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FE" w:rsidRPr="00D330F5" w:rsidRDefault="005B41FE" w:rsidP="00181BAD">
      <w:pPr>
        <w:spacing w:after="0" w:line="276" w:lineRule="auto"/>
        <w:ind w:left="-284" w:firstLine="284"/>
        <w:jc w:val="both"/>
        <w:rPr>
          <w:rFonts w:cstheme="minorHAnsi"/>
          <w:b/>
        </w:rPr>
      </w:pPr>
      <w:r w:rsidRPr="00D330F5">
        <w:rPr>
          <w:rFonts w:cstheme="minorHAnsi"/>
          <w:b/>
        </w:rPr>
        <w:t xml:space="preserve">ΒΟΥΛΗ ΤΩΝ ΕΛΛΗΝΩΝ </w:t>
      </w:r>
    </w:p>
    <w:p w:rsidR="005B41FE" w:rsidRPr="00D330F5" w:rsidRDefault="005B41FE" w:rsidP="00181BAD">
      <w:pPr>
        <w:spacing w:after="0" w:line="276" w:lineRule="auto"/>
        <w:ind w:left="-284" w:firstLine="284"/>
        <w:jc w:val="both"/>
        <w:rPr>
          <w:rFonts w:cstheme="minorHAnsi"/>
          <w:b/>
        </w:rPr>
      </w:pPr>
      <w:r w:rsidRPr="00D330F5">
        <w:rPr>
          <w:rFonts w:cstheme="minorHAnsi"/>
          <w:b/>
        </w:rPr>
        <w:t xml:space="preserve">ΠΕΡΙΟΔΟΣ ΙΗ΄- ΣΥΝΟΔΟΣ Γ΄ </w:t>
      </w:r>
    </w:p>
    <w:p w:rsidR="005B41FE" w:rsidRPr="00D330F5" w:rsidRDefault="005B41FE" w:rsidP="00181BAD">
      <w:pPr>
        <w:spacing w:after="0" w:line="276" w:lineRule="auto"/>
        <w:ind w:left="-284" w:firstLine="284"/>
        <w:jc w:val="both"/>
        <w:rPr>
          <w:rFonts w:cstheme="minorHAnsi"/>
          <w:b/>
        </w:rPr>
      </w:pPr>
      <w:r w:rsidRPr="00D330F5">
        <w:rPr>
          <w:rFonts w:cstheme="minorHAnsi"/>
          <w:b/>
        </w:rPr>
        <w:t>ΔΙΑΡΚΗΣ ΕΠΙΤΡΟΠΗ ΟΙΚΟΝΟΜΙΚΩΝ ΥΠΟΘΕΣΕΩΝ</w:t>
      </w:r>
    </w:p>
    <w:p w:rsidR="005B41FE" w:rsidRPr="00D330F5" w:rsidRDefault="005B41FE" w:rsidP="00181BAD">
      <w:pPr>
        <w:spacing w:after="0" w:line="276" w:lineRule="auto"/>
        <w:ind w:left="-284" w:firstLine="284"/>
        <w:jc w:val="both"/>
        <w:rPr>
          <w:rFonts w:cstheme="minorHAnsi"/>
          <w:b/>
        </w:rPr>
      </w:pPr>
    </w:p>
    <w:p w:rsidR="005B41FE" w:rsidRPr="00D330F5" w:rsidRDefault="005B41FE" w:rsidP="00181BAD">
      <w:pPr>
        <w:spacing w:after="0" w:line="276" w:lineRule="auto"/>
        <w:ind w:firstLine="720"/>
        <w:jc w:val="both"/>
        <w:rPr>
          <w:rFonts w:cstheme="minorHAnsi"/>
          <w:b/>
        </w:rPr>
      </w:pP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p>
    <w:p w:rsidR="005B41FE" w:rsidRPr="00D330F5" w:rsidRDefault="005B41FE" w:rsidP="00181BAD">
      <w:pPr>
        <w:spacing w:after="0" w:line="276" w:lineRule="auto"/>
        <w:ind w:right="-199" w:firstLine="720"/>
        <w:jc w:val="both"/>
        <w:rPr>
          <w:rFonts w:cstheme="minorHAnsi"/>
          <w:b/>
          <w:spacing w:val="20"/>
          <w:u w:val="single"/>
        </w:rPr>
      </w:pPr>
      <w:r w:rsidRPr="00D330F5">
        <w:rPr>
          <w:rFonts w:cstheme="minorHAnsi"/>
          <w:b/>
        </w:rPr>
        <w:t xml:space="preserve">      </w:t>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t xml:space="preserve">           </w:t>
      </w:r>
      <w:bookmarkStart w:id="0" w:name="_GoBack"/>
      <w:bookmarkEnd w:id="0"/>
    </w:p>
    <w:p w:rsidR="005B41FE" w:rsidRPr="00D330F5" w:rsidRDefault="005B41FE" w:rsidP="00181BAD">
      <w:pPr>
        <w:spacing w:after="0" w:line="276" w:lineRule="auto"/>
        <w:ind w:firstLine="720"/>
        <w:jc w:val="both"/>
        <w:rPr>
          <w:rFonts w:cstheme="minorHAnsi"/>
          <w:b/>
        </w:rPr>
      </w:pPr>
    </w:p>
    <w:p w:rsidR="005B41FE" w:rsidRPr="00D330F5" w:rsidRDefault="005B41FE" w:rsidP="00181BAD">
      <w:pPr>
        <w:keepNext/>
        <w:spacing w:after="0" w:line="276" w:lineRule="auto"/>
        <w:ind w:firstLine="720"/>
        <w:jc w:val="both"/>
        <w:outlineLvl w:val="1"/>
        <w:rPr>
          <w:rFonts w:cstheme="minorHAnsi"/>
          <w:b/>
          <w:u w:val="single"/>
        </w:rPr>
      </w:pPr>
    </w:p>
    <w:p w:rsidR="005B41FE" w:rsidRPr="00D330F5" w:rsidRDefault="005B41FE" w:rsidP="00181BAD">
      <w:pPr>
        <w:tabs>
          <w:tab w:val="left" w:pos="7375"/>
        </w:tabs>
        <w:spacing w:after="0" w:line="276" w:lineRule="auto"/>
        <w:ind w:firstLine="720"/>
        <w:jc w:val="both"/>
        <w:rPr>
          <w:rFonts w:cstheme="minorHAnsi"/>
          <w:b/>
        </w:rPr>
      </w:pPr>
      <w:r w:rsidRPr="00D330F5">
        <w:rPr>
          <w:rFonts w:cstheme="minorHAnsi"/>
          <w:b/>
        </w:rPr>
        <w:t xml:space="preserve">                                                         ΠΡ Α Κ Τ Ι Κ Ο</w:t>
      </w:r>
    </w:p>
    <w:p w:rsidR="005B41FE" w:rsidRPr="00D330F5" w:rsidRDefault="005B41FE" w:rsidP="00181BAD">
      <w:pPr>
        <w:spacing w:after="0" w:line="276" w:lineRule="auto"/>
        <w:ind w:firstLine="720"/>
        <w:jc w:val="both"/>
        <w:rPr>
          <w:rFonts w:cstheme="minorHAnsi"/>
          <w:b/>
        </w:rPr>
      </w:pPr>
      <w:r w:rsidRPr="00D330F5">
        <w:rPr>
          <w:rFonts w:cstheme="minorHAnsi"/>
          <w:b/>
        </w:rPr>
        <w:t xml:space="preserve">                                               (Άρθρο 40 παρ. 1 </w:t>
      </w:r>
      <w:proofErr w:type="spellStart"/>
      <w:r w:rsidRPr="00D330F5">
        <w:rPr>
          <w:rFonts w:cstheme="minorHAnsi"/>
          <w:b/>
        </w:rPr>
        <w:t>Κ.τ.Β</w:t>
      </w:r>
      <w:proofErr w:type="spellEnd"/>
      <w:r w:rsidRPr="00D330F5">
        <w:rPr>
          <w:rFonts w:cstheme="minorHAnsi"/>
          <w:b/>
        </w:rPr>
        <w:t>.)</w:t>
      </w:r>
    </w:p>
    <w:p w:rsidR="005B41FE" w:rsidRPr="00D330F5" w:rsidRDefault="005B41FE" w:rsidP="00181BAD">
      <w:pPr>
        <w:tabs>
          <w:tab w:val="left" w:pos="7375"/>
        </w:tabs>
        <w:spacing w:after="0" w:line="276" w:lineRule="auto"/>
        <w:ind w:firstLine="720"/>
        <w:jc w:val="both"/>
        <w:rPr>
          <w:rFonts w:cstheme="minorHAnsi"/>
          <w:b/>
        </w:rPr>
      </w:pPr>
      <w:r w:rsidRPr="00D330F5">
        <w:rPr>
          <w:rFonts w:cstheme="minorHAnsi"/>
          <w:b/>
        </w:rPr>
        <w:t xml:space="preserve">                                                     </w:t>
      </w:r>
    </w:p>
    <w:p w:rsidR="005B41FE" w:rsidRPr="00D330F5" w:rsidRDefault="005B41FE" w:rsidP="00181BAD">
      <w:pPr>
        <w:spacing w:after="0" w:line="276" w:lineRule="auto"/>
        <w:ind w:firstLine="720"/>
        <w:jc w:val="both"/>
        <w:rPr>
          <w:rFonts w:cstheme="minorHAnsi"/>
          <w:b/>
          <w:u w:val="single"/>
        </w:rPr>
      </w:pPr>
    </w:p>
    <w:p w:rsidR="005B41FE" w:rsidRPr="00D330F5" w:rsidRDefault="005B41FE" w:rsidP="00181BAD">
      <w:pPr>
        <w:spacing w:after="0" w:line="276" w:lineRule="auto"/>
        <w:ind w:firstLine="720"/>
        <w:jc w:val="both"/>
        <w:rPr>
          <w:rFonts w:cstheme="minorHAnsi"/>
          <w:b/>
          <w:u w:val="single"/>
        </w:rPr>
      </w:pPr>
    </w:p>
    <w:p w:rsidR="005B41FE" w:rsidRPr="00FF6430" w:rsidRDefault="005B41FE" w:rsidP="00181BAD">
      <w:pPr>
        <w:spacing w:after="0" w:line="281" w:lineRule="auto"/>
        <w:ind w:firstLine="720"/>
        <w:jc w:val="both"/>
        <w:rPr>
          <w:rFonts w:cstheme="minorHAnsi"/>
          <w:bCs/>
        </w:rPr>
      </w:pPr>
      <w:r w:rsidRPr="00D330F5">
        <w:rPr>
          <w:rFonts w:cstheme="minorHAnsi"/>
        </w:rPr>
        <w:t>Στην Αθήνα, σήμερα, 19 Σεπτεμβρίου 2022, ημέρα Δευτέρα και ώρα 1</w:t>
      </w:r>
      <w:r w:rsidRPr="00686623">
        <w:rPr>
          <w:rFonts w:cstheme="minorHAnsi"/>
        </w:rPr>
        <w:t>5</w:t>
      </w:r>
      <w:r>
        <w:rPr>
          <w:rFonts w:cstheme="minorHAnsi"/>
        </w:rPr>
        <w:t>.</w:t>
      </w:r>
      <w:r w:rsidRPr="00686623">
        <w:rPr>
          <w:rFonts w:cstheme="minorHAnsi"/>
        </w:rPr>
        <w:t>3</w:t>
      </w:r>
      <w:r w:rsidRPr="00680918">
        <w:rPr>
          <w:rFonts w:cstheme="minorHAnsi"/>
        </w:rPr>
        <w:t>0</w:t>
      </w:r>
      <w:r w:rsidRPr="00D330F5">
        <w:rPr>
          <w:rFonts w:cstheme="minorHAnsi"/>
        </w:rPr>
        <w:t xml:space="preserve">΄, στην </w:t>
      </w:r>
      <w:r w:rsidRPr="00D330F5">
        <w:rPr>
          <w:rFonts w:cstheme="minorHAnsi"/>
          <w:bCs/>
        </w:rPr>
        <w:t xml:space="preserve">Αίθουσα </w:t>
      </w:r>
      <w:r w:rsidRPr="00D330F5">
        <w:rPr>
          <w:rFonts w:cstheme="minorHAnsi"/>
        </w:rPr>
        <w:t>«</w:t>
      </w:r>
      <w:r w:rsidRPr="00D330F5">
        <w:rPr>
          <w:rStyle w:val="a5"/>
          <w:rFonts w:cstheme="minorHAnsi"/>
        </w:rPr>
        <w:t xml:space="preserve">Προέδρου Αθανασίου </w:t>
      </w:r>
      <w:proofErr w:type="spellStart"/>
      <w:r w:rsidRPr="00D330F5">
        <w:rPr>
          <w:rStyle w:val="a5"/>
          <w:rFonts w:cstheme="minorHAnsi"/>
        </w:rPr>
        <w:t>Κωνστ</w:t>
      </w:r>
      <w:proofErr w:type="spellEnd"/>
      <w:r w:rsidRPr="00D330F5">
        <w:rPr>
          <w:rStyle w:val="a5"/>
          <w:rFonts w:cstheme="minorHAnsi"/>
        </w:rPr>
        <w:t>. Τσαλδάρη» (223)</w:t>
      </w:r>
      <w:r w:rsidRPr="00D330F5">
        <w:rPr>
          <w:rFonts w:cstheme="minorHAnsi"/>
        </w:rPr>
        <w:t>,</w:t>
      </w:r>
      <w:r w:rsidRPr="00D330F5">
        <w:rPr>
          <w:rFonts w:cstheme="minorHAnsi"/>
          <w:bCs/>
        </w:rPr>
        <w:t xml:space="preserve"> </w:t>
      </w:r>
      <w:r w:rsidRPr="00D330F5">
        <w:rPr>
          <w:rFonts w:cstheme="minorHAnsi"/>
        </w:rPr>
        <w:t>συνεδρίασε η Διαρκής Επιτροπή Οικονομικών Υποθέσεων υπό την προεδρία του Προέδρου αυτής κ. Σταύρου Καλογιάννη,</w:t>
      </w:r>
      <w:r w:rsidRPr="00680918">
        <w:rPr>
          <w:rFonts w:cstheme="minorHAnsi"/>
        </w:rPr>
        <w:t xml:space="preserve"> </w:t>
      </w:r>
      <w:r w:rsidRPr="00D330F5">
        <w:rPr>
          <w:rFonts w:cstheme="minorHAnsi"/>
        </w:rPr>
        <w:t>με θέμα ημερήσιας διάταξης</w:t>
      </w:r>
      <w:r w:rsidRPr="00F1511C">
        <w:rPr>
          <w:rFonts w:cstheme="minorHAnsi"/>
        </w:rPr>
        <w:t xml:space="preserve"> τη συνέχιση της επεξεργασίας και εξέτασης </w:t>
      </w:r>
      <w:r w:rsidRPr="00D330F5">
        <w:rPr>
          <w:rFonts w:cstheme="minorHAnsi"/>
        </w:rPr>
        <w:t xml:space="preserve">του σχεδίου νόμου του Υπουργείου Οικονομικών: </w:t>
      </w:r>
      <w:r w:rsidRPr="00D330F5">
        <w:rPr>
          <w:rFonts w:cstheme="minorHAnsi"/>
          <w:bCs/>
        </w:rPr>
        <w:t>«Εταιρική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οικονομικού και αναπτυξιακού χαρακτήρα»</w:t>
      </w:r>
      <w:r w:rsidRPr="00F1511C">
        <w:rPr>
          <w:rFonts w:cstheme="minorHAnsi"/>
          <w:b/>
          <w:bCs/>
        </w:rPr>
        <w:t xml:space="preserve"> </w:t>
      </w:r>
      <w:r w:rsidRPr="00F1511C">
        <w:rPr>
          <w:rFonts w:cstheme="minorHAnsi"/>
          <w:bCs/>
        </w:rPr>
        <w:t>(</w:t>
      </w:r>
      <w:r w:rsidRPr="00FF6430">
        <w:rPr>
          <w:rFonts w:cstheme="minorHAnsi"/>
          <w:bCs/>
        </w:rPr>
        <w:t>3</w:t>
      </w:r>
      <w:r w:rsidRPr="00F1511C">
        <w:rPr>
          <w:rFonts w:cstheme="minorHAnsi"/>
          <w:bCs/>
          <w:vertAlign w:val="superscript"/>
        </w:rPr>
        <w:t>η</w:t>
      </w:r>
      <w:r w:rsidRPr="00F1511C">
        <w:rPr>
          <w:rFonts w:cstheme="minorHAnsi"/>
          <w:bCs/>
        </w:rPr>
        <w:t xml:space="preserve"> συνεδρίαση</w:t>
      </w:r>
      <w:r w:rsidRPr="00FF6430">
        <w:rPr>
          <w:rFonts w:cstheme="minorHAnsi"/>
          <w:bCs/>
        </w:rPr>
        <w:t>).</w:t>
      </w:r>
    </w:p>
    <w:p w:rsidR="005B41FE" w:rsidRPr="00680918" w:rsidRDefault="005B41FE" w:rsidP="00181BAD">
      <w:pPr>
        <w:spacing w:after="0" w:line="281" w:lineRule="auto"/>
        <w:ind w:firstLine="720"/>
        <w:jc w:val="both"/>
        <w:rPr>
          <w:rFonts w:cstheme="minorHAnsi"/>
          <w:bCs/>
        </w:rPr>
      </w:pPr>
      <w:r w:rsidRPr="00680918">
        <w:rPr>
          <w:rFonts w:cstheme="minorHAnsi"/>
          <w:bCs/>
        </w:rPr>
        <w:t>Στη συνεδρίαση παρέστησαν ο Υπουργός Οικονομικών, κ. Χρήστος Σταϊκούρας, ο Υφυπουργός Οικονομικών, κ. Απόστολος Βεσυρόπουλος, , καθώς και αρμόδιοι υπηρεσιακοί παράγοντες.</w:t>
      </w:r>
    </w:p>
    <w:p w:rsidR="005B41FE" w:rsidRPr="00D330F5" w:rsidRDefault="005B41FE" w:rsidP="00181BAD">
      <w:pPr>
        <w:spacing w:after="0" w:line="281" w:lineRule="auto"/>
        <w:ind w:firstLine="720"/>
        <w:jc w:val="both"/>
        <w:rPr>
          <w:rFonts w:cstheme="minorHAnsi"/>
        </w:rPr>
      </w:pPr>
      <w:r w:rsidRPr="00D330F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16737" w:rsidRPr="001728CE" w:rsidRDefault="005B41FE" w:rsidP="00181BAD">
      <w:pPr>
        <w:autoSpaceDE w:val="0"/>
        <w:autoSpaceDN w:val="0"/>
        <w:adjustRightInd w:val="0"/>
        <w:spacing w:after="0" w:line="281" w:lineRule="auto"/>
        <w:ind w:firstLine="720"/>
        <w:jc w:val="both"/>
        <w:rPr>
          <w:rFonts w:ascii="Arial" w:hAnsi="Arial" w:cs="Arial"/>
          <w:sz w:val="20"/>
          <w:szCs w:val="20"/>
        </w:rPr>
      </w:pPr>
      <w:r w:rsidRPr="00D330F5">
        <w:rPr>
          <w:rFonts w:cstheme="minorHAnsi"/>
        </w:rPr>
        <w:t xml:space="preserve">Παρόντες ήταν οι Βουλευτές </w:t>
      </w:r>
      <w:proofErr w:type="spellStart"/>
      <w:r w:rsidRPr="00D330F5">
        <w:rPr>
          <w:rFonts w:cstheme="minorHAnsi"/>
        </w:rPr>
        <w:t>κ.κ</w:t>
      </w:r>
      <w:proofErr w:type="spellEnd"/>
      <w:r w:rsidRPr="00D330F5">
        <w:rPr>
          <w:rFonts w:cstheme="minorHAnsi"/>
        </w:rPr>
        <w:t xml:space="preserve">: </w:t>
      </w:r>
      <w:r w:rsidR="00716737" w:rsidRPr="0009242D">
        <w:rPr>
          <w:rFonts w:ascii="Arial" w:hAnsi="Arial" w:cs="Arial"/>
          <w:sz w:val="20"/>
          <w:szCs w:val="20"/>
        </w:rPr>
        <w:t>Αναστασιάδης Σάββας</w:t>
      </w:r>
      <w:r w:rsidR="00716737">
        <w:rPr>
          <w:rFonts w:ascii="Arial" w:hAnsi="Arial" w:cs="Arial"/>
          <w:sz w:val="20"/>
          <w:szCs w:val="20"/>
        </w:rPr>
        <w:t xml:space="preserve">, </w:t>
      </w:r>
      <w:r w:rsidR="00716737" w:rsidRPr="0009242D">
        <w:rPr>
          <w:rFonts w:ascii="Arial" w:hAnsi="Arial" w:cs="Arial"/>
          <w:sz w:val="20"/>
          <w:szCs w:val="20"/>
        </w:rPr>
        <w:t>Βρούτσης Ιωάννης</w:t>
      </w:r>
      <w:r w:rsidR="00716737">
        <w:rPr>
          <w:rFonts w:ascii="Arial" w:hAnsi="Arial" w:cs="Arial"/>
          <w:sz w:val="20"/>
          <w:szCs w:val="20"/>
        </w:rPr>
        <w:t xml:space="preserve">, </w:t>
      </w:r>
      <w:r w:rsidR="00716737" w:rsidRPr="0009242D">
        <w:rPr>
          <w:rFonts w:ascii="Arial" w:hAnsi="Arial" w:cs="Arial"/>
          <w:sz w:val="20"/>
          <w:szCs w:val="20"/>
        </w:rPr>
        <w:t>Δημοσχάκης Αναστάσιος</w:t>
      </w:r>
      <w:r w:rsidR="00716737">
        <w:rPr>
          <w:rFonts w:ascii="Arial" w:hAnsi="Arial" w:cs="Arial"/>
          <w:sz w:val="20"/>
          <w:szCs w:val="20"/>
        </w:rPr>
        <w:t xml:space="preserve">, </w:t>
      </w:r>
      <w:r w:rsidR="00716737" w:rsidRPr="0009242D">
        <w:rPr>
          <w:rFonts w:ascii="Arial" w:hAnsi="Arial" w:cs="Arial"/>
          <w:sz w:val="20"/>
          <w:szCs w:val="20"/>
        </w:rPr>
        <w:t xml:space="preserve">Ιατρίδη </w:t>
      </w:r>
      <w:proofErr w:type="spellStart"/>
      <w:r w:rsidR="00716737" w:rsidRPr="0009242D">
        <w:rPr>
          <w:rFonts w:ascii="Arial" w:hAnsi="Arial" w:cs="Arial"/>
          <w:sz w:val="20"/>
          <w:szCs w:val="20"/>
        </w:rPr>
        <w:t>Τσαμπίκα</w:t>
      </w:r>
      <w:proofErr w:type="spellEnd"/>
      <w:r w:rsidR="00716737" w:rsidRPr="0009242D">
        <w:rPr>
          <w:rFonts w:ascii="Arial" w:hAnsi="Arial" w:cs="Arial"/>
          <w:sz w:val="20"/>
          <w:szCs w:val="20"/>
        </w:rPr>
        <w:t xml:space="preserve"> (Μίκα)</w:t>
      </w:r>
      <w:r w:rsidR="00716737">
        <w:rPr>
          <w:rFonts w:ascii="Arial" w:hAnsi="Arial" w:cs="Arial"/>
          <w:sz w:val="20"/>
          <w:szCs w:val="20"/>
        </w:rPr>
        <w:t xml:space="preserve">, </w:t>
      </w:r>
      <w:r w:rsidR="00716737" w:rsidRPr="0009242D">
        <w:rPr>
          <w:rFonts w:ascii="Arial" w:hAnsi="Arial" w:cs="Arial"/>
          <w:sz w:val="20"/>
          <w:szCs w:val="20"/>
        </w:rPr>
        <w:t>Καραγκούνης Κωνσταντίνος</w:t>
      </w:r>
      <w:r w:rsidR="00716737">
        <w:rPr>
          <w:rFonts w:ascii="Arial" w:hAnsi="Arial" w:cs="Arial"/>
          <w:sz w:val="20"/>
          <w:szCs w:val="20"/>
        </w:rPr>
        <w:t xml:space="preserve">, </w:t>
      </w:r>
      <w:r w:rsidR="00716737" w:rsidRPr="0009242D">
        <w:rPr>
          <w:rFonts w:ascii="Arial" w:hAnsi="Arial" w:cs="Arial"/>
          <w:sz w:val="20"/>
          <w:szCs w:val="20"/>
        </w:rPr>
        <w:t xml:space="preserve">Κελέτσης </w:t>
      </w:r>
      <w:r w:rsidR="00716737" w:rsidRPr="0009242D">
        <w:rPr>
          <w:rFonts w:ascii="Arial" w:hAnsi="Arial" w:cs="Arial"/>
          <w:sz w:val="20"/>
          <w:szCs w:val="20"/>
        </w:rPr>
        <w:lastRenderedPageBreak/>
        <w:t>Σταύρος</w:t>
      </w:r>
      <w:r w:rsidR="00716737">
        <w:rPr>
          <w:rFonts w:ascii="Arial" w:hAnsi="Arial" w:cs="Arial"/>
          <w:sz w:val="20"/>
          <w:szCs w:val="20"/>
        </w:rPr>
        <w:t xml:space="preserve">, </w:t>
      </w:r>
      <w:r w:rsidR="00716737" w:rsidRPr="0009242D">
        <w:rPr>
          <w:rFonts w:ascii="Arial" w:hAnsi="Arial" w:cs="Arial"/>
          <w:sz w:val="20"/>
          <w:szCs w:val="20"/>
        </w:rPr>
        <w:t>Κεφαλογιάννης Ιωάννης</w:t>
      </w:r>
      <w:r w:rsidR="00716737">
        <w:rPr>
          <w:rFonts w:ascii="Arial" w:hAnsi="Arial" w:cs="Arial"/>
          <w:sz w:val="20"/>
          <w:szCs w:val="20"/>
        </w:rPr>
        <w:t xml:space="preserve">, </w:t>
      </w:r>
      <w:r w:rsidR="00716737" w:rsidRPr="0009242D">
        <w:rPr>
          <w:rFonts w:ascii="Arial" w:hAnsi="Arial" w:cs="Arial"/>
          <w:sz w:val="20"/>
          <w:szCs w:val="20"/>
        </w:rPr>
        <w:t>Κόνσολας Εμμανουήλ (Μάνος)</w:t>
      </w:r>
      <w:r w:rsidR="00716737">
        <w:rPr>
          <w:rFonts w:ascii="Arial" w:hAnsi="Arial" w:cs="Arial"/>
          <w:sz w:val="20"/>
          <w:szCs w:val="20"/>
        </w:rPr>
        <w:t xml:space="preserve">, </w:t>
      </w:r>
      <w:r w:rsidR="00716737" w:rsidRPr="0009242D">
        <w:rPr>
          <w:rFonts w:ascii="Arial" w:hAnsi="Arial" w:cs="Arial"/>
          <w:sz w:val="20"/>
          <w:szCs w:val="20"/>
        </w:rPr>
        <w:t>Κοντογεώργος Κωνσταντίνος</w:t>
      </w:r>
      <w:r w:rsidR="00716737">
        <w:rPr>
          <w:rFonts w:ascii="Arial" w:hAnsi="Arial" w:cs="Arial"/>
          <w:sz w:val="20"/>
          <w:szCs w:val="20"/>
        </w:rPr>
        <w:t xml:space="preserve">, </w:t>
      </w:r>
      <w:r w:rsidR="00716737" w:rsidRPr="0009242D">
        <w:rPr>
          <w:rFonts w:ascii="Arial" w:hAnsi="Arial" w:cs="Arial"/>
          <w:sz w:val="20"/>
          <w:szCs w:val="20"/>
        </w:rPr>
        <w:t>Λεονταρίδης Θεόφιλος</w:t>
      </w:r>
      <w:r w:rsidR="00716737">
        <w:rPr>
          <w:rFonts w:ascii="Arial" w:hAnsi="Arial" w:cs="Arial"/>
          <w:sz w:val="20"/>
          <w:szCs w:val="20"/>
        </w:rPr>
        <w:t xml:space="preserve">, </w:t>
      </w:r>
      <w:r w:rsidR="00716737" w:rsidRPr="0009242D">
        <w:rPr>
          <w:rFonts w:ascii="Arial" w:hAnsi="Arial" w:cs="Arial"/>
          <w:sz w:val="20"/>
          <w:szCs w:val="20"/>
        </w:rPr>
        <w:t>Μάνη – Παπαδημητρίου Άννα</w:t>
      </w:r>
      <w:r w:rsidR="00716737">
        <w:rPr>
          <w:rFonts w:ascii="Arial" w:hAnsi="Arial" w:cs="Arial"/>
          <w:sz w:val="20"/>
          <w:szCs w:val="20"/>
        </w:rPr>
        <w:t xml:space="preserve">, </w:t>
      </w:r>
      <w:r w:rsidR="00716737" w:rsidRPr="0009242D">
        <w:rPr>
          <w:rFonts w:ascii="Arial" w:hAnsi="Arial" w:cs="Arial"/>
          <w:sz w:val="20"/>
          <w:szCs w:val="20"/>
        </w:rPr>
        <w:t>Μπούγας Ιωάννης</w:t>
      </w:r>
      <w:r w:rsidR="00716737">
        <w:rPr>
          <w:rFonts w:ascii="Arial" w:hAnsi="Arial" w:cs="Arial"/>
          <w:sz w:val="20"/>
          <w:szCs w:val="20"/>
        </w:rPr>
        <w:t xml:space="preserve">, </w:t>
      </w:r>
      <w:r w:rsidR="00716737" w:rsidRPr="0009242D">
        <w:rPr>
          <w:rFonts w:ascii="Arial" w:hAnsi="Arial" w:cs="Arial"/>
          <w:sz w:val="20"/>
          <w:szCs w:val="20"/>
        </w:rPr>
        <w:t>Πασχαλίδης Ιωάννης</w:t>
      </w:r>
      <w:r w:rsidR="00716737">
        <w:rPr>
          <w:rFonts w:ascii="Arial" w:hAnsi="Arial" w:cs="Arial"/>
          <w:sz w:val="20"/>
          <w:szCs w:val="20"/>
        </w:rPr>
        <w:t xml:space="preserve">, </w:t>
      </w:r>
      <w:r w:rsidR="00716737" w:rsidRPr="0009242D">
        <w:rPr>
          <w:rFonts w:ascii="Arial" w:hAnsi="Arial" w:cs="Arial"/>
          <w:sz w:val="20"/>
          <w:szCs w:val="20"/>
        </w:rPr>
        <w:t>Σαλμάς Μάριος</w:t>
      </w:r>
      <w:r w:rsidR="00716737">
        <w:rPr>
          <w:rFonts w:ascii="Arial" w:hAnsi="Arial" w:cs="Arial"/>
          <w:sz w:val="20"/>
          <w:szCs w:val="20"/>
        </w:rPr>
        <w:t xml:space="preserve">, </w:t>
      </w:r>
      <w:r w:rsidR="00716737" w:rsidRPr="0009242D">
        <w:rPr>
          <w:rFonts w:ascii="Arial" w:hAnsi="Arial" w:cs="Arial"/>
          <w:sz w:val="20"/>
          <w:szCs w:val="20"/>
        </w:rPr>
        <w:t>Υψηλάντης Βασίλειος – Νικόλαος</w:t>
      </w:r>
      <w:r w:rsidR="00716737">
        <w:rPr>
          <w:rFonts w:ascii="Arial" w:hAnsi="Arial" w:cs="Arial"/>
          <w:sz w:val="20"/>
          <w:szCs w:val="20"/>
        </w:rPr>
        <w:t xml:space="preserve">, </w:t>
      </w:r>
      <w:r w:rsidR="00716737" w:rsidRPr="0009242D">
        <w:rPr>
          <w:rFonts w:ascii="Arial" w:hAnsi="Arial" w:cs="Arial"/>
          <w:sz w:val="20"/>
          <w:szCs w:val="20"/>
        </w:rPr>
        <w:t>Φωτήλας Ιάσων</w:t>
      </w:r>
      <w:r w:rsidR="00716737">
        <w:rPr>
          <w:rFonts w:ascii="Arial" w:hAnsi="Arial" w:cs="Arial"/>
          <w:sz w:val="20"/>
          <w:szCs w:val="20"/>
        </w:rPr>
        <w:t xml:space="preserve">, </w:t>
      </w:r>
      <w:r w:rsidR="00716737" w:rsidRPr="0009242D">
        <w:rPr>
          <w:rFonts w:ascii="Arial" w:hAnsi="Arial" w:cs="Arial"/>
          <w:sz w:val="20"/>
          <w:szCs w:val="20"/>
        </w:rPr>
        <w:t>Αλεξιάδης Τρύφων</w:t>
      </w:r>
      <w:r w:rsidR="00716737">
        <w:rPr>
          <w:rFonts w:ascii="Arial" w:hAnsi="Arial" w:cs="Arial"/>
          <w:sz w:val="20"/>
          <w:szCs w:val="20"/>
        </w:rPr>
        <w:t xml:space="preserve">, </w:t>
      </w:r>
      <w:r w:rsidR="00716737" w:rsidRPr="0009242D">
        <w:rPr>
          <w:rFonts w:ascii="Arial" w:hAnsi="Arial" w:cs="Arial"/>
          <w:sz w:val="20"/>
          <w:szCs w:val="20"/>
        </w:rPr>
        <w:t>Αχτσιόγλου Ευτυχία</w:t>
      </w:r>
      <w:r w:rsidR="00716737">
        <w:rPr>
          <w:rFonts w:ascii="Arial" w:hAnsi="Arial" w:cs="Arial"/>
          <w:sz w:val="20"/>
          <w:szCs w:val="20"/>
        </w:rPr>
        <w:t xml:space="preserve">, </w:t>
      </w:r>
      <w:r w:rsidR="00716737" w:rsidRPr="0009242D">
        <w:rPr>
          <w:rFonts w:ascii="Arial" w:hAnsi="Arial" w:cs="Arial"/>
          <w:sz w:val="20"/>
          <w:szCs w:val="20"/>
        </w:rPr>
        <w:t>Γεροβασίλη Όλγα</w:t>
      </w:r>
      <w:r w:rsidR="00716737">
        <w:rPr>
          <w:rFonts w:ascii="Arial" w:hAnsi="Arial" w:cs="Arial"/>
          <w:sz w:val="20"/>
          <w:szCs w:val="20"/>
        </w:rPr>
        <w:t xml:space="preserve">, </w:t>
      </w:r>
      <w:r w:rsidR="00716737" w:rsidRPr="0009242D">
        <w:rPr>
          <w:rFonts w:ascii="Arial" w:hAnsi="Arial" w:cs="Arial"/>
          <w:sz w:val="20"/>
          <w:szCs w:val="20"/>
        </w:rPr>
        <w:t>Γκιόλας Ιωάννης</w:t>
      </w:r>
      <w:r w:rsidR="00716737">
        <w:rPr>
          <w:rFonts w:ascii="Arial" w:hAnsi="Arial" w:cs="Arial"/>
          <w:sz w:val="20"/>
          <w:szCs w:val="20"/>
        </w:rPr>
        <w:t xml:space="preserve">, </w:t>
      </w:r>
      <w:r w:rsidR="002A50D9">
        <w:rPr>
          <w:rFonts w:ascii="Arial" w:hAnsi="Arial" w:cs="Arial"/>
          <w:sz w:val="20"/>
          <w:szCs w:val="20"/>
        </w:rPr>
        <w:t>Ξενογιαννακοπούλου Μαρία-</w:t>
      </w:r>
      <w:proofErr w:type="spellStart"/>
      <w:r w:rsidR="002A50D9">
        <w:rPr>
          <w:rFonts w:ascii="Arial" w:hAnsi="Arial" w:cs="Arial"/>
          <w:sz w:val="20"/>
          <w:szCs w:val="20"/>
        </w:rPr>
        <w:t>Ελίζα</w:t>
      </w:r>
      <w:proofErr w:type="spellEnd"/>
      <w:r w:rsidR="002A50D9">
        <w:rPr>
          <w:rFonts w:ascii="Arial" w:hAnsi="Arial" w:cs="Arial"/>
          <w:sz w:val="20"/>
          <w:szCs w:val="20"/>
        </w:rPr>
        <w:t xml:space="preserve">, </w:t>
      </w:r>
      <w:r w:rsidR="00716737" w:rsidRPr="0009242D">
        <w:rPr>
          <w:rFonts w:ascii="Arial" w:hAnsi="Arial" w:cs="Arial"/>
          <w:sz w:val="20"/>
          <w:szCs w:val="20"/>
        </w:rPr>
        <w:t>Ελευθεριάδου Σουλτάνα</w:t>
      </w:r>
      <w:r w:rsidR="00716737">
        <w:rPr>
          <w:rFonts w:ascii="Arial" w:hAnsi="Arial" w:cs="Arial"/>
          <w:sz w:val="20"/>
          <w:szCs w:val="20"/>
        </w:rPr>
        <w:t xml:space="preserve">, </w:t>
      </w:r>
      <w:r w:rsidR="00716737" w:rsidRPr="0009242D">
        <w:rPr>
          <w:rFonts w:ascii="Arial" w:hAnsi="Arial" w:cs="Arial"/>
          <w:sz w:val="20"/>
          <w:szCs w:val="20"/>
        </w:rPr>
        <w:t>Μπάρκας Κωνσταντίνος</w:t>
      </w:r>
      <w:r w:rsidR="00716737">
        <w:rPr>
          <w:rFonts w:ascii="Arial" w:hAnsi="Arial" w:cs="Arial"/>
          <w:sz w:val="20"/>
          <w:szCs w:val="20"/>
        </w:rPr>
        <w:t xml:space="preserve">, </w:t>
      </w:r>
      <w:r w:rsidR="00716737" w:rsidRPr="0009242D">
        <w:rPr>
          <w:rFonts w:ascii="Arial" w:hAnsi="Arial" w:cs="Arial"/>
          <w:sz w:val="20"/>
          <w:szCs w:val="20"/>
        </w:rPr>
        <w:t>Παπαδόπουλος Αθανάσιος (Σάκης)</w:t>
      </w:r>
      <w:r w:rsidR="00716737">
        <w:rPr>
          <w:rFonts w:ascii="Arial" w:hAnsi="Arial" w:cs="Arial"/>
          <w:sz w:val="20"/>
          <w:szCs w:val="20"/>
        </w:rPr>
        <w:t xml:space="preserve">, </w:t>
      </w:r>
      <w:r w:rsidR="00716737" w:rsidRPr="0009242D">
        <w:rPr>
          <w:rFonts w:ascii="Arial" w:hAnsi="Arial" w:cs="Arial"/>
          <w:sz w:val="20"/>
          <w:szCs w:val="20"/>
        </w:rPr>
        <w:t>Παπανάτσιου Αικατερίνη</w:t>
      </w:r>
      <w:r w:rsidR="00716737">
        <w:rPr>
          <w:rFonts w:ascii="Arial" w:hAnsi="Arial" w:cs="Arial"/>
          <w:sz w:val="20"/>
          <w:szCs w:val="20"/>
        </w:rPr>
        <w:t xml:space="preserve">, </w:t>
      </w:r>
      <w:r w:rsidR="002A50D9">
        <w:rPr>
          <w:rFonts w:ascii="Arial" w:hAnsi="Arial" w:cs="Arial"/>
          <w:sz w:val="20"/>
          <w:szCs w:val="20"/>
        </w:rPr>
        <w:t xml:space="preserve">Παππάς Νικόλαος </w:t>
      </w:r>
      <w:r w:rsidR="00716737">
        <w:rPr>
          <w:rFonts w:ascii="Arial" w:hAnsi="Arial" w:cs="Arial"/>
          <w:sz w:val="20"/>
          <w:szCs w:val="20"/>
        </w:rPr>
        <w:t xml:space="preserve">, </w:t>
      </w:r>
      <w:r w:rsidR="00716737" w:rsidRPr="0009242D">
        <w:rPr>
          <w:rFonts w:ascii="Arial" w:hAnsi="Arial" w:cs="Arial"/>
          <w:sz w:val="20"/>
          <w:szCs w:val="20"/>
        </w:rPr>
        <w:t>Τζανακόπουλος Δημήτριος</w:t>
      </w:r>
      <w:r w:rsidR="00716737">
        <w:rPr>
          <w:rFonts w:ascii="Arial" w:hAnsi="Arial" w:cs="Arial"/>
          <w:sz w:val="20"/>
          <w:szCs w:val="20"/>
        </w:rPr>
        <w:t xml:space="preserve">, </w:t>
      </w:r>
      <w:r w:rsidR="00716737" w:rsidRPr="0009242D">
        <w:rPr>
          <w:rFonts w:ascii="Arial" w:hAnsi="Arial" w:cs="Arial"/>
          <w:sz w:val="20"/>
          <w:szCs w:val="20"/>
        </w:rPr>
        <w:t>Τσακαλώτος Ευκλείδης</w:t>
      </w:r>
      <w:r w:rsidR="00716737">
        <w:rPr>
          <w:rFonts w:ascii="Arial" w:hAnsi="Arial" w:cs="Arial"/>
          <w:sz w:val="20"/>
          <w:szCs w:val="20"/>
        </w:rPr>
        <w:t xml:space="preserve">, </w:t>
      </w:r>
      <w:r w:rsidR="00716737" w:rsidRPr="0009242D">
        <w:rPr>
          <w:rFonts w:ascii="Arial" w:hAnsi="Arial" w:cs="Arial"/>
          <w:sz w:val="20"/>
          <w:szCs w:val="20"/>
        </w:rPr>
        <w:t>Φλαμπουράρης Αλέξανδρος</w:t>
      </w:r>
      <w:r w:rsidR="00716737">
        <w:rPr>
          <w:rFonts w:ascii="Arial" w:hAnsi="Arial" w:cs="Arial"/>
          <w:sz w:val="20"/>
          <w:szCs w:val="20"/>
        </w:rPr>
        <w:t xml:space="preserve">, Αντωνίου Αντωνία (Τόνια), </w:t>
      </w:r>
      <w:r w:rsidR="00716737" w:rsidRPr="0009242D">
        <w:rPr>
          <w:rFonts w:ascii="Arial" w:hAnsi="Arial" w:cs="Arial"/>
          <w:sz w:val="20"/>
          <w:szCs w:val="20"/>
        </w:rPr>
        <w:t>Αρβανιτίδης Γεώργιος</w:t>
      </w:r>
      <w:r w:rsidR="00716737">
        <w:rPr>
          <w:rFonts w:ascii="Arial" w:hAnsi="Arial" w:cs="Arial"/>
          <w:sz w:val="20"/>
          <w:szCs w:val="20"/>
        </w:rPr>
        <w:t xml:space="preserve">, </w:t>
      </w:r>
      <w:r w:rsidR="00716737" w:rsidRPr="0009242D">
        <w:rPr>
          <w:rFonts w:ascii="Arial" w:hAnsi="Arial" w:cs="Arial"/>
          <w:sz w:val="20"/>
          <w:szCs w:val="20"/>
        </w:rPr>
        <w:t>Λοβέρδος Ανδρέας</w:t>
      </w:r>
      <w:r w:rsidR="00716737">
        <w:rPr>
          <w:rFonts w:ascii="Arial" w:hAnsi="Arial" w:cs="Arial"/>
          <w:sz w:val="20"/>
          <w:szCs w:val="20"/>
        </w:rPr>
        <w:t xml:space="preserve">, </w:t>
      </w:r>
      <w:r w:rsidR="00716737" w:rsidRPr="0009242D">
        <w:rPr>
          <w:rFonts w:ascii="Arial" w:hAnsi="Arial" w:cs="Arial"/>
          <w:sz w:val="20"/>
          <w:szCs w:val="20"/>
        </w:rPr>
        <w:t>Σκανδαλίδης Κωνσταντίνος</w:t>
      </w:r>
      <w:r w:rsidR="00716737">
        <w:rPr>
          <w:rFonts w:ascii="Arial" w:hAnsi="Arial" w:cs="Arial"/>
          <w:sz w:val="20"/>
          <w:szCs w:val="20"/>
        </w:rPr>
        <w:t xml:space="preserve">, </w:t>
      </w:r>
      <w:r w:rsidR="009C6A6C">
        <w:rPr>
          <w:rFonts w:ascii="Arial" w:hAnsi="Arial" w:cs="Arial"/>
          <w:sz w:val="20"/>
          <w:szCs w:val="20"/>
        </w:rPr>
        <w:t>Στολτίδης Λεωνίδας, Δελής Ιωάννης</w:t>
      </w:r>
      <w:r w:rsidR="00716737">
        <w:rPr>
          <w:rFonts w:ascii="Arial" w:hAnsi="Arial" w:cs="Arial"/>
          <w:sz w:val="20"/>
          <w:szCs w:val="20"/>
        </w:rPr>
        <w:t xml:space="preserve">, </w:t>
      </w:r>
      <w:r w:rsidR="00716737" w:rsidRPr="0009242D">
        <w:rPr>
          <w:rFonts w:ascii="Arial" w:hAnsi="Arial" w:cs="Arial"/>
          <w:sz w:val="20"/>
          <w:szCs w:val="20"/>
        </w:rPr>
        <w:t>Συντυχάκης Εμμανουήλ</w:t>
      </w:r>
      <w:r w:rsidR="00716737">
        <w:rPr>
          <w:rFonts w:ascii="Arial" w:hAnsi="Arial" w:cs="Arial"/>
          <w:sz w:val="20"/>
          <w:szCs w:val="20"/>
        </w:rPr>
        <w:t xml:space="preserve">, Βιλιάρδος Βασίλειος, </w:t>
      </w:r>
      <w:r w:rsidR="00716737" w:rsidRPr="0009242D">
        <w:rPr>
          <w:rFonts w:ascii="Arial" w:hAnsi="Arial" w:cs="Arial"/>
          <w:sz w:val="20"/>
          <w:szCs w:val="20"/>
        </w:rPr>
        <w:t>Χήτας Κωνστ</w:t>
      </w:r>
      <w:r w:rsidR="00716737">
        <w:rPr>
          <w:rFonts w:ascii="Arial" w:hAnsi="Arial" w:cs="Arial"/>
          <w:sz w:val="20"/>
          <w:szCs w:val="20"/>
        </w:rPr>
        <w:t xml:space="preserve">αντίνος, </w:t>
      </w:r>
      <w:r w:rsidR="00716737" w:rsidRPr="0009242D">
        <w:rPr>
          <w:rFonts w:ascii="Arial" w:hAnsi="Arial" w:cs="Arial"/>
          <w:sz w:val="20"/>
          <w:szCs w:val="20"/>
        </w:rPr>
        <w:t xml:space="preserve">Αρσένης Κρίτων </w:t>
      </w:r>
      <w:r w:rsidR="00716737">
        <w:rPr>
          <w:rFonts w:ascii="Arial" w:hAnsi="Arial" w:cs="Arial"/>
          <w:sz w:val="20"/>
          <w:szCs w:val="20"/>
        </w:rPr>
        <w:t>–</w:t>
      </w:r>
      <w:r w:rsidR="00716737" w:rsidRPr="0009242D">
        <w:rPr>
          <w:rFonts w:ascii="Arial" w:hAnsi="Arial" w:cs="Arial"/>
          <w:sz w:val="20"/>
          <w:szCs w:val="20"/>
        </w:rPr>
        <w:t xml:space="preserve"> Ηλίας</w:t>
      </w:r>
      <w:r w:rsidR="00716737">
        <w:rPr>
          <w:rFonts w:ascii="Arial" w:hAnsi="Arial" w:cs="Arial"/>
          <w:sz w:val="20"/>
          <w:szCs w:val="20"/>
        </w:rPr>
        <w:t xml:space="preserve">, </w:t>
      </w:r>
      <w:r w:rsidR="00716737" w:rsidRPr="0009242D">
        <w:rPr>
          <w:rFonts w:ascii="Arial" w:hAnsi="Arial" w:cs="Arial"/>
          <w:sz w:val="20"/>
          <w:szCs w:val="20"/>
        </w:rPr>
        <w:t>Λογιάδης Γεώργιος</w:t>
      </w:r>
      <w:r w:rsidR="00716737">
        <w:rPr>
          <w:rFonts w:ascii="Arial" w:hAnsi="Arial" w:cs="Arial"/>
          <w:sz w:val="20"/>
          <w:szCs w:val="20"/>
        </w:rPr>
        <w:t xml:space="preserve"> και </w:t>
      </w:r>
      <w:r w:rsidR="00716737" w:rsidRPr="0009242D">
        <w:rPr>
          <w:rFonts w:ascii="Arial" w:hAnsi="Arial" w:cs="Arial"/>
          <w:sz w:val="20"/>
          <w:szCs w:val="20"/>
        </w:rPr>
        <w:t>Κουρουμπλής Παναγιώτης</w:t>
      </w:r>
      <w:r w:rsidR="00716737">
        <w:rPr>
          <w:rFonts w:ascii="Arial" w:hAnsi="Arial" w:cs="Arial"/>
          <w:sz w:val="20"/>
          <w:szCs w:val="20"/>
        </w:rPr>
        <w:t>.</w:t>
      </w:r>
    </w:p>
    <w:p w:rsidR="005B41FE" w:rsidRPr="00253F73" w:rsidRDefault="005B41FE" w:rsidP="00181BAD">
      <w:pPr>
        <w:spacing w:after="0" w:line="281" w:lineRule="auto"/>
        <w:ind w:firstLine="720"/>
        <w:jc w:val="both"/>
        <w:rPr>
          <w:rFonts w:cstheme="minorHAnsi"/>
        </w:rPr>
      </w:pPr>
      <w:r w:rsidRPr="00253F73">
        <w:rPr>
          <w:rFonts w:cstheme="minorHAnsi"/>
          <w:b/>
        </w:rPr>
        <w:t>ΣΤΑΥΡΟΣ ΚΑΛΟΓΙΑΝΝΗΣ (Πρόεδρος της Επιτροπής):</w:t>
      </w:r>
      <w:r w:rsidRPr="00253F73">
        <w:rPr>
          <w:rFonts w:cstheme="minorHAnsi"/>
        </w:rPr>
        <w:t xml:space="preserve"> Κυρίες και κύριοι συνάδελφοι,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 «Εταιρική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w:t>
      </w:r>
      <w:r w:rsidR="001C0126">
        <w:rPr>
          <w:rFonts w:cstheme="minorHAnsi"/>
        </w:rPr>
        <w:t xml:space="preserve"> </w:t>
      </w:r>
      <w:r w:rsidRPr="00253F73">
        <w:rPr>
          <w:rFonts w:cstheme="minorHAnsi"/>
        </w:rPr>
        <w:t>οικονομικού και αναπτυξιακού χαρακτήρα» (3η συνεδρίαση).</w:t>
      </w:r>
    </w:p>
    <w:p w:rsidR="005B41FE" w:rsidRPr="00253F73" w:rsidRDefault="005B41FE" w:rsidP="00181BAD">
      <w:pPr>
        <w:spacing w:after="0" w:line="281" w:lineRule="auto"/>
        <w:ind w:firstLine="720"/>
        <w:jc w:val="both"/>
        <w:rPr>
          <w:rFonts w:cstheme="minorHAnsi"/>
        </w:rPr>
      </w:pPr>
      <w:r w:rsidRPr="00253F73">
        <w:rPr>
          <w:rFonts w:cstheme="minorHAnsi"/>
        </w:rPr>
        <w:t>Καλούνται οι Εισηγητές και οι Ειδικοί Αγορητές να ψηφίσουν επί της αρχής του νομοσχεδίου.</w:t>
      </w:r>
    </w:p>
    <w:p w:rsidR="005B41FE" w:rsidRPr="00253F73" w:rsidRDefault="005B41FE" w:rsidP="00181BAD">
      <w:pPr>
        <w:spacing w:after="0" w:line="281" w:lineRule="auto"/>
        <w:ind w:firstLine="720"/>
        <w:jc w:val="both"/>
        <w:rPr>
          <w:rFonts w:cstheme="minorHAnsi"/>
        </w:rPr>
      </w:pPr>
      <w:r w:rsidRPr="00253F73">
        <w:rPr>
          <w:rFonts w:cstheme="minorHAnsi"/>
        </w:rPr>
        <w:t>Τον λόγο έχει ο Εισηγητής της Πλειοψηφίας, κ. Κόνσολας.</w:t>
      </w:r>
    </w:p>
    <w:p w:rsidR="005B41FE" w:rsidRPr="00253F73" w:rsidRDefault="005B41FE" w:rsidP="00181BAD">
      <w:pPr>
        <w:spacing w:after="0" w:line="281" w:lineRule="auto"/>
        <w:ind w:firstLine="720"/>
        <w:jc w:val="both"/>
        <w:rPr>
          <w:rFonts w:cstheme="minorHAnsi"/>
        </w:rPr>
      </w:pPr>
      <w:r w:rsidRPr="00253F73">
        <w:rPr>
          <w:rFonts w:cstheme="minorHAnsi"/>
          <w:b/>
        </w:rPr>
        <w:t>ΕΜΜΑΝΟΥΗΛ (ΜΑΝΟΣ) ΚΟΝΣΟΛΑΣ (Εισηγητής της Πλειοψηφίας):</w:t>
      </w:r>
      <w:r w:rsidRPr="00253F73">
        <w:rPr>
          <w:rFonts w:cstheme="minorHAnsi"/>
        </w:rPr>
        <w:t xml:space="preserve"> Υπέρ.</w:t>
      </w:r>
    </w:p>
    <w:p w:rsidR="005B41FE" w:rsidRPr="00253F73" w:rsidRDefault="005B41FE" w:rsidP="00181BAD">
      <w:pPr>
        <w:spacing w:after="0" w:line="281" w:lineRule="auto"/>
        <w:ind w:firstLine="720"/>
        <w:jc w:val="both"/>
        <w:rPr>
          <w:rFonts w:cstheme="minorHAnsi"/>
        </w:rPr>
      </w:pPr>
      <w:r w:rsidRPr="00253F73">
        <w:rPr>
          <w:rFonts w:cstheme="minorHAnsi"/>
          <w:b/>
        </w:rPr>
        <w:t>ΣΤΑΥΡΟΣ ΚΑΛΟΓΙΑΝΝΗΣ (Πρόεδρος της Επιτροπής):</w:t>
      </w:r>
      <w:r w:rsidRPr="00253F73">
        <w:rPr>
          <w:rFonts w:cstheme="minorHAnsi"/>
        </w:rPr>
        <w:t xml:space="preserve"> Ο Εισηγητής της Μειοψηφίας, κ. Παππάς.</w:t>
      </w:r>
    </w:p>
    <w:p w:rsidR="005B41FE" w:rsidRPr="00253F73" w:rsidRDefault="005B41FE" w:rsidP="00181BAD">
      <w:pPr>
        <w:spacing w:after="0" w:line="281" w:lineRule="auto"/>
        <w:ind w:firstLine="720"/>
        <w:jc w:val="both"/>
        <w:rPr>
          <w:rFonts w:cstheme="minorHAnsi"/>
        </w:rPr>
      </w:pPr>
      <w:r w:rsidRPr="00253F73">
        <w:rPr>
          <w:rFonts w:cstheme="minorHAnsi"/>
          <w:b/>
        </w:rPr>
        <w:t xml:space="preserve">ΝΙΚΟΛΑΟΣ ΠΑΠΠΑΣ (Εισηγητής της Μειοψηφίας): </w:t>
      </w:r>
      <w:r>
        <w:rPr>
          <w:rFonts w:cstheme="minorHAnsi"/>
        </w:rPr>
        <w:t>Κατά.</w:t>
      </w:r>
    </w:p>
    <w:p w:rsidR="005B41FE" w:rsidRPr="00253F73" w:rsidRDefault="005B41FE" w:rsidP="00181BAD">
      <w:pPr>
        <w:spacing w:after="0" w:line="281" w:lineRule="auto"/>
        <w:ind w:firstLine="720"/>
        <w:jc w:val="both"/>
        <w:rPr>
          <w:rFonts w:cstheme="minorHAnsi"/>
        </w:rPr>
      </w:pPr>
      <w:r w:rsidRPr="00253F73">
        <w:rPr>
          <w:rFonts w:cstheme="minorHAnsi"/>
          <w:b/>
        </w:rPr>
        <w:t>ΣΤΑΥΡΟΣ ΚΑΛΟΓΙΑΝΝΗΣ (Πρόεδρος της Επιτροπής):</w:t>
      </w:r>
      <w:r w:rsidRPr="00253F73">
        <w:rPr>
          <w:rFonts w:cstheme="minorHAnsi"/>
        </w:rPr>
        <w:t xml:space="preserve"> Ο Ειδικός Αγορητής του Κινήματος Αλλαγής, ο κ. Σκανδαλίδης.</w:t>
      </w:r>
    </w:p>
    <w:p w:rsidR="005B41FE" w:rsidRPr="00253F73" w:rsidRDefault="005B41FE" w:rsidP="00181BAD">
      <w:pPr>
        <w:spacing w:after="0" w:line="281" w:lineRule="auto"/>
        <w:ind w:firstLine="720"/>
        <w:jc w:val="both"/>
        <w:rPr>
          <w:rFonts w:cstheme="minorHAnsi"/>
        </w:rPr>
      </w:pPr>
      <w:r w:rsidRPr="00253F73">
        <w:rPr>
          <w:rFonts w:cstheme="minorHAnsi"/>
          <w:b/>
        </w:rPr>
        <w:t>ΚΩΝΣΤΑΝΤΙΝΟΣ ΣΚΑΝΔΑΛΙΔΗΣ (Ειδικός Αγορητής του Κινήματος Αλλαγής):</w:t>
      </w:r>
      <w:r w:rsidRPr="00253F73">
        <w:rPr>
          <w:rFonts w:cstheme="minorHAnsi"/>
        </w:rPr>
        <w:t xml:space="preserve"> </w:t>
      </w:r>
      <w:r>
        <w:rPr>
          <w:rFonts w:cstheme="minorHAnsi"/>
        </w:rPr>
        <w:t>Κατά.</w:t>
      </w:r>
    </w:p>
    <w:p w:rsidR="005B41FE" w:rsidRPr="00253F73" w:rsidRDefault="005B41FE" w:rsidP="00181BAD">
      <w:pPr>
        <w:spacing w:after="0" w:line="281" w:lineRule="auto"/>
        <w:ind w:firstLine="720"/>
        <w:jc w:val="both"/>
        <w:rPr>
          <w:rFonts w:cstheme="minorHAnsi"/>
        </w:rPr>
      </w:pPr>
      <w:r w:rsidRPr="00253F73">
        <w:rPr>
          <w:rFonts w:cstheme="minorHAnsi"/>
          <w:b/>
        </w:rPr>
        <w:t>ΣΤΑΥΡΟΣ ΚΑΛΟΓΙΑΝΝΗΣ (Πρόεδρος της Επιτροπής):</w:t>
      </w:r>
      <w:r w:rsidRPr="00253F73">
        <w:rPr>
          <w:rFonts w:cstheme="minorHAnsi"/>
        </w:rPr>
        <w:t xml:space="preserve"> Ο Ειδικός Αγορητής του ΚΚΕ, κ. Συντυχάκης.</w:t>
      </w:r>
    </w:p>
    <w:p w:rsidR="005B41FE" w:rsidRPr="00253F73" w:rsidRDefault="005B41FE" w:rsidP="00181BAD">
      <w:pPr>
        <w:spacing w:after="0" w:line="281" w:lineRule="auto"/>
        <w:ind w:firstLine="720"/>
        <w:jc w:val="both"/>
        <w:rPr>
          <w:rFonts w:cstheme="minorHAnsi"/>
        </w:rPr>
      </w:pPr>
      <w:r w:rsidRPr="00253F73">
        <w:rPr>
          <w:rFonts w:cstheme="minorHAnsi"/>
          <w:b/>
        </w:rPr>
        <w:lastRenderedPageBreak/>
        <w:t>ΕΜΜΑΝΟΥΗΛ ΣΥΝΤΥΧΑΚΗΣ (Ειδικός Αγορητής του ΚΚΕ):</w:t>
      </w:r>
      <w:r>
        <w:rPr>
          <w:rFonts w:cstheme="minorHAnsi"/>
        </w:rPr>
        <w:t xml:space="preserve"> Κατά.</w:t>
      </w:r>
    </w:p>
    <w:p w:rsidR="005B41FE" w:rsidRPr="00253F73" w:rsidRDefault="005B41FE" w:rsidP="00181BAD">
      <w:pPr>
        <w:spacing w:after="0" w:line="281" w:lineRule="auto"/>
        <w:ind w:firstLine="720"/>
        <w:jc w:val="both"/>
        <w:rPr>
          <w:rFonts w:cstheme="minorHAnsi"/>
        </w:rPr>
      </w:pPr>
      <w:r w:rsidRPr="00253F73">
        <w:rPr>
          <w:rFonts w:cstheme="minorHAnsi"/>
          <w:b/>
        </w:rPr>
        <w:t>ΣΤΑΥΡΟΣ ΚΑΛΟΓΙΑΝΝΗΣ (Πρόεδρος της Επιτροπής):</w:t>
      </w:r>
      <w:r w:rsidRPr="00253F73">
        <w:rPr>
          <w:rFonts w:cstheme="minorHAnsi"/>
        </w:rPr>
        <w:t xml:space="preserve"> Ο Ειδικός Αγορητής της ΕΛΛΗΝΙΚΗΣ ΛΥΣΗΣ – ΚΥΡΙΑΚΟΣ ΒΕΛΟΠΟΥΛΟΣ, κ. Βιλιάρδος.</w:t>
      </w:r>
    </w:p>
    <w:p w:rsidR="005B41FE" w:rsidRPr="00253F73" w:rsidRDefault="005B41FE" w:rsidP="00181BAD">
      <w:pPr>
        <w:spacing w:after="0" w:line="281" w:lineRule="auto"/>
        <w:ind w:firstLine="720"/>
        <w:jc w:val="both"/>
        <w:rPr>
          <w:rFonts w:cstheme="minorHAnsi"/>
        </w:rPr>
      </w:pPr>
      <w:r w:rsidRPr="00253F73">
        <w:rPr>
          <w:rFonts w:cstheme="minorHAnsi"/>
          <w:b/>
        </w:rPr>
        <w:t>ΒΑΣΙΛΕΙΟΣ ΒΙΛΙΑΡΔΟΣ (Ειδικός Αγορητής της ΕΛΛΗΝΙΚΗΣ ΛΥΣΗΣ – ΚΥΡΙΑΚΟΣ ΒΕΛΟΠΟΥΛΟΣ):</w:t>
      </w:r>
      <w:r w:rsidRPr="00253F73">
        <w:rPr>
          <w:rFonts w:cstheme="minorHAnsi"/>
        </w:rPr>
        <w:t xml:space="preserve"> </w:t>
      </w:r>
      <w:r>
        <w:rPr>
          <w:rFonts w:cstheme="minorHAnsi"/>
        </w:rPr>
        <w:t xml:space="preserve">Κατά. </w:t>
      </w:r>
    </w:p>
    <w:p w:rsidR="005B41FE" w:rsidRPr="00253F73" w:rsidRDefault="005B41FE" w:rsidP="00181BAD">
      <w:pPr>
        <w:spacing w:after="0" w:line="281" w:lineRule="auto"/>
        <w:ind w:firstLine="720"/>
        <w:jc w:val="both"/>
        <w:rPr>
          <w:rFonts w:cstheme="minorHAnsi"/>
        </w:rPr>
      </w:pPr>
      <w:r w:rsidRPr="00253F73">
        <w:rPr>
          <w:rFonts w:cstheme="minorHAnsi"/>
          <w:b/>
        </w:rPr>
        <w:t>ΣΤΑΥΡΟΣ ΚΑΛΟΓΙΑΝΝΗΣ (Πρόεδρος της Επιτροπής):</w:t>
      </w:r>
      <w:r w:rsidRPr="00253F73">
        <w:rPr>
          <w:rFonts w:cstheme="minorHAnsi"/>
        </w:rPr>
        <w:t xml:space="preserve"> Ο Ειδικός Αγορητής του ΜέΡΑ25, κ. Αρσένης.</w:t>
      </w:r>
    </w:p>
    <w:p w:rsidR="005B41FE" w:rsidRPr="00253F73" w:rsidRDefault="005B41FE" w:rsidP="00181BAD">
      <w:pPr>
        <w:spacing w:after="0" w:line="281" w:lineRule="auto"/>
        <w:ind w:firstLine="720"/>
        <w:jc w:val="both"/>
        <w:rPr>
          <w:rFonts w:cstheme="minorHAnsi"/>
        </w:rPr>
      </w:pPr>
      <w:r w:rsidRPr="00253F73">
        <w:rPr>
          <w:rFonts w:cstheme="minorHAnsi"/>
          <w:b/>
        </w:rPr>
        <w:t>ΚΡΙΤΩΝ – ΗΛΙΑΣ ΑΡΣΕΝΗΣ (Ειδικός Αγορητής του ΜέΡΑ25):</w:t>
      </w:r>
      <w:r w:rsidRPr="00253F73">
        <w:rPr>
          <w:rFonts w:cstheme="minorHAnsi"/>
        </w:rPr>
        <w:t xml:space="preserve"> </w:t>
      </w:r>
      <w:r>
        <w:rPr>
          <w:rFonts w:cstheme="minorHAnsi"/>
        </w:rPr>
        <w:t>Κατά.</w:t>
      </w:r>
    </w:p>
    <w:p w:rsidR="005B41FE" w:rsidRPr="00253F73" w:rsidRDefault="005B41FE" w:rsidP="00181BAD">
      <w:pPr>
        <w:spacing w:after="0" w:line="281" w:lineRule="auto"/>
        <w:ind w:firstLine="720"/>
        <w:jc w:val="both"/>
        <w:rPr>
          <w:rFonts w:cstheme="minorHAnsi"/>
        </w:rPr>
      </w:pPr>
      <w:r w:rsidRPr="00253F73">
        <w:rPr>
          <w:rFonts w:cstheme="minorHAnsi"/>
          <w:b/>
        </w:rPr>
        <w:t>ΣΤΑΥΡΟΣ ΚΑΛΟΓΙΑΝΝΗΣ (Πρόεδρος της Επιτροπής):</w:t>
      </w:r>
      <w:r w:rsidRPr="00253F73">
        <w:rPr>
          <w:rFonts w:cstheme="minorHAnsi"/>
        </w:rPr>
        <w:t xml:space="preserve"> Όπως προκύπτει από τις τοποθετήσεις των Εισηγητών και των Ειδικών Αγορητών, το σχέδιο νόμου του Υπουργείου Οικονομικών «Εταιρική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w:t>
      </w:r>
      <w:r w:rsidR="001C0126">
        <w:rPr>
          <w:rFonts w:cstheme="minorHAnsi"/>
        </w:rPr>
        <w:t xml:space="preserve"> </w:t>
      </w:r>
      <w:r w:rsidRPr="00253F73">
        <w:rPr>
          <w:rFonts w:cstheme="minorHAnsi"/>
        </w:rPr>
        <w:t>οικονομικού και αναπτυξιακού χαρακτήρα», γίνεται δεκτό επί της αρχής, κατά πλειοψηφία.</w:t>
      </w:r>
    </w:p>
    <w:p w:rsidR="005B41FE" w:rsidRDefault="005B41FE" w:rsidP="00181BAD">
      <w:pPr>
        <w:spacing w:after="0" w:line="281" w:lineRule="auto"/>
        <w:ind w:firstLine="720"/>
        <w:jc w:val="both"/>
        <w:rPr>
          <w:rFonts w:cstheme="minorHAnsi"/>
        </w:rPr>
      </w:pPr>
      <w:r>
        <w:rPr>
          <w:rFonts w:cstheme="minorHAnsi"/>
        </w:rPr>
        <w:t xml:space="preserve">Περνάμε </w:t>
      </w:r>
      <w:r w:rsidRPr="00253F73">
        <w:rPr>
          <w:rFonts w:cstheme="minorHAnsi"/>
        </w:rPr>
        <w:t xml:space="preserve">λοιπόν στη συζήτηση επί των άρθρων και το λόγο είχε ο Εισηγητής της Πλειοψηφίας κύριος Εμμανουήλ Κόνσολας. </w:t>
      </w:r>
    </w:p>
    <w:p w:rsidR="005B41FE" w:rsidRDefault="005B41FE" w:rsidP="00181BAD">
      <w:pPr>
        <w:spacing w:after="0" w:line="281" w:lineRule="auto"/>
        <w:ind w:firstLine="720"/>
        <w:jc w:val="both"/>
        <w:rPr>
          <w:rFonts w:cstheme="minorHAnsi"/>
        </w:rPr>
      </w:pPr>
      <w:r w:rsidRPr="00253F73">
        <w:rPr>
          <w:rFonts w:cstheme="minorHAnsi"/>
          <w:b/>
        </w:rPr>
        <w:t>ΕΜΜΑΝΟΥΗΛ (ΜΑΝΟΣ) ΚΟΝΣΟΛΑΣ (Εισηγητής της Πλειοψηφίας):</w:t>
      </w:r>
      <w:r>
        <w:rPr>
          <w:rFonts w:cstheme="minorHAnsi"/>
        </w:rPr>
        <w:t xml:space="preserve"> Ευχαριστώ, κύριε Πρόεδρε. </w:t>
      </w:r>
      <w:r w:rsidRPr="00253F73">
        <w:rPr>
          <w:rFonts w:cstheme="minorHAnsi"/>
        </w:rPr>
        <w:t xml:space="preserve">Με πολλή χαρά ακούσαμε </w:t>
      </w:r>
      <w:r>
        <w:rPr>
          <w:rFonts w:cstheme="minorHAnsi"/>
        </w:rPr>
        <w:t>τους φορείς, κύριε Πρόεδρε, κύριοι Υπουργοί, αγαπητές και αγαπητοί συνάδελφοι κ</w:t>
      </w:r>
      <w:r w:rsidRPr="00253F73">
        <w:rPr>
          <w:rFonts w:cstheme="minorHAnsi"/>
        </w:rPr>
        <w:t xml:space="preserve">αι </w:t>
      </w:r>
      <w:r>
        <w:rPr>
          <w:rFonts w:cstheme="minorHAnsi"/>
        </w:rPr>
        <w:t>υπερ</w:t>
      </w:r>
      <w:r w:rsidRPr="00253F73">
        <w:rPr>
          <w:rFonts w:cstheme="minorHAnsi"/>
        </w:rPr>
        <w:t>τονίστηκε η αναγκαιότητα αυτού του νομοσχεδίου</w:t>
      </w:r>
      <w:r>
        <w:rPr>
          <w:rFonts w:cstheme="minorHAnsi"/>
        </w:rPr>
        <w:t>,</w:t>
      </w:r>
      <w:r w:rsidRPr="00253F73">
        <w:rPr>
          <w:rFonts w:cstheme="minorHAnsi"/>
        </w:rPr>
        <w:t xml:space="preserve"> αφού κατατέθηκαν επιχειρήματα για το πόσο σημαντικό είναι σε αυτή τη συγκυρία να μπορέσουμε να έχουμε αυτή τη θεσμική παρέμβαση της Κυβέρνησης που είναι ιδιαίτερα σημαντική</w:t>
      </w:r>
      <w:r>
        <w:rPr>
          <w:rFonts w:cstheme="minorHAnsi"/>
        </w:rPr>
        <w:t>, ε</w:t>
      </w:r>
      <w:r w:rsidRPr="00253F73">
        <w:rPr>
          <w:rFonts w:cstheme="minorHAnsi"/>
        </w:rPr>
        <w:t xml:space="preserve">ξαιρετικά </w:t>
      </w:r>
      <w:r>
        <w:rPr>
          <w:rFonts w:cstheme="minorHAnsi"/>
        </w:rPr>
        <w:t xml:space="preserve">επίκαιρη αυτή τη </w:t>
      </w:r>
      <w:r w:rsidRPr="00253F73">
        <w:rPr>
          <w:rFonts w:cstheme="minorHAnsi"/>
        </w:rPr>
        <w:t>χρονική συγκυρία</w:t>
      </w:r>
      <w:r>
        <w:rPr>
          <w:rFonts w:cstheme="minorHAnsi"/>
        </w:rPr>
        <w:t>,</w:t>
      </w:r>
      <w:r w:rsidRPr="00253F73">
        <w:rPr>
          <w:rFonts w:cstheme="minorHAnsi"/>
        </w:rPr>
        <w:t xml:space="preserve"> αλλά και </w:t>
      </w:r>
      <w:r>
        <w:rPr>
          <w:rFonts w:cstheme="minorHAnsi"/>
        </w:rPr>
        <w:t>λύνει και</w:t>
      </w:r>
      <w:r w:rsidRPr="00253F73">
        <w:rPr>
          <w:rFonts w:cstheme="minorHAnsi"/>
        </w:rPr>
        <w:t xml:space="preserve"> παθογένειες από το παρελθόν</w:t>
      </w:r>
      <w:r>
        <w:rPr>
          <w:rFonts w:cstheme="minorHAnsi"/>
        </w:rPr>
        <w:t>.</w:t>
      </w:r>
      <w:r w:rsidRPr="00253F73">
        <w:rPr>
          <w:rFonts w:cstheme="minorHAnsi"/>
        </w:rPr>
        <w:t xml:space="preserve"> </w:t>
      </w:r>
      <w:r>
        <w:rPr>
          <w:rFonts w:cstheme="minorHAnsi"/>
        </w:rPr>
        <w:t>Επίσης, ό</w:t>
      </w:r>
      <w:r w:rsidRPr="00253F73">
        <w:rPr>
          <w:rFonts w:cstheme="minorHAnsi"/>
        </w:rPr>
        <w:t>πως τόνισ</w:t>
      </w:r>
      <w:r>
        <w:rPr>
          <w:rFonts w:cstheme="minorHAnsi"/>
        </w:rPr>
        <w:t>α, κύριε Πρόεδρε</w:t>
      </w:r>
      <w:r w:rsidRPr="00253F73">
        <w:rPr>
          <w:rFonts w:cstheme="minorHAnsi"/>
        </w:rPr>
        <w:t xml:space="preserve"> και στην ομιλία μου στη συζήτηση επί της αρχής του νομοσχεδίου</w:t>
      </w:r>
      <w:r>
        <w:rPr>
          <w:rFonts w:cstheme="minorHAnsi"/>
        </w:rPr>
        <w:t>,</w:t>
      </w:r>
      <w:r w:rsidRPr="00253F73">
        <w:rPr>
          <w:rFonts w:cstheme="minorHAnsi"/>
        </w:rPr>
        <w:t xml:space="preserve"> </w:t>
      </w:r>
      <w:proofErr w:type="spellStart"/>
      <w:r w:rsidRPr="00253F73">
        <w:rPr>
          <w:rFonts w:cstheme="minorHAnsi"/>
        </w:rPr>
        <w:t>διεφάνη</w:t>
      </w:r>
      <w:proofErr w:type="spellEnd"/>
      <w:r w:rsidRPr="00253F73">
        <w:rPr>
          <w:rFonts w:cstheme="minorHAnsi"/>
        </w:rPr>
        <w:t xml:space="preserve"> αυτή η ανάγκη και νομίζω </w:t>
      </w:r>
      <w:r>
        <w:rPr>
          <w:rFonts w:cstheme="minorHAnsi"/>
        </w:rPr>
        <w:t>θα έχουμε το χρόνο</w:t>
      </w:r>
      <w:r w:rsidRPr="00253F73">
        <w:rPr>
          <w:rFonts w:cstheme="minorHAnsi"/>
        </w:rPr>
        <w:t xml:space="preserve"> και σήμερα να καταδείξουμε αυτή την αναγκαιότητα</w:t>
      </w:r>
      <w:r>
        <w:rPr>
          <w:rFonts w:cstheme="minorHAnsi"/>
        </w:rPr>
        <w:t xml:space="preserve"> και γ</w:t>
      </w:r>
      <w:r w:rsidRPr="00253F73">
        <w:rPr>
          <w:rFonts w:cstheme="minorHAnsi"/>
        </w:rPr>
        <w:t>ι</w:t>
      </w:r>
      <w:r>
        <w:rPr>
          <w:rFonts w:cstheme="minorHAnsi"/>
        </w:rPr>
        <w:t>’</w:t>
      </w:r>
      <w:r w:rsidRPr="00253F73">
        <w:rPr>
          <w:rFonts w:cstheme="minorHAnsi"/>
        </w:rPr>
        <w:t xml:space="preserve"> αυτό νομίζω ότι </w:t>
      </w:r>
      <w:r>
        <w:rPr>
          <w:rFonts w:cstheme="minorHAnsi"/>
        </w:rPr>
        <w:t>θα</w:t>
      </w:r>
      <w:r w:rsidRPr="00253F73">
        <w:rPr>
          <w:rFonts w:cstheme="minorHAnsi"/>
        </w:rPr>
        <w:t xml:space="preserve"> υπάρχει μια ουσιαστική συζήτηση και σήμερα</w:t>
      </w:r>
      <w:r>
        <w:rPr>
          <w:rFonts w:cstheme="minorHAnsi"/>
        </w:rPr>
        <w:t>.</w:t>
      </w:r>
    </w:p>
    <w:p w:rsidR="005B41FE" w:rsidRDefault="005B41FE" w:rsidP="00181BAD">
      <w:pPr>
        <w:spacing w:after="0" w:line="281" w:lineRule="auto"/>
        <w:ind w:firstLine="720"/>
        <w:jc w:val="both"/>
        <w:rPr>
          <w:rFonts w:cstheme="minorHAnsi"/>
        </w:rPr>
      </w:pPr>
      <w:r w:rsidRPr="00253F73">
        <w:rPr>
          <w:rFonts w:cstheme="minorHAnsi"/>
        </w:rPr>
        <w:t>Αυτό το σχέδιο νόμου</w:t>
      </w:r>
      <w:r>
        <w:rPr>
          <w:rFonts w:cstheme="minorHAnsi"/>
        </w:rPr>
        <w:t>,</w:t>
      </w:r>
      <w:r w:rsidRPr="00253F73">
        <w:rPr>
          <w:rFonts w:cstheme="minorHAnsi"/>
        </w:rPr>
        <w:t xml:space="preserve"> όπως </w:t>
      </w:r>
      <w:proofErr w:type="spellStart"/>
      <w:r w:rsidRPr="00253F73">
        <w:rPr>
          <w:rFonts w:cstheme="minorHAnsi"/>
        </w:rPr>
        <w:t>διεφάνη</w:t>
      </w:r>
      <w:proofErr w:type="spellEnd"/>
      <w:r w:rsidRPr="00253F73">
        <w:rPr>
          <w:rFonts w:cstheme="minorHAnsi"/>
        </w:rPr>
        <w:t xml:space="preserve"> και από την τοποθέτηση </w:t>
      </w:r>
      <w:r>
        <w:rPr>
          <w:rFonts w:cstheme="minorHAnsi"/>
        </w:rPr>
        <w:t xml:space="preserve">τόσο του κ. </w:t>
      </w:r>
      <w:proofErr w:type="spellStart"/>
      <w:r>
        <w:rPr>
          <w:rFonts w:cstheme="minorHAnsi"/>
        </w:rPr>
        <w:t>Βεσυρόπουλου</w:t>
      </w:r>
      <w:proofErr w:type="spellEnd"/>
      <w:r w:rsidRPr="00253F73">
        <w:rPr>
          <w:rFonts w:cstheme="minorHAnsi"/>
        </w:rPr>
        <w:t xml:space="preserve"> όσο και το</w:t>
      </w:r>
      <w:r>
        <w:rPr>
          <w:rFonts w:cstheme="minorHAnsi"/>
        </w:rPr>
        <w:t>υ κυρίου</w:t>
      </w:r>
      <w:r w:rsidRPr="00253F73">
        <w:rPr>
          <w:rFonts w:cstheme="minorHAnsi"/>
        </w:rPr>
        <w:t xml:space="preserve"> </w:t>
      </w:r>
      <w:proofErr w:type="spellStart"/>
      <w:r w:rsidRPr="00253F73">
        <w:rPr>
          <w:rFonts w:cstheme="minorHAnsi"/>
        </w:rPr>
        <w:t>Σταϊκούρα</w:t>
      </w:r>
      <w:proofErr w:type="spellEnd"/>
      <w:r>
        <w:rPr>
          <w:rFonts w:cstheme="minorHAnsi"/>
        </w:rPr>
        <w:t>, του Υπουργού,</w:t>
      </w:r>
      <w:r w:rsidRPr="00253F73">
        <w:rPr>
          <w:rFonts w:cstheme="minorHAnsi"/>
        </w:rPr>
        <w:t xml:space="preserve"> </w:t>
      </w:r>
      <w:proofErr w:type="spellStart"/>
      <w:r w:rsidRPr="00253F73">
        <w:rPr>
          <w:rFonts w:cstheme="minorHAnsi"/>
        </w:rPr>
        <w:t>επικαιροποιεί</w:t>
      </w:r>
      <w:proofErr w:type="spellEnd"/>
      <w:r w:rsidRPr="00253F73">
        <w:rPr>
          <w:rFonts w:cstheme="minorHAnsi"/>
        </w:rPr>
        <w:t xml:space="preserve"> και εκσυγχρονίζει το νομοθετικό πλαίσιο για την οργάνωση</w:t>
      </w:r>
      <w:r>
        <w:rPr>
          <w:rFonts w:cstheme="minorHAnsi"/>
        </w:rPr>
        <w:t>,</w:t>
      </w:r>
      <w:r w:rsidRPr="00253F73">
        <w:rPr>
          <w:rFonts w:cstheme="minorHAnsi"/>
        </w:rPr>
        <w:t xml:space="preserve"> τη διοίκηση </w:t>
      </w:r>
      <w:r>
        <w:rPr>
          <w:rFonts w:cstheme="minorHAnsi"/>
        </w:rPr>
        <w:t>και</w:t>
      </w:r>
      <w:r w:rsidRPr="00253F73">
        <w:rPr>
          <w:rFonts w:cstheme="minorHAnsi"/>
        </w:rPr>
        <w:t xml:space="preserve"> τη λειτουργία των </w:t>
      </w:r>
      <w:r w:rsidRPr="00253F73">
        <w:rPr>
          <w:rFonts w:cstheme="minorHAnsi"/>
        </w:rPr>
        <w:lastRenderedPageBreak/>
        <w:t>ανωνύμων εταιρειών του δημοσίου και των λοιπών θυγατρικών της Ελληνικής Εταιρείας Συμμετοχών και Περιουσίας ανωνύμων εταιρειών. Παράλληλα</w:t>
      </w:r>
      <w:r>
        <w:rPr>
          <w:rFonts w:cstheme="minorHAnsi"/>
        </w:rPr>
        <w:t>,</w:t>
      </w:r>
      <w:r w:rsidRPr="00253F73">
        <w:rPr>
          <w:rFonts w:cstheme="minorHAnsi"/>
        </w:rPr>
        <w:t xml:space="preserve"> εισάγονται σημαντικές καινοτομίες</w:t>
      </w:r>
      <w:r>
        <w:rPr>
          <w:rFonts w:cstheme="minorHAnsi"/>
        </w:rPr>
        <w:t>,</w:t>
      </w:r>
      <w:r w:rsidRPr="00253F73">
        <w:rPr>
          <w:rFonts w:cstheme="minorHAnsi"/>
        </w:rPr>
        <w:t xml:space="preserve"> όπως η σύσταση της Ανεξάρτητης Αρχής Πιστοληπτικής Αξιολόγησης και η σύσταση του Κεντρικού Μητρώου Πιστώσεων. </w:t>
      </w:r>
    </w:p>
    <w:p w:rsidR="005B41FE" w:rsidRDefault="005B41FE" w:rsidP="00181BAD">
      <w:pPr>
        <w:spacing w:after="0" w:line="281" w:lineRule="auto"/>
        <w:ind w:firstLine="720"/>
        <w:jc w:val="both"/>
        <w:rPr>
          <w:rFonts w:cstheme="minorHAnsi"/>
        </w:rPr>
      </w:pPr>
      <w:r w:rsidRPr="00253F73">
        <w:rPr>
          <w:rFonts w:cstheme="minorHAnsi"/>
        </w:rPr>
        <w:t>Ξεχωριστή σημασία έχει η κατάθεση συμπληρωματικού προϋπολογισμού συνολικού ύψους 2,9 δισεκατομμυρίων ευρώ</w:t>
      </w:r>
      <w:r>
        <w:rPr>
          <w:rFonts w:cstheme="minorHAnsi"/>
        </w:rPr>
        <w:t>.</w:t>
      </w:r>
      <w:r w:rsidRPr="00253F73">
        <w:rPr>
          <w:rFonts w:cstheme="minorHAnsi"/>
        </w:rPr>
        <w:t xml:space="preserve"> Θα υπάρχει αύξηση των πιστώσεων του τακτικού προϋπολογισμού κατά </w:t>
      </w:r>
      <w:r>
        <w:rPr>
          <w:rFonts w:cstheme="minorHAnsi"/>
        </w:rPr>
        <w:t>2,5</w:t>
      </w:r>
      <w:r w:rsidRPr="00253F73">
        <w:rPr>
          <w:rFonts w:cstheme="minorHAnsi"/>
        </w:rPr>
        <w:t xml:space="preserve"> δισεκατομμύρια ευρώ και του Προϋπολογισμού Δημοσίων Επενδύσεων κατά 200 εκατομμύρια ευρώ στο συγχρηματοδοτούμενο σκέλος και κατά 200 εκατομμύρια ευρώ στο εθνικό σκέλος. Πολύ σημαντικά κεφάλαια</w:t>
      </w:r>
      <w:r>
        <w:rPr>
          <w:rFonts w:cstheme="minorHAnsi"/>
        </w:rPr>
        <w:t>,</w:t>
      </w:r>
      <w:r w:rsidRPr="00253F73">
        <w:rPr>
          <w:rFonts w:cstheme="minorHAnsi"/>
        </w:rPr>
        <w:t xml:space="preserve"> για να μπορέσει να κινηθεί η διαδικασία από το Υπουργείο Οικονομικών της ενίσχυσης από τον </w:t>
      </w:r>
      <w:r>
        <w:rPr>
          <w:rFonts w:cstheme="minorHAnsi"/>
        </w:rPr>
        <w:t>συμπληρωματικό</w:t>
      </w:r>
      <w:r w:rsidRPr="00253F73">
        <w:rPr>
          <w:rFonts w:cstheme="minorHAnsi"/>
        </w:rPr>
        <w:t xml:space="preserve"> προϋπολογισμό</w:t>
      </w:r>
      <w:r>
        <w:rPr>
          <w:rFonts w:cstheme="minorHAnsi"/>
        </w:rPr>
        <w:t>,</w:t>
      </w:r>
      <w:r w:rsidRPr="00253F73">
        <w:rPr>
          <w:rFonts w:cstheme="minorHAnsi"/>
        </w:rPr>
        <w:t xml:space="preserve"> αφού είναι αναγκαία προϋπόθεση για την υλοποίηση των μέτρων στήριξης της κοινωνίας που εξήγγειλε ο Πρωθυπουργός στη Διεθνή Έκθεση της Θεσ</w:t>
      </w:r>
      <w:r>
        <w:rPr>
          <w:rFonts w:cstheme="minorHAnsi"/>
        </w:rPr>
        <w:t>σαλονίκης</w:t>
      </w:r>
      <w:r w:rsidRPr="00253F73">
        <w:rPr>
          <w:rFonts w:cstheme="minorHAnsi"/>
        </w:rPr>
        <w:t xml:space="preserve">. </w:t>
      </w:r>
    </w:p>
    <w:p w:rsidR="005B41FE" w:rsidRDefault="005B41FE" w:rsidP="00181BAD">
      <w:pPr>
        <w:spacing w:after="0" w:line="281" w:lineRule="auto"/>
        <w:ind w:firstLine="720"/>
        <w:jc w:val="both"/>
        <w:rPr>
          <w:rFonts w:cstheme="minorHAnsi"/>
        </w:rPr>
      </w:pPr>
      <w:r w:rsidRPr="00253F73">
        <w:rPr>
          <w:rFonts w:cstheme="minorHAnsi"/>
        </w:rPr>
        <w:t>Την ίδια στιγμή στο νομοσχέδιο έχει ενταχθεί σειρά διατάξεων με αναμφισβήτητα θετικό περιεχόμενο</w:t>
      </w:r>
      <w:r>
        <w:rPr>
          <w:rFonts w:cstheme="minorHAnsi"/>
        </w:rPr>
        <w:t>,</w:t>
      </w:r>
      <w:r w:rsidRPr="00253F73">
        <w:rPr>
          <w:rFonts w:cstheme="minorHAnsi"/>
        </w:rPr>
        <w:t xml:space="preserve"> στις οποίες θα αναφερθώ στη συνέχεια της ομιλίας μου</w:t>
      </w:r>
      <w:r>
        <w:rPr>
          <w:rFonts w:cstheme="minorHAnsi"/>
        </w:rPr>
        <w:t>,</w:t>
      </w:r>
      <w:r w:rsidRPr="00253F73">
        <w:rPr>
          <w:rFonts w:cstheme="minorHAnsi"/>
        </w:rPr>
        <w:t xml:space="preserve"> κάτι το οποίο είχε τονίσει </w:t>
      </w:r>
      <w:r>
        <w:rPr>
          <w:rFonts w:cstheme="minorHAnsi"/>
        </w:rPr>
        <w:t xml:space="preserve">και </w:t>
      </w:r>
      <w:r w:rsidRPr="00253F73">
        <w:rPr>
          <w:rFonts w:cstheme="minorHAnsi"/>
        </w:rPr>
        <w:t>ο κ</w:t>
      </w:r>
      <w:r>
        <w:rPr>
          <w:rFonts w:cstheme="minorHAnsi"/>
        </w:rPr>
        <w:t>.</w:t>
      </w:r>
      <w:r w:rsidRPr="00253F73">
        <w:rPr>
          <w:rFonts w:cstheme="minorHAnsi"/>
        </w:rPr>
        <w:t xml:space="preserve"> </w:t>
      </w:r>
      <w:proofErr w:type="spellStart"/>
      <w:r w:rsidRPr="00253F73">
        <w:rPr>
          <w:rFonts w:cstheme="minorHAnsi"/>
        </w:rPr>
        <w:t>Στα</w:t>
      </w:r>
      <w:r>
        <w:rPr>
          <w:rFonts w:cstheme="minorHAnsi"/>
        </w:rPr>
        <w:t>ΐ</w:t>
      </w:r>
      <w:r w:rsidRPr="00253F73">
        <w:rPr>
          <w:rFonts w:cstheme="minorHAnsi"/>
        </w:rPr>
        <w:t>κούρας</w:t>
      </w:r>
      <w:proofErr w:type="spellEnd"/>
      <w:r w:rsidRPr="00253F73">
        <w:rPr>
          <w:rFonts w:cstheme="minorHAnsi"/>
        </w:rPr>
        <w:t xml:space="preserve"> στην προηγούμενη </w:t>
      </w:r>
      <w:r>
        <w:rPr>
          <w:rFonts w:cstheme="minorHAnsi"/>
        </w:rPr>
        <w:t>τοποθέτησή</w:t>
      </w:r>
      <w:r w:rsidRPr="00253F73">
        <w:rPr>
          <w:rFonts w:cstheme="minorHAnsi"/>
        </w:rPr>
        <w:t xml:space="preserve"> του</w:t>
      </w:r>
      <w:r>
        <w:rPr>
          <w:rFonts w:cstheme="minorHAnsi"/>
        </w:rPr>
        <w:t>,</w:t>
      </w:r>
      <w:r w:rsidRPr="00253F73">
        <w:rPr>
          <w:rFonts w:cstheme="minorHAnsi"/>
        </w:rPr>
        <w:t xml:space="preserve"> κατά την πρώτη συνεδρίαση. </w:t>
      </w:r>
    </w:p>
    <w:p w:rsidR="005B41FE" w:rsidRDefault="005B41FE" w:rsidP="00181BAD">
      <w:pPr>
        <w:spacing w:after="0" w:line="281" w:lineRule="auto"/>
        <w:ind w:firstLine="720"/>
        <w:jc w:val="both"/>
        <w:rPr>
          <w:rFonts w:cstheme="minorHAnsi"/>
        </w:rPr>
      </w:pPr>
      <w:r w:rsidRPr="00253F73">
        <w:rPr>
          <w:rFonts w:cstheme="minorHAnsi"/>
        </w:rPr>
        <w:t>Στο πρώτο μέρος του νομοσχεδίου περιέχονται διατάξεις που εκσυγχρονίζ</w:t>
      </w:r>
      <w:r>
        <w:rPr>
          <w:rFonts w:cstheme="minorHAnsi"/>
        </w:rPr>
        <w:t>ουν</w:t>
      </w:r>
      <w:r w:rsidRPr="00253F73">
        <w:rPr>
          <w:rFonts w:cstheme="minorHAnsi"/>
        </w:rPr>
        <w:t xml:space="preserve"> το θεσμικό πλαίσιο </w:t>
      </w:r>
      <w:r>
        <w:rPr>
          <w:rFonts w:cstheme="minorHAnsi"/>
        </w:rPr>
        <w:t>για</w:t>
      </w:r>
      <w:r w:rsidRPr="00253F73">
        <w:rPr>
          <w:rFonts w:cstheme="minorHAnsi"/>
        </w:rPr>
        <w:t xml:space="preserve"> την οργάνωση και </w:t>
      </w:r>
      <w:r>
        <w:rPr>
          <w:rFonts w:cstheme="minorHAnsi"/>
        </w:rPr>
        <w:t xml:space="preserve">τη </w:t>
      </w:r>
      <w:r w:rsidRPr="00253F73">
        <w:rPr>
          <w:rFonts w:cstheme="minorHAnsi"/>
        </w:rPr>
        <w:t>λειτο</w:t>
      </w:r>
      <w:r>
        <w:rPr>
          <w:rFonts w:cstheme="minorHAnsi"/>
        </w:rPr>
        <w:t>υργία των α</w:t>
      </w:r>
      <w:r w:rsidRPr="00253F73">
        <w:rPr>
          <w:rFonts w:cstheme="minorHAnsi"/>
        </w:rPr>
        <w:t>νωνύμων εταιρειών του δημοσίου</w:t>
      </w:r>
      <w:r>
        <w:rPr>
          <w:rFonts w:cstheme="minorHAnsi"/>
        </w:rPr>
        <w:t>,</w:t>
      </w:r>
      <w:r w:rsidRPr="00253F73">
        <w:rPr>
          <w:rFonts w:cstheme="minorHAnsi"/>
        </w:rPr>
        <w:t xml:space="preserve"> το καθιστούν περισσότερο ευέλικτο</w:t>
      </w:r>
      <w:r>
        <w:rPr>
          <w:rFonts w:cstheme="minorHAnsi"/>
        </w:rPr>
        <w:t>,</w:t>
      </w:r>
      <w:r w:rsidRPr="00253F73">
        <w:rPr>
          <w:rFonts w:cstheme="minorHAnsi"/>
        </w:rPr>
        <w:t xml:space="preserve"> ενώ ενισχύεται η διαφάνεια και </w:t>
      </w:r>
      <w:r>
        <w:rPr>
          <w:rFonts w:cstheme="minorHAnsi"/>
        </w:rPr>
        <w:t xml:space="preserve">η </w:t>
      </w:r>
      <w:r w:rsidRPr="00253F73">
        <w:rPr>
          <w:rFonts w:cstheme="minorHAnsi"/>
        </w:rPr>
        <w:t>λογοδοσία</w:t>
      </w:r>
      <w:r>
        <w:rPr>
          <w:rFonts w:cstheme="minorHAnsi"/>
        </w:rPr>
        <w:t>,</w:t>
      </w:r>
      <w:r w:rsidRPr="00253F73">
        <w:rPr>
          <w:rFonts w:cstheme="minorHAnsi"/>
        </w:rPr>
        <w:t xml:space="preserve"> </w:t>
      </w:r>
      <w:r>
        <w:rPr>
          <w:rFonts w:cstheme="minorHAnsi"/>
        </w:rPr>
        <w:t>μ</w:t>
      </w:r>
      <w:r w:rsidRPr="00253F73">
        <w:rPr>
          <w:rFonts w:cstheme="minorHAnsi"/>
        </w:rPr>
        <w:t>ια πολύ σημαντική παράμετρος που</w:t>
      </w:r>
      <w:r>
        <w:rPr>
          <w:rFonts w:cstheme="minorHAnsi"/>
        </w:rPr>
        <w:t xml:space="preserve"> ήθελε και ο ίδιος ο πολίτης. Σ</w:t>
      </w:r>
      <w:r w:rsidRPr="00253F73">
        <w:rPr>
          <w:rFonts w:cstheme="minorHAnsi"/>
        </w:rPr>
        <w:t>τη διαμόρφωση αυτών των διατάξεων</w:t>
      </w:r>
      <w:r>
        <w:rPr>
          <w:rFonts w:cstheme="minorHAnsi"/>
        </w:rPr>
        <w:t>,</w:t>
      </w:r>
      <w:r w:rsidRPr="00253F73">
        <w:rPr>
          <w:rFonts w:cstheme="minorHAnsi"/>
        </w:rPr>
        <w:t xml:space="preserve"> πέρα από την ουσιαστική συμβολή των ομάδων εργασίας που συστήθηκαν</w:t>
      </w:r>
      <w:r>
        <w:rPr>
          <w:rFonts w:cstheme="minorHAnsi"/>
        </w:rPr>
        <w:t>,</w:t>
      </w:r>
      <w:r w:rsidRPr="00253F73">
        <w:rPr>
          <w:rFonts w:cstheme="minorHAnsi"/>
        </w:rPr>
        <w:t xml:space="preserve"> ελήφθησαν υπόψη οι προτάσεις και οι κατευθύνσεις του Οργανισμού Οικονομικής Συνεργασίας και Ανάπτυξης</w:t>
      </w:r>
      <w:r>
        <w:rPr>
          <w:rFonts w:cstheme="minorHAnsi"/>
        </w:rPr>
        <w:t>,</w:t>
      </w:r>
      <w:r w:rsidRPr="00253F73">
        <w:rPr>
          <w:rFonts w:cstheme="minorHAnsi"/>
        </w:rPr>
        <w:t xml:space="preserve"> καθώς και οι βέλτιστες διεθνείς πρακτικές</w:t>
      </w:r>
      <w:r>
        <w:rPr>
          <w:rFonts w:cstheme="minorHAnsi"/>
        </w:rPr>
        <w:t>, μ</w:t>
      </w:r>
      <w:r w:rsidRPr="00253F73">
        <w:rPr>
          <w:rFonts w:cstheme="minorHAnsi"/>
        </w:rPr>
        <w:t xml:space="preserve">ια πολύ σημαντική παράμετρος που νομίζω ότι είναι ένα επιχείρημα για την </w:t>
      </w:r>
      <w:proofErr w:type="spellStart"/>
      <w:r w:rsidRPr="00253F73">
        <w:rPr>
          <w:rFonts w:cstheme="minorHAnsi"/>
        </w:rPr>
        <w:t>επικαιροποίηση</w:t>
      </w:r>
      <w:proofErr w:type="spellEnd"/>
      <w:r w:rsidRPr="00253F73">
        <w:rPr>
          <w:rFonts w:cstheme="minorHAnsi"/>
        </w:rPr>
        <w:t xml:space="preserve"> </w:t>
      </w:r>
      <w:r>
        <w:rPr>
          <w:rFonts w:cstheme="minorHAnsi"/>
        </w:rPr>
        <w:t xml:space="preserve">αυτού </w:t>
      </w:r>
      <w:r w:rsidRPr="00253F73">
        <w:rPr>
          <w:rFonts w:cstheme="minorHAnsi"/>
        </w:rPr>
        <w:t>του θεσμικού πλαισίου</w:t>
      </w:r>
      <w:r>
        <w:rPr>
          <w:rFonts w:cstheme="minorHAnsi"/>
        </w:rPr>
        <w:t>,</w:t>
      </w:r>
      <w:r w:rsidRPr="00253F73">
        <w:rPr>
          <w:rFonts w:cstheme="minorHAnsi"/>
        </w:rPr>
        <w:t xml:space="preserve"> που καταδεικνύει και την ανάγκη</w:t>
      </w:r>
      <w:r>
        <w:rPr>
          <w:rFonts w:cstheme="minorHAnsi"/>
        </w:rPr>
        <w:t>,</w:t>
      </w:r>
      <w:r w:rsidRPr="00253F73">
        <w:rPr>
          <w:rFonts w:cstheme="minorHAnsi"/>
        </w:rPr>
        <w:t xml:space="preserve"> αλλά και την προοπτική</w:t>
      </w:r>
      <w:r>
        <w:rPr>
          <w:rFonts w:cstheme="minorHAnsi"/>
        </w:rPr>
        <w:t>.</w:t>
      </w:r>
    </w:p>
    <w:p w:rsidR="005B41FE" w:rsidRDefault="005B41FE" w:rsidP="00181BAD">
      <w:pPr>
        <w:spacing w:after="0" w:line="281" w:lineRule="auto"/>
        <w:ind w:firstLine="720"/>
        <w:jc w:val="both"/>
        <w:rPr>
          <w:rFonts w:cstheme="minorHAnsi"/>
        </w:rPr>
      </w:pPr>
      <w:r w:rsidRPr="00253F73">
        <w:rPr>
          <w:rFonts w:cstheme="minorHAnsi"/>
        </w:rPr>
        <w:t>Σε ό</w:t>
      </w:r>
      <w:r>
        <w:rPr>
          <w:rFonts w:cstheme="minorHAnsi"/>
        </w:rPr>
        <w:t>,</w:t>
      </w:r>
      <w:r w:rsidRPr="00253F73">
        <w:rPr>
          <w:rFonts w:cstheme="minorHAnsi"/>
        </w:rPr>
        <w:t>τι αφορά στο πρώτο μέρος του νομοσχεδίου ιδιαίτερα σημαντικά είναι τα εξής άρθρα</w:t>
      </w:r>
      <w:r>
        <w:rPr>
          <w:rFonts w:cstheme="minorHAnsi"/>
        </w:rPr>
        <w:t>:</w:t>
      </w:r>
      <w:r w:rsidRPr="00253F73">
        <w:rPr>
          <w:rFonts w:cstheme="minorHAnsi"/>
        </w:rPr>
        <w:t xml:space="preserve"> Στο άρθρο 7 για τον ορισμό του διοικητικού συμβουλίου </w:t>
      </w:r>
      <w:r>
        <w:rPr>
          <w:rFonts w:cstheme="minorHAnsi"/>
        </w:rPr>
        <w:t>αυτών των εταιρειών</w:t>
      </w:r>
      <w:r w:rsidRPr="00253F73">
        <w:rPr>
          <w:rFonts w:cstheme="minorHAnsi"/>
        </w:rPr>
        <w:t>. Συγκεκριμένα</w:t>
      </w:r>
      <w:r>
        <w:rPr>
          <w:rFonts w:cstheme="minorHAnsi"/>
        </w:rPr>
        <w:t>,</w:t>
      </w:r>
      <w:r w:rsidRPr="00253F73">
        <w:rPr>
          <w:rFonts w:cstheme="minorHAnsi"/>
        </w:rPr>
        <w:t xml:space="preserve"> για την επιλογή του προέδρου</w:t>
      </w:r>
      <w:r>
        <w:rPr>
          <w:rFonts w:cstheme="minorHAnsi"/>
        </w:rPr>
        <w:t>,</w:t>
      </w:r>
      <w:r w:rsidRPr="00253F73">
        <w:rPr>
          <w:rFonts w:cstheme="minorHAnsi"/>
        </w:rPr>
        <w:t xml:space="preserve"> αντιπροέδρου και διευθύνοντος ή εντεταλμένου συμβούλου </w:t>
      </w:r>
      <w:r>
        <w:rPr>
          <w:rFonts w:cstheme="minorHAnsi"/>
        </w:rPr>
        <w:t>των ανωνύμων εταιρειών</w:t>
      </w:r>
      <w:r w:rsidRPr="00253F73">
        <w:rPr>
          <w:rFonts w:cstheme="minorHAnsi"/>
        </w:rPr>
        <w:t xml:space="preserve"> του δημοσίου</w:t>
      </w:r>
      <w:r>
        <w:rPr>
          <w:rFonts w:cstheme="minorHAnsi"/>
        </w:rPr>
        <w:t>,</w:t>
      </w:r>
      <w:r w:rsidRPr="00253F73">
        <w:rPr>
          <w:rFonts w:cstheme="minorHAnsi"/>
        </w:rPr>
        <w:t xml:space="preserve"> ακολουθείται η διαδικασία των παραγράφων 1 έ</w:t>
      </w:r>
      <w:r>
        <w:rPr>
          <w:rFonts w:cstheme="minorHAnsi"/>
        </w:rPr>
        <w:t>ως 5 του άρθρου 21 του νόμου 47</w:t>
      </w:r>
      <w:r w:rsidRPr="00253F73">
        <w:rPr>
          <w:rFonts w:cstheme="minorHAnsi"/>
        </w:rPr>
        <w:t>35</w:t>
      </w:r>
      <w:r>
        <w:rPr>
          <w:rFonts w:cstheme="minorHAnsi"/>
        </w:rPr>
        <w:t>/</w:t>
      </w:r>
      <w:r w:rsidRPr="00253F73">
        <w:rPr>
          <w:rFonts w:cstheme="minorHAnsi"/>
        </w:rPr>
        <w:t>2020 που αφορά στην επιλογή διοικήσεων στον δημόσιο τομέα</w:t>
      </w:r>
      <w:r>
        <w:rPr>
          <w:rFonts w:cstheme="minorHAnsi"/>
        </w:rPr>
        <w:t>,</w:t>
      </w:r>
      <w:r w:rsidRPr="00253F73">
        <w:rPr>
          <w:rFonts w:cstheme="minorHAnsi"/>
        </w:rPr>
        <w:t xml:space="preserve"> κατόπιν πρόσκλησης εκδήλωσης ενδιαφέροντος από το Ανώτατο Συμβούλιο Επιλογής Προσωπικού</w:t>
      </w:r>
      <w:r>
        <w:rPr>
          <w:rFonts w:cstheme="minorHAnsi"/>
        </w:rPr>
        <w:t>.</w:t>
      </w:r>
    </w:p>
    <w:p w:rsidR="005B41FE" w:rsidRDefault="005B41FE" w:rsidP="00181BAD">
      <w:pPr>
        <w:spacing w:after="0" w:line="281" w:lineRule="auto"/>
        <w:ind w:firstLine="720"/>
        <w:jc w:val="both"/>
        <w:rPr>
          <w:rFonts w:ascii="Calibri" w:hAnsi="Calibri" w:cs="Calibri"/>
        </w:rPr>
      </w:pPr>
      <w:r>
        <w:rPr>
          <w:rFonts w:ascii="Calibri" w:hAnsi="Calibri" w:cs="Calibri"/>
        </w:rPr>
        <w:t>Τ</w:t>
      </w:r>
      <w:r w:rsidRPr="005B344B">
        <w:rPr>
          <w:rFonts w:ascii="Calibri" w:hAnsi="Calibri" w:cs="Calibri"/>
        </w:rPr>
        <w:t xml:space="preserve">α υπόλοιπα μέλη του </w:t>
      </w:r>
      <w:r>
        <w:rPr>
          <w:rFonts w:ascii="Calibri" w:hAnsi="Calibri" w:cs="Calibri"/>
        </w:rPr>
        <w:t>Δ.Σ.</w:t>
      </w:r>
      <w:r w:rsidRPr="005B344B">
        <w:rPr>
          <w:rFonts w:ascii="Calibri" w:hAnsi="Calibri" w:cs="Calibri"/>
        </w:rPr>
        <w:t xml:space="preserve"> ορίζονται με απόφαση της γενικής συνέλευσης κατόπιν </w:t>
      </w:r>
      <w:r w:rsidRPr="003248B7">
        <w:rPr>
          <w:rFonts w:ascii="Calibri" w:hAnsi="Calibri" w:cs="Calibri"/>
        </w:rPr>
        <w:t xml:space="preserve">εισήγησης του </w:t>
      </w:r>
      <w:r w:rsidR="003248B7">
        <w:rPr>
          <w:rFonts w:ascii="Calibri" w:hAnsi="Calibri" w:cs="Calibri"/>
        </w:rPr>
        <w:t xml:space="preserve">εποπτεύοντος </w:t>
      </w:r>
      <w:r w:rsidRPr="003248B7">
        <w:rPr>
          <w:rFonts w:ascii="Calibri" w:hAnsi="Calibri" w:cs="Calibri"/>
        </w:rPr>
        <w:t>Υπουργού</w:t>
      </w:r>
      <w:r w:rsidRPr="005B344B">
        <w:rPr>
          <w:rFonts w:ascii="Calibri" w:hAnsi="Calibri" w:cs="Calibri"/>
        </w:rPr>
        <w:t xml:space="preserve"> για χρονικό διάστημα </w:t>
      </w:r>
      <w:r>
        <w:rPr>
          <w:rFonts w:ascii="Calibri" w:hAnsi="Calibri" w:cs="Calibri"/>
        </w:rPr>
        <w:t xml:space="preserve">θητείας έως έξι έτη, ενώ μέχρι </w:t>
      </w:r>
      <w:r w:rsidRPr="005B344B">
        <w:rPr>
          <w:rFonts w:ascii="Calibri" w:hAnsi="Calibri" w:cs="Calibri"/>
        </w:rPr>
        <w:t xml:space="preserve">σήμερα ο διορισμός τους γινόταν με </w:t>
      </w:r>
      <w:r>
        <w:rPr>
          <w:rFonts w:ascii="Calibri" w:hAnsi="Calibri" w:cs="Calibri"/>
        </w:rPr>
        <w:t>Κ</w:t>
      </w:r>
      <w:r w:rsidRPr="005B344B">
        <w:rPr>
          <w:rFonts w:ascii="Calibri" w:hAnsi="Calibri" w:cs="Calibri"/>
        </w:rPr>
        <w:t xml:space="preserve">οινή </w:t>
      </w:r>
      <w:r>
        <w:rPr>
          <w:rFonts w:ascii="Calibri" w:hAnsi="Calibri" w:cs="Calibri"/>
        </w:rPr>
        <w:t>Υ</w:t>
      </w:r>
      <w:r w:rsidRPr="005B344B">
        <w:rPr>
          <w:rFonts w:ascii="Calibri" w:hAnsi="Calibri" w:cs="Calibri"/>
        </w:rPr>
        <w:t xml:space="preserve">πουργική </w:t>
      </w:r>
      <w:r>
        <w:rPr>
          <w:rFonts w:ascii="Calibri" w:hAnsi="Calibri" w:cs="Calibri"/>
        </w:rPr>
        <w:t>Α</w:t>
      </w:r>
      <w:r w:rsidRPr="005B344B">
        <w:rPr>
          <w:rFonts w:ascii="Calibri" w:hAnsi="Calibri" w:cs="Calibri"/>
        </w:rPr>
        <w:t>πόφαση</w:t>
      </w:r>
      <w:r>
        <w:rPr>
          <w:rFonts w:ascii="Calibri" w:hAnsi="Calibri" w:cs="Calibri"/>
        </w:rPr>
        <w:t>.</w:t>
      </w:r>
    </w:p>
    <w:p w:rsidR="005B41FE" w:rsidRDefault="005B41FE" w:rsidP="00181BAD">
      <w:pPr>
        <w:spacing w:after="0" w:line="281" w:lineRule="auto"/>
        <w:ind w:firstLine="720"/>
        <w:jc w:val="both"/>
        <w:rPr>
          <w:rFonts w:ascii="Calibri" w:hAnsi="Calibri" w:cs="Calibri"/>
        </w:rPr>
      </w:pPr>
      <w:r>
        <w:rPr>
          <w:rFonts w:ascii="Calibri" w:hAnsi="Calibri" w:cs="Calibri"/>
        </w:rPr>
        <w:t>Στ</w:t>
      </w:r>
      <w:r w:rsidRPr="005B344B">
        <w:rPr>
          <w:rFonts w:ascii="Calibri" w:hAnsi="Calibri" w:cs="Calibri"/>
        </w:rPr>
        <w:t>ο άρθρο 8</w:t>
      </w:r>
      <w:r>
        <w:rPr>
          <w:rFonts w:ascii="Calibri" w:hAnsi="Calibri" w:cs="Calibri"/>
        </w:rPr>
        <w:t>,</w:t>
      </w:r>
      <w:r w:rsidRPr="005B344B">
        <w:rPr>
          <w:rFonts w:ascii="Calibri" w:hAnsi="Calibri" w:cs="Calibri"/>
        </w:rPr>
        <w:t xml:space="preserve"> αναφέρεται στα προσόντα και στις προϋποθέσεις διορισμού </w:t>
      </w:r>
      <w:r>
        <w:rPr>
          <w:rFonts w:ascii="Calibri" w:hAnsi="Calibri" w:cs="Calibri"/>
        </w:rPr>
        <w:t>για τον</w:t>
      </w:r>
      <w:r w:rsidR="001C0126">
        <w:rPr>
          <w:rFonts w:ascii="Calibri" w:hAnsi="Calibri" w:cs="Calibri"/>
        </w:rPr>
        <w:t xml:space="preserve"> </w:t>
      </w:r>
      <w:r w:rsidR="003248B7">
        <w:rPr>
          <w:rFonts w:ascii="Calibri" w:hAnsi="Calibri" w:cs="Calibri"/>
        </w:rPr>
        <w:t>πρόεδρο</w:t>
      </w:r>
      <w:r w:rsidRPr="005B344B">
        <w:rPr>
          <w:rFonts w:ascii="Calibri" w:hAnsi="Calibri" w:cs="Calibri"/>
        </w:rPr>
        <w:t xml:space="preserve"> και τα άλλα μέλη του </w:t>
      </w:r>
      <w:r>
        <w:rPr>
          <w:rFonts w:ascii="Calibri" w:hAnsi="Calibri" w:cs="Calibri"/>
        </w:rPr>
        <w:t>Δ</w:t>
      </w:r>
      <w:r w:rsidRPr="005B344B">
        <w:rPr>
          <w:rFonts w:ascii="Calibri" w:hAnsi="Calibri" w:cs="Calibri"/>
        </w:rPr>
        <w:t xml:space="preserve">ιοικητικού </w:t>
      </w:r>
      <w:r>
        <w:rPr>
          <w:rFonts w:ascii="Calibri" w:hAnsi="Calibri" w:cs="Calibri"/>
        </w:rPr>
        <w:t>Σ</w:t>
      </w:r>
      <w:r w:rsidRPr="005B344B">
        <w:rPr>
          <w:rFonts w:ascii="Calibri" w:hAnsi="Calibri" w:cs="Calibri"/>
        </w:rPr>
        <w:t>υμβουλίου</w:t>
      </w:r>
      <w:r>
        <w:rPr>
          <w:rFonts w:ascii="Calibri" w:hAnsi="Calibri" w:cs="Calibri"/>
        </w:rPr>
        <w:t>.</w:t>
      </w:r>
      <w:r w:rsidRPr="005B344B">
        <w:rPr>
          <w:rFonts w:ascii="Calibri" w:hAnsi="Calibri" w:cs="Calibri"/>
        </w:rPr>
        <w:t xml:space="preserve"> </w:t>
      </w:r>
      <w:r>
        <w:rPr>
          <w:rFonts w:ascii="Calibri" w:hAnsi="Calibri" w:cs="Calibri"/>
        </w:rPr>
        <w:t>Γ</w:t>
      </w:r>
      <w:r w:rsidRPr="005B344B">
        <w:rPr>
          <w:rFonts w:ascii="Calibri" w:hAnsi="Calibri" w:cs="Calibri"/>
        </w:rPr>
        <w:t xml:space="preserve">ια πρώτη φορά καθιερώνεται ως προϋπόθεση για τα μέλη του διοικητικού συμβουλίου να έχουν πτυχίο από </w:t>
      </w:r>
      <w:r>
        <w:rPr>
          <w:rFonts w:ascii="Calibri" w:hAnsi="Calibri" w:cs="Calibri"/>
        </w:rPr>
        <w:t>Α</w:t>
      </w:r>
      <w:r w:rsidRPr="005B344B">
        <w:rPr>
          <w:rFonts w:ascii="Calibri" w:hAnsi="Calibri" w:cs="Calibri"/>
        </w:rPr>
        <w:t xml:space="preserve">νώτατα </w:t>
      </w:r>
      <w:r>
        <w:rPr>
          <w:rFonts w:ascii="Calibri" w:hAnsi="Calibri" w:cs="Calibri"/>
        </w:rPr>
        <w:t>Ε</w:t>
      </w:r>
      <w:r w:rsidRPr="005B344B">
        <w:rPr>
          <w:rFonts w:ascii="Calibri" w:hAnsi="Calibri" w:cs="Calibri"/>
        </w:rPr>
        <w:t xml:space="preserve">κπαιδευτικά </w:t>
      </w:r>
      <w:r>
        <w:rPr>
          <w:rFonts w:ascii="Calibri" w:hAnsi="Calibri" w:cs="Calibri"/>
        </w:rPr>
        <w:t>Ι</w:t>
      </w:r>
      <w:r w:rsidRPr="005B344B">
        <w:rPr>
          <w:rFonts w:ascii="Calibri" w:hAnsi="Calibri" w:cs="Calibri"/>
        </w:rPr>
        <w:t>δρύματα και πενταετή αξία</w:t>
      </w:r>
      <w:r>
        <w:rPr>
          <w:rFonts w:ascii="Calibri" w:hAnsi="Calibri" w:cs="Calibri"/>
        </w:rPr>
        <w:t>,</w:t>
      </w:r>
      <w:r w:rsidRPr="005B344B">
        <w:rPr>
          <w:rFonts w:ascii="Calibri" w:hAnsi="Calibri" w:cs="Calibri"/>
        </w:rPr>
        <w:t xml:space="preserve"> ενώ τα ελάχιστα </w:t>
      </w:r>
      <w:r>
        <w:rPr>
          <w:rFonts w:ascii="Calibri" w:hAnsi="Calibri" w:cs="Calibri"/>
        </w:rPr>
        <w:t>διοικητικά</w:t>
      </w:r>
      <w:r w:rsidRPr="005B344B">
        <w:rPr>
          <w:rFonts w:ascii="Calibri" w:hAnsi="Calibri" w:cs="Calibri"/>
        </w:rPr>
        <w:t xml:space="preserve"> προσόντα του προέδρου</w:t>
      </w:r>
      <w:r>
        <w:rPr>
          <w:rFonts w:ascii="Calibri" w:hAnsi="Calibri" w:cs="Calibri"/>
        </w:rPr>
        <w:t>,</w:t>
      </w:r>
      <w:r w:rsidRPr="005B344B">
        <w:rPr>
          <w:rFonts w:ascii="Calibri" w:hAnsi="Calibri" w:cs="Calibri"/>
        </w:rPr>
        <w:t xml:space="preserve"> </w:t>
      </w:r>
      <w:r>
        <w:rPr>
          <w:rFonts w:ascii="Calibri" w:hAnsi="Calibri" w:cs="Calibri"/>
        </w:rPr>
        <w:t>αντι</w:t>
      </w:r>
      <w:r w:rsidRPr="005B344B">
        <w:rPr>
          <w:rFonts w:ascii="Calibri" w:hAnsi="Calibri" w:cs="Calibri"/>
        </w:rPr>
        <w:t xml:space="preserve">προέδρου </w:t>
      </w:r>
      <w:r>
        <w:rPr>
          <w:rFonts w:ascii="Calibri" w:hAnsi="Calibri" w:cs="Calibri"/>
        </w:rPr>
        <w:t>και διευθύνοντος ή εντεταλμένου συμβούλου είναι</w:t>
      </w:r>
      <w:r w:rsidRPr="005B344B">
        <w:rPr>
          <w:rFonts w:ascii="Calibri" w:hAnsi="Calibri" w:cs="Calibri"/>
        </w:rPr>
        <w:t xml:space="preserve"> αυτά που αναφέρονται στο άρθρο 22 του </w:t>
      </w:r>
      <w:r>
        <w:rPr>
          <w:rFonts w:ascii="Calibri" w:hAnsi="Calibri" w:cs="Calibri"/>
        </w:rPr>
        <w:t>ν. 4735/2020.</w:t>
      </w:r>
      <w:r w:rsidRPr="005B344B">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sidRPr="005B344B">
        <w:rPr>
          <w:rFonts w:ascii="Calibri" w:hAnsi="Calibri" w:cs="Calibri"/>
        </w:rPr>
        <w:t>Με το άρθρο 16</w:t>
      </w:r>
      <w:r>
        <w:rPr>
          <w:rFonts w:ascii="Calibri" w:hAnsi="Calibri" w:cs="Calibri"/>
        </w:rPr>
        <w:t>,</w:t>
      </w:r>
      <w:r w:rsidRPr="005B344B">
        <w:rPr>
          <w:rFonts w:ascii="Calibri" w:hAnsi="Calibri" w:cs="Calibri"/>
        </w:rPr>
        <w:t xml:space="preserve"> δημιουργείται μονάδα εσωτερικού ελέγχου που θα αποτελεί </w:t>
      </w:r>
      <w:r>
        <w:rPr>
          <w:rFonts w:ascii="Calibri" w:hAnsi="Calibri" w:cs="Calibri"/>
        </w:rPr>
        <w:t>ανεξάρτητη οργανωτική</w:t>
      </w:r>
      <w:r w:rsidRPr="005B344B">
        <w:rPr>
          <w:rFonts w:ascii="Calibri" w:hAnsi="Calibri" w:cs="Calibri"/>
        </w:rPr>
        <w:t xml:space="preserve"> μονάδα εντός της εταιρείας </w:t>
      </w:r>
      <w:r>
        <w:rPr>
          <w:rFonts w:ascii="Calibri" w:hAnsi="Calibri" w:cs="Calibri"/>
        </w:rPr>
        <w:t>ή</w:t>
      </w:r>
      <w:r w:rsidRPr="005B344B">
        <w:rPr>
          <w:rFonts w:ascii="Calibri" w:hAnsi="Calibri" w:cs="Calibri"/>
        </w:rPr>
        <w:t xml:space="preserve"> τις επιχειρήσεις και </w:t>
      </w:r>
      <w:r>
        <w:rPr>
          <w:rFonts w:ascii="Calibri" w:hAnsi="Calibri" w:cs="Calibri"/>
        </w:rPr>
        <w:t xml:space="preserve">ο </w:t>
      </w:r>
      <w:r w:rsidRPr="005B344B">
        <w:rPr>
          <w:rFonts w:ascii="Calibri" w:hAnsi="Calibri" w:cs="Calibri"/>
        </w:rPr>
        <w:t>σκοπό</w:t>
      </w:r>
      <w:r w:rsidR="00722E8C">
        <w:rPr>
          <w:rFonts w:ascii="Calibri" w:hAnsi="Calibri" w:cs="Calibri"/>
        </w:rPr>
        <w:t>ς</w:t>
      </w:r>
      <w:r>
        <w:rPr>
          <w:rFonts w:ascii="Calibri" w:hAnsi="Calibri" w:cs="Calibri"/>
        </w:rPr>
        <w:t>,</w:t>
      </w:r>
      <w:r w:rsidRPr="005B344B">
        <w:rPr>
          <w:rFonts w:ascii="Calibri" w:hAnsi="Calibri" w:cs="Calibri"/>
        </w:rPr>
        <w:t xml:space="preserve"> βεβαίω</w:t>
      </w:r>
      <w:r>
        <w:rPr>
          <w:rFonts w:ascii="Calibri" w:hAnsi="Calibri" w:cs="Calibri"/>
        </w:rPr>
        <w:t>ς, είναι η</w:t>
      </w:r>
      <w:r w:rsidRPr="005B344B">
        <w:rPr>
          <w:rFonts w:ascii="Calibri" w:hAnsi="Calibri" w:cs="Calibri"/>
        </w:rPr>
        <w:t xml:space="preserve"> παρακολούθηση και </w:t>
      </w:r>
      <w:r>
        <w:rPr>
          <w:rFonts w:ascii="Calibri" w:hAnsi="Calibri" w:cs="Calibri"/>
        </w:rPr>
        <w:t>η βελτίωση των λειτουργειών και των πολιτικών</w:t>
      </w:r>
      <w:r w:rsidRPr="005B344B">
        <w:rPr>
          <w:rFonts w:ascii="Calibri" w:hAnsi="Calibri" w:cs="Calibri"/>
        </w:rPr>
        <w:t xml:space="preserve"> της εταιρείας</w:t>
      </w:r>
      <w:r>
        <w:rPr>
          <w:rFonts w:ascii="Calibri" w:hAnsi="Calibri" w:cs="Calibri"/>
        </w:rPr>
        <w:t xml:space="preserve"> α</w:t>
      </w:r>
      <w:r w:rsidRPr="005B344B">
        <w:rPr>
          <w:rFonts w:ascii="Calibri" w:hAnsi="Calibri" w:cs="Calibri"/>
        </w:rPr>
        <w:t xml:space="preserve">ναφορικά με το σύστημα </w:t>
      </w:r>
      <w:r>
        <w:rPr>
          <w:rFonts w:ascii="Calibri" w:hAnsi="Calibri" w:cs="Calibri"/>
        </w:rPr>
        <w:t xml:space="preserve">εσωτερικού </w:t>
      </w:r>
      <w:r w:rsidRPr="005B344B">
        <w:rPr>
          <w:rFonts w:ascii="Calibri" w:hAnsi="Calibri" w:cs="Calibri"/>
        </w:rPr>
        <w:t>ελέγχο</w:t>
      </w:r>
      <w:r>
        <w:rPr>
          <w:rFonts w:ascii="Calibri" w:hAnsi="Calibri" w:cs="Calibri"/>
        </w:rPr>
        <w:t>υ</w:t>
      </w:r>
      <w:r w:rsidRPr="005B344B">
        <w:rPr>
          <w:rFonts w:ascii="Calibri" w:hAnsi="Calibri" w:cs="Calibri"/>
        </w:rPr>
        <w:t xml:space="preserve"> </w:t>
      </w:r>
      <w:r>
        <w:rPr>
          <w:rFonts w:ascii="Calibri" w:hAnsi="Calibri" w:cs="Calibri"/>
        </w:rPr>
        <w:t>της.</w:t>
      </w:r>
    </w:p>
    <w:p w:rsidR="005B41FE" w:rsidRDefault="00722E8C" w:rsidP="00181BAD">
      <w:pPr>
        <w:spacing w:after="0" w:line="281" w:lineRule="auto"/>
        <w:ind w:firstLine="720"/>
        <w:jc w:val="both"/>
        <w:rPr>
          <w:rFonts w:ascii="Calibri" w:hAnsi="Calibri" w:cs="Calibri"/>
        </w:rPr>
      </w:pPr>
      <w:r>
        <w:rPr>
          <w:rFonts w:ascii="Calibri" w:hAnsi="Calibri" w:cs="Calibri"/>
        </w:rPr>
        <w:t>Αν αυτές δεν είναι μεταρρυθμίσεις</w:t>
      </w:r>
      <w:r w:rsidR="005B41FE">
        <w:rPr>
          <w:rFonts w:ascii="Calibri" w:hAnsi="Calibri" w:cs="Calibri"/>
        </w:rPr>
        <w:t>, ποιες θα μπορούσαν να χαρακτηριστούν σε ό,τι</w:t>
      </w:r>
      <w:r w:rsidR="005B41FE" w:rsidRPr="005B344B">
        <w:rPr>
          <w:rFonts w:ascii="Calibri" w:hAnsi="Calibri" w:cs="Calibri"/>
        </w:rPr>
        <w:t xml:space="preserve"> αφορά τη σύν</w:t>
      </w:r>
      <w:r w:rsidR="005B41FE">
        <w:rPr>
          <w:rFonts w:ascii="Calibri" w:hAnsi="Calibri" w:cs="Calibri"/>
        </w:rPr>
        <w:t>θ</w:t>
      </w:r>
      <w:r w:rsidR="005B41FE" w:rsidRPr="005B344B">
        <w:rPr>
          <w:rFonts w:ascii="Calibri" w:hAnsi="Calibri" w:cs="Calibri"/>
        </w:rPr>
        <w:t xml:space="preserve">εση και </w:t>
      </w:r>
      <w:r w:rsidR="005B41FE">
        <w:rPr>
          <w:rFonts w:ascii="Calibri" w:hAnsi="Calibri" w:cs="Calibri"/>
        </w:rPr>
        <w:t>τη λειτουργία του Διοικητικού Συμβουλίου;</w:t>
      </w:r>
    </w:p>
    <w:p w:rsidR="005B41FE" w:rsidRDefault="005B41FE" w:rsidP="00181BAD">
      <w:pPr>
        <w:spacing w:after="0" w:line="281" w:lineRule="auto"/>
        <w:ind w:firstLine="720"/>
        <w:jc w:val="both"/>
        <w:rPr>
          <w:rFonts w:ascii="Calibri" w:hAnsi="Calibri" w:cs="Calibri"/>
        </w:rPr>
      </w:pPr>
      <w:r>
        <w:rPr>
          <w:rFonts w:ascii="Calibri" w:hAnsi="Calibri" w:cs="Calibri"/>
        </w:rPr>
        <w:t>Με τ</w:t>
      </w:r>
      <w:r w:rsidRPr="005B344B">
        <w:rPr>
          <w:rFonts w:ascii="Calibri" w:hAnsi="Calibri" w:cs="Calibri"/>
        </w:rPr>
        <w:t>ο άρθρο 18</w:t>
      </w:r>
      <w:r>
        <w:rPr>
          <w:rFonts w:ascii="Calibri" w:hAnsi="Calibri" w:cs="Calibri"/>
        </w:rPr>
        <w:t>,</w:t>
      </w:r>
      <w:r w:rsidRPr="005B344B">
        <w:rPr>
          <w:rFonts w:ascii="Calibri" w:hAnsi="Calibri" w:cs="Calibri"/>
        </w:rPr>
        <w:t xml:space="preserve"> </w:t>
      </w:r>
      <w:r>
        <w:rPr>
          <w:rFonts w:ascii="Calibri" w:hAnsi="Calibri" w:cs="Calibri"/>
        </w:rPr>
        <w:t xml:space="preserve">καθιερώνεται </w:t>
      </w:r>
      <w:r w:rsidRPr="005B344B">
        <w:rPr>
          <w:rFonts w:ascii="Calibri" w:hAnsi="Calibri" w:cs="Calibri"/>
        </w:rPr>
        <w:t xml:space="preserve">η υποχρέωση των εταιριών να καταρτίζουν </w:t>
      </w:r>
      <w:r>
        <w:rPr>
          <w:rFonts w:ascii="Calibri" w:hAnsi="Calibri" w:cs="Calibri"/>
        </w:rPr>
        <w:t>τεταρτοετή στρατηγικά</w:t>
      </w:r>
      <w:r w:rsidRPr="005B344B">
        <w:rPr>
          <w:rFonts w:ascii="Calibri" w:hAnsi="Calibri" w:cs="Calibri"/>
        </w:rPr>
        <w:t xml:space="preserve"> </w:t>
      </w:r>
      <w:r>
        <w:rPr>
          <w:rFonts w:ascii="Calibri" w:hAnsi="Calibri" w:cs="Calibri"/>
        </w:rPr>
        <w:t xml:space="preserve">και ετήσια </w:t>
      </w:r>
      <w:r w:rsidRPr="005B344B">
        <w:rPr>
          <w:rFonts w:ascii="Calibri" w:hAnsi="Calibri" w:cs="Calibri"/>
        </w:rPr>
        <w:t>επιχειρησιακά σχέδια</w:t>
      </w:r>
      <w:r>
        <w:rPr>
          <w:rFonts w:ascii="Calibri" w:hAnsi="Calibri" w:cs="Calibri"/>
        </w:rPr>
        <w:t>,</w:t>
      </w:r>
      <w:r w:rsidRPr="005B344B">
        <w:rPr>
          <w:rFonts w:ascii="Calibri" w:hAnsi="Calibri" w:cs="Calibri"/>
        </w:rPr>
        <w:t xml:space="preserve"> τα οποία εγκρίνονται από τη γενική συνέλευση και θα αποτυπώνο</w:t>
      </w:r>
      <w:r>
        <w:rPr>
          <w:rFonts w:ascii="Calibri" w:hAnsi="Calibri" w:cs="Calibri"/>
        </w:rPr>
        <w:t>υν</w:t>
      </w:r>
      <w:r w:rsidRPr="005B344B">
        <w:rPr>
          <w:rFonts w:ascii="Calibri" w:hAnsi="Calibri" w:cs="Calibri"/>
        </w:rPr>
        <w:t xml:space="preserve"> </w:t>
      </w:r>
      <w:r>
        <w:rPr>
          <w:rFonts w:ascii="Calibri" w:hAnsi="Calibri" w:cs="Calibri"/>
        </w:rPr>
        <w:t xml:space="preserve">τον </w:t>
      </w:r>
      <w:r w:rsidRPr="005B344B">
        <w:rPr>
          <w:rFonts w:ascii="Calibri" w:hAnsi="Calibri" w:cs="Calibri"/>
        </w:rPr>
        <w:t xml:space="preserve">προγραμματισμό </w:t>
      </w:r>
      <w:r>
        <w:rPr>
          <w:rFonts w:ascii="Calibri" w:hAnsi="Calibri" w:cs="Calibri"/>
        </w:rPr>
        <w:t xml:space="preserve">των </w:t>
      </w:r>
      <w:r w:rsidRPr="005B344B">
        <w:rPr>
          <w:rFonts w:ascii="Calibri" w:hAnsi="Calibri" w:cs="Calibri"/>
        </w:rPr>
        <w:t>επιχειρηματικών επιλογών της διοίκησης εταιρείας</w:t>
      </w:r>
      <w:r>
        <w:rPr>
          <w:rFonts w:ascii="Calibri" w:hAnsi="Calibri" w:cs="Calibri"/>
        </w:rPr>
        <w:t>,</w:t>
      </w:r>
      <w:r w:rsidRPr="005B344B">
        <w:rPr>
          <w:rFonts w:ascii="Calibri" w:hAnsi="Calibri" w:cs="Calibri"/>
        </w:rPr>
        <w:t xml:space="preserve"> καθώς και τον τρόπο </w:t>
      </w:r>
      <w:r>
        <w:rPr>
          <w:rFonts w:ascii="Calibri" w:hAnsi="Calibri" w:cs="Calibri"/>
        </w:rPr>
        <w:t>που θα υλοποιηθούν αυτά.</w:t>
      </w:r>
    </w:p>
    <w:p w:rsidR="005B41FE" w:rsidRDefault="005B41FE" w:rsidP="00181BAD">
      <w:pPr>
        <w:spacing w:after="0" w:line="281" w:lineRule="auto"/>
        <w:ind w:firstLine="720"/>
        <w:jc w:val="both"/>
        <w:rPr>
          <w:rFonts w:ascii="Calibri" w:hAnsi="Calibri" w:cs="Calibri"/>
        </w:rPr>
      </w:pPr>
      <w:r>
        <w:rPr>
          <w:rFonts w:ascii="Calibri" w:hAnsi="Calibri" w:cs="Calibri"/>
        </w:rPr>
        <w:t>Μ</w:t>
      </w:r>
      <w:r w:rsidRPr="005B344B">
        <w:rPr>
          <w:rFonts w:ascii="Calibri" w:hAnsi="Calibri" w:cs="Calibri"/>
        </w:rPr>
        <w:t>ε το άρθρο 29</w:t>
      </w:r>
      <w:r>
        <w:rPr>
          <w:rFonts w:ascii="Calibri" w:hAnsi="Calibri" w:cs="Calibri"/>
        </w:rPr>
        <w:t>, σ</w:t>
      </w:r>
      <w:r w:rsidRPr="005B344B">
        <w:rPr>
          <w:rFonts w:ascii="Calibri" w:hAnsi="Calibri" w:cs="Calibri"/>
        </w:rPr>
        <w:t xml:space="preserve">υστήνεται ψηφιακό μητρώο </w:t>
      </w:r>
      <w:r>
        <w:rPr>
          <w:rFonts w:ascii="Calibri" w:hAnsi="Calibri" w:cs="Calibri"/>
        </w:rPr>
        <w:t xml:space="preserve">συμμετοχών </w:t>
      </w:r>
      <w:r w:rsidRPr="005B344B">
        <w:rPr>
          <w:rFonts w:ascii="Calibri" w:hAnsi="Calibri" w:cs="Calibri"/>
        </w:rPr>
        <w:t xml:space="preserve">του </w:t>
      </w:r>
      <w:r>
        <w:rPr>
          <w:rFonts w:ascii="Calibri" w:hAnsi="Calibri" w:cs="Calibri"/>
        </w:rPr>
        <w:t>Δ</w:t>
      </w:r>
      <w:r w:rsidRPr="005B344B">
        <w:rPr>
          <w:rFonts w:ascii="Calibri" w:hAnsi="Calibri" w:cs="Calibri"/>
        </w:rPr>
        <w:t xml:space="preserve">ημοσίου στο οποίο θα ενταχθούν </w:t>
      </w:r>
      <w:r>
        <w:rPr>
          <w:rFonts w:ascii="Calibri" w:hAnsi="Calibri" w:cs="Calibri"/>
        </w:rPr>
        <w:t>όλες οι</w:t>
      </w:r>
      <w:r w:rsidRPr="005B344B">
        <w:rPr>
          <w:rFonts w:ascii="Calibri" w:hAnsi="Calibri" w:cs="Calibri"/>
        </w:rPr>
        <w:t xml:space="preserve"> εταιρείες στις οποίες το </w:t>
      </w:r>
      <w:r>
        <w:rPr>
          <w:rFonts w:ascii="Calibri" w:hAnsi="Calibri" w:cs="Calibri"/>
        </w:rPr>
        <w:t>Δ</w:t>
      </w:r>
      <w:r w:rsidRPr="005B344B">
        <w:rPr>
          <w:rFonts w:ascii="Calibri" w:hAnsi="Calibri" w:cs="Calibri"/>
        </w:rPr>
        <w:t xml:space="preserve">ημόσιο </w:t>
      </w:r>
      <w:r>
        <w:rPr>
          <w:rFonts w:ascii="Calibri" w:hAnsi="Calibri" w:cs="Calibri"/>
        </w:rPr>
        <w:t>είναι μέτοχος. Ο</w:t>
      </w:r>
      <w:r w:rsidRPr="005B344B">
        <w:rPr>
          <w:rFonts w:ascii="Calibri" w:hAnsi="Calibri" w:cs="Calibri"/>
        </w:rPr>
        <w:t xml:space="preserve">υσιαστικά </w:t>
      </w:r>
      <w:r>
        <w:rPr>
          <w:rFonts w:ascii="Calibri" w:hAnsi="Calibri" w:cs="Calibri"/>
        </w:rPr>
        <w:t xml:space="preserve">με αυτή τη ρύθμιση </w:t>
      </w:r>
      <w:r w:rsidRPr="005B344B">
        <w:rPr>
          <w:rFonts w:ascii="Calibri" w:hAnsi="Calibri" w:cs="Calibri"/>
        </w:rPr>
        <w:t xml:space="preserve">για πρώτη φορά θα υπάρχει μια πλήρης και αξιόπιστη εικόνα των συμμετοχών του </w:t>
      </w:r>
      <w:r>
        <w:rPr>
          <w:rFonts w:ascii="Calibri" w:hAnsi="Calibri" w:cs="Calibri"/>
        </w:rPr>
        <w:t>Δ</w:t>
      </w:r>
      <w:r w:rsidRPr="005B344B">
        <w:rPr>
          <w:rFonts w:ascii="Calibri" w:hAnsi="Calibri" w:cs="Calibri"/>
        </w:rPr>
        <w:t xml:space="preserve">ημοσίου σε </w:t>
      </w:r>
      <w:r>
        <w:rPr>
          <w:rFonts w:ascii="Calibri" w:hAnsi="Calibri" w:cs="Calibri"/>
        </w:rPr>
        <w:t>Α</w:t>
      </w:r>
      <w:r w:rsidRPr="005B344B">
        <w:rPr>
          <w:rFonts w:ascii="Calibri" w:hAnsi="Calibri" w:cs="Calibri"/>
        </w:rPr>
        <w:t xml:space="preserve">νώνυμες </w:t>
      </w:r>
      <w:r>
        <w:rPr>
          <w:rFonts w:ascii="Calibri" w:hAnsi="Calibri" w:cs="Calibri"/>
        </w:rPr>
        <w:t>Ε</w:t>
      </w:r>
      <w:r w:rsidRPr="005B344B">
        <w:rPr>
          <w:rFonts w:ascii="Calibri" w:hAnsi="Calibri" w:cs="Calibri"/>
        </w:rPr>
        <w:t>ταιρείες</w:t>
      </w:r>
      <w:r>
        <w:rPr>
          <w:rFonts w:ascii="Calibri" w:hAnsi="Calibri" w:cs="Calibri"/>
        </w:rPr>
        <w:t>.</w:t>
      </w:r>
    </w:p>
    <w:p w:rsidR="005B41FE" w:rsidRDefault="005B41FE" w:rsidP="00181BAD">
      <w:pPr>
        <w:spacing w:after="0" w:line="281" w:lineRule="auto"/>
        <w:ind w:firstLine="720"/>
        <w:jc w:val="both"/>
        <w:rPr>
          <w:rFonts w:ascii="Calibri" w:hAnsi="Calibri" w:cs="Calibri"/>
        </w:rPr>
      </w:pPr>
      <w:r>
        <w:rPr>
          <w:rFonts w:ascii="Calibri" w:hAnsi="Calibri" w:cs="Calibri"/>
        </w:rPr>
        <w:t>Σ</w:t>
      </w:r>
      <w:r w:rsidRPr="005B344B">
        <w:rPr>
          <w:rFonts w:ascii="Calibri" w:hAnsi="Calibri" w:cs="Calibri"/>
        </w:rPr>
        <w:t>το πλαίσιο αυτής της συζήτησης</w:t>
      </w:r>
      <w:r>
        <w:rPr>
          <w:rFonts w:ascii="Calibri" w:hAnsi="Calibri" w:cs="Calibri"/>
        </w:rPr>
        <w:t>,</w:t>
      </w:r>
      <w:r w:rsidRPr="005B344B">
        <w:rPr>
          <w:rFonts w:ascii="Calibri" w:hAnsi="Calibri" w:cs="Calibri"/>
        </w:rPr>
        <w:t xml:space="preserve"> </w:t>
      </w:r>
      <w:r>
        <w:rPr>
          <w:rFonts w:ascii="Calibri" w:hAnsi="Calibri" w:cs="Calibri"/>
        </w:rPr>
        <w:t>ε</w:t>
      </w:r>
      <w:r w:rsidRPr="005B344B">
        <w:rPr>
          <w:rFonts w:ascii="Calibri" w:hAnsi="Calibri" w:cs="Calibri"/>
        </w:rPr>
        <w:t>πιτρέψτε μου</w:t>
      </w:r>
      <w:r>
        <w:rPr>
          <w:rFonts w:ascii="Calibri" w:hAnsi="Calibri" w:cs="Calibri"/>
        </w:rPr>
        <w:t>,</w:t>
      </w:r>
      <w:r w:rsidRPr="005B344B">
        <w:rPr>
          <w:rFonts w:ascii="Calibri" w:hAnsi="Calibri" w:cs="Calibri"/>
        </w:rPr>
        <w:t xml:space="preserve"> </w:t>
      </w:r>
      <w:r>
        <w:rPr>
          <w:rFonts w:ascii="Calibri" w:hAnsi="Calibri" w:cs="Calibri"/>
        </w:rPr>
        <w:t>στις στρατηγικές α</w:t>
      </w:r>
      <w:r w:rsidRPr="005B344B">
        <w:rPr>
          <w:rFonts w:ascii="Calibri" w:hAnsi="Calibri" w:cs="Calibri"/>
        </w:rPr>
        <w:t xml:space="preserve">ναφορές </w:t>
      </w:r>
      <w:r>
        <w:rPr>
          <w:rFonts w:ascii="Calibri" w:hAnsi="Calibri" w:cs="Calibri"/>
        </w:rPr>
        <w:t xml:space="preserve">αυτής </w:t>
      </w:r>
      <w:r w:rsidRPr="005B344B">
        <w:rPr>
          <w:rFonts w:ascii="Calibri" w:hAnsi="Calibri" w:cs="Calibri"/>
        </w:rPr>
        <w:t xml:space="preserve">της νέας μεταρρυθμιστικής ατζέντας </w:t>
      </w:r>
      <w:r>
        <w:rPr>
          <w:rFonts w:ascii="Calibri" w:hAnsi="Calibri" w:cs="Calibri"/>
        </w:rPr>
        <w:t xml:space="preserve">για την οργάνωση και τη λειτουργία </w:t>
      </w:r>
      <w:r w:rsidRPr="005B344B">
        <w:rPr>
          <w:rFonts w:ascii="Calibri" w:hAnsi="Calibri" w:cs="Calibri"/>
        </w:rPr>
        <w:t xml:space="preserve">των </w:t>
      </w:r>
      <w:r>
        <w:rPr>
          <w:rFonts w:ascii="Calibri" w:hAnsi="Calibri" w:cs="Calibri"/>
        </w:rPr>
        <w:t>Ανωνύμων Ε</w:t>
      </w:r>
      <w:r w:rsidRPr="005B344B">
        <w:rPr>
          <w:rFonts w:ascii="Calibri" w:hAnsi="Calibri" w:cs="Calibri"/>
        </w:rPr>
        <w:t xml:space="preserve">ταιρειών του </w:t>
      </w:r>
      <w:r>
        <w:rPr>
          <w:rFonts w:ascii="Calibri" w:hAnsi="Calibri" w:cs="Calibri"/>
        </w:rPr>
        <w:t>Δ</w:t>
      </w:r>
      <w:r w:rsidRPr="005B344B">
        <w:rPr>
          <w:rFonts w:ascii="Calibri" w:hAnsi="Calibri" w:cs="Calibri"/>
        </w:rPr>
        <w:t>ημοσίου</w:t>
      </w:r>
      <w:r>
        <w:rPr>
          <w:rFonts w:ascii="Calibri" w:hAnsi="Calibri" w:cs="Calibri"/>
        </w:rPr>
        <w:t>,</w:t>
      </w:r>
      <w:r w:rsidRPr="005B344B">
        <w:rPr>
          <w:rFonts w:ascii="Calibri" w:hAnsi="Calibri" w:cs="Calibri"/>
        </w:rPr>
        <w:t xml:space="preserve"> να αναφερθώ στην ένταξη και τ</w:t>
      </w:r>
      <w:r>
        <w:rPr>
          <w:rFonts w:ascii="Calibri" w:hAnsi="Calibri" w:cs="Calibri"/>
        </w:rPr>
        <w:t>ου διαχωρισμού του ρόλου του μετόχου α</w:t>
      </w:r>
      <w:r w:rsidRPr="005B344B">
        <w:rPr>
          <w:rFonts w:ascii="Calibri" w:hAnsi="Calibri" w:cs="Calibri"/>
        </w:rPr>
        <w:t xml:space="preserve">πό τον ρόλο του </w:t>
      </w:r>
      <w:r w:rsidR="00722E8C">
        <w:rPr>
          <w:rFonts w:ascii="Calibri" w:hAnsi="Calibri" w:cs="Calibri"/>
        </w:rPr>
        <w:t xml:space="preserve">εποπτεύοντος </w:t>
      </w:r>
      <w:r>
        <w:rPr>
          <w:rFonts w:ascii="Calibri" w:hAnsi="Calibri" w:cs="Calibri"/>
        </w:rPr>
        <w:t>Υπουργού.</w:t>
      </w:r>
    </w:p>
    <w:p w:rsidR="005B41FE" w:rsidRDefault="005B41FE" w:rsidP="00181BAD">
      <w:pPr>
        <w:spacing w:after="0" w:line="281" w:lineRule="auto"/>
        <w:ind w:firstLine="720"/>
        <w:jc w:val="both"/>
        <w:rPr>
          <w:rFonts w:ascii="Calibri" w:hAnsi="Calibri" w:cs="Calibri"/>
        </w:rPr>
      </w:pPr>
      <w:r>
        <w:rPr>
          <w:rFonts w:ascii="Calibri" w:hAnsi="Calibri" w:cs="Calibri"/>
        </w:rPr>
        <w:t>Επίσης,</w:t>
      </w:r>
      <w:r w:rsidRPr="005B344B">
        <w:rPr>
          <w:rFonts w:ascii="Calibri" w:hAnsi="Calibri" w:cs="Calibri"/>
        </w:rPr>
        <w:t xml:space="preserve"> </w:t>
      </w:r>
      <w:r>
        <w:rPr>
          <w:rFonts w:ascii="Calibri" w:hAnsi="Calibri" w:cs="Calibri"/>
        </w:rPr>
        <w:t>ε</w:t>
      </w:r>
      <w:r w:rsidRPr="005B344B">
        <w:rPr>
          <w:rFonts w:ascii="Calibri" w:hAnsi="Calibri" w:cs="Calibri"/>
        </w:rPr>
        <w:t xml:space="preserve">ίναι σημαντικό ότι για πρώτη φορά θεσμοθετείται η </w:t>
      </w:r>
      <w:r>
        <w:rPr>
          <w:rFonts w:ascii="Calibri" w:hAnsi="Calibri" w:cs="Calibri"/>
        </w:rPr>
        <w:t>δήλω</w:t>
      </w:r>
      <w:r w:rsidRPr="005B344B">
        <w:rPr>
          <w:rFonts w:ascii="Calibri" w:hAnsi="Calibri" w:cs="Calibri"/>
        </w:rPr>
        <w:t xml:space="preserve">ση </w:t>
      </w:r>
      <w:r>
        <w:rPr>
          <w:rFonts w:ascii="Calibri" w:hAnsi="Calibri" w:cs="Calibri"/>
        </w:rPr>
        <w:t>ειδικών</w:t>
      </w:r>
      <w:r w:rsidRPr="005B344B">
        <w:rPr>
          <w:rFonts w:ascii="Calibri" w:hAnsi="Calibri" w:cs="Calibri"/>
        </w:rPr>
        <w:t xml:space="preserve"> υποχρεώσεων στην οποία καθορίζονται οι σχέσεις και οι υποχρεώσεις της εταιρείας </w:t>
      </w:r>
      <w:r>
        <w:rPr>
          <w:rFonts w:ascii="Calibri" w:hAnsi="Calibri" w:cs="Calibri"/>
        </w:rPr>
        <w:t xml:space="preserve">απέναντι στο κράτος. </w:t>
      </w:r>
    </w:p>
    <w:p w:rsidR="005B41FE" w:rsidRDefault="005B41FE" w:rsidP="00181BAD">
      <w:pPr>
        <w:spacing w:after="0" w:line="281" w:lineRule="auto"/>
        <w:ind w:firstLine="720"/>
        <w:jc w:val="both"/>
        <w:rPr>
          <w:rFonts w:ascii="Calibri" w:hAnsi="Calibri" w:cs="Calibri"/>
        </w:rPr>
      </w:pPr>
      <w:r>
        <w:rPr>
          <w:rFonts w:ascii="Calibri" w:hAnsi="Calibri" w:cs="Calibri"/>
        </w:rPr>
        <w:lastRenderedPageBreak/>
        <w:t>Σημαντική είναι και</w:t>
      </w:r>
      <w:r w:rsidR="00722E8C">
        <w:rPr>
          <w:rFonts w:ascii="Calibri" w:hAnsi="Calibri" w:cs="Calibri"/>
        </w:rPr>
        <w:t xml:space="preserve"> η</w:t>
      </w:r>
      <w:r>
        <w:rPr>
          <w:rFonts w:ascii="Calibri" w:hAnsi="Calibri" w:cs="Calibri"/>
        </w:rPr>
        <w:t xml:space="preserve"> θεσμοθέτηση της</w:t>
      </w:r>
      <w:r w:rsidR="00722E8C">
        <w:rPr>
          <w:rFonts w:ascii="Calibri" w:hAnsi="Calibri" w:cs="Calibri"/>
        </w:rPr>
        <w:t xml:space="preserve"> σύμβα</w:t>
      </w:r>
      <w:r w:rsidRPr="005B344B">
        <w:rPr>
          <w:rFonts w:ascii="Calibri" w:hAnsi="Calibri" w:cs="Calibri"/>
        </w:rPr>
        <w:t>σ</w:t>
      </w:r>
      <w:r>
        <w:rPr>
          <w:rFonts w:ascii="Calibri" w:hAnsi="Calibri" w:cs="Calibri"/>
        </w:rPr>
        <w:t>η</w:t>
      </w:r>
      <w:r w:rsidRPr="005B344B">
        <w:rPr>
          <w:rFonts w:ascii="Calibri" w:hAnsi="Calibri" w:cs="Calibri"/>
        </w:rPr>
        <w:t xml:space="preserve">ς παροχής δημόσιας υπηρεσίας με το </w:t>
      </w:r>
      <w:r>
        <w:rPr>
          <w:rFonts w:ascii="Calibri" w:hAnsi="Calibri" w:cs="Calibri"/>
        </w:rPr>
        <w:t>Ε</w:t>
      </w:r>
      <w:r w:rsidRPr="005B344B">
        <w:rPr>
          <w:rFonts w:ascii="Calibri" w:hAnsi="Calibri" w:cs="Calibri"/>
        </w:rPr>
        <w:t xml:space="preserve">λληνικό </w:t>
      </w:r>
      <w:r>
        <w:rPr>
          <w:rFonts w:ascii="Calibri" w:hAnsi="Calibri" w:cs="Calibri"/>
        </w:rPr>
        <w:t>Δ</w:t>
      </w:r>
      <w:r w:rsidRPr="005B344B">
        <w:rPr>
          <w:rFonts w:ascii="Calibri" w:hAnsi="Calibri" w:cs="Calibri"/>
        </w:rPr>
        <w:t>ημόσιο</w:t>
      </w:r>
      <w:r>
        <w:rPr>
          <w:rFonts w:ascii="Calibri" w:hAnsi="Calibri" w:cs="Calibri"/>
        </w:rPr>
        <w:t>, αν</w:t>
      </w:r>
      <w:r w:rsidRPr="005B344B">
        <w:rPr>
          <w:rFonts w:ascii="Calibri" w:hAnsi="Calibri" w:cs="Calibri"/>
        </w:rPr>
        <w:t xml:space="preserve"> οι συγκεκριμένες εταιρείες παρέχουν αγαθά ή υπηρεσίες στο </w:t>
      </w:r>
      <w:r>
        <w:rPr>
          <w:rFonts w:ascii="Calibri" w:hAnsi="Calibri" w:cs="Calibri"/>
        </w:rPr>
        <w:t>Δ</w:t>
      </w:r>
      <w:r w:rsidRPr="005B344B">
        <w:rPr>
          <w:rFonts w:ascii="Calibri" w:hAnsi="Calibri" w:cs="Calibri"/>
        </w:rPr>
        <w:t>ημόσιο</w:t>
      </w:r>
      <w:r>
        <w:rPr>
          <w:rFonts w:ascii="Calibri" w:hAnsi="Calibri" w:cs="Calibri"/>
        </w:rPr>
        <w:t>.</w:t>
      </w:r>
      <w:r w:rsidRPr="005B344B">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Pr>
          <w:rFonts w:ascii="Calibri" w:hAnsi="Calibri" w:cs="Calibri"/>
        </w:rPr>
        <w:t>Μ</w:t>
      </w:r>
      <w:r w:rsidRPr="005B344B">
        <w:rPr>
          <w:rFonts w:ascii="Calibri" w:hAnsi="Calibri" w:cs="Calibri"/>
        </w:rPr>
        <w:t xml:space="preserve">ε το δεύτερο μέρος του νομοσχεδίου συστήνεται η </w:t>
      </w:r>
      <w:r>
        <w:rPr>
          <w:rFonts w:ascii="Calibri" w:hAnsi="Calibri" w:cs="Calibri"/>
        </w:rPr>
        <w:t>Α</w:t>
      </w:r>
      <w:r w:rsidRPr="005B344B">
        <w:rPr>
          <w:rFonts w:ascii="Calibri" w:hAnsi="Calibri" w:cs="Calibri"/>
        </w:rPr>
        <w:t xml:space="preserve">νεξάρτητη </w:t>
      </w:r>
      <w:r>
        <w:rPr>
          <w:rFonts w:ascii="Calibri" w:hAnsi="Calibri" w:cs="Calibri"/>
        </w:rPr>
        <w:t>Α</w:t>
      </w:r>
      <w:r w:rsidRPr="005B344B">
        <w:rPr>
          <w:rFonts w:ascii="Calibri" w:hAnsi="Calibri" w:cs="Calibri"/>
        </w:rPr>
        <w:t xml:space="preserve">ρχή </w:t>
      </w:r>
      <w:r>
        <w:rPr>
          <w:rFonts w:ascii="Calibri" w:hAnsi="Calibri" w:cs="Calibri"/>
        </w:rPr>
        <w:t>Π</w:t>
      </w:r>
      <w:r w:rsidRPr="005B344B">
        <w:rPr>
          <w:rFonts w:ascii="Calibri" w:hAnsi="Calibri" w:cs="Calibri"/>
        </w:rPr>
        <w:t xml:space="preserve">ιστοληπτικής </w:t>
      </w:r>
      <w:r>
        <w:rPr>
          <w:rFonts w:ascii="Calibri" w:hAnsi="Calibri" w:cs="Calibri"/>
        </w:rPr>
        <w:t>Α</w:t>
      </w:r>
      <w:r w:rsidRPr="005B344B">
        <w:rPr>
          <w:rFonts w:ascii="Calibri" w:hAnsi="Calibri" w:cs="Calibri"/>
        </w:rPr>
        <w:t>ξιολόγησης</w:t>
      </w:r>
      <w:r>
        <w:rPr>
          <w:rFonts w:ascii="Calibri" w:hAnsi="Calibri" w:cs="Calibri"/>
        </w:rPr>
        <w:t>,</w:t>
      </w:r>
      <w:r w:rsidRPr="005B344B">
        <w:rPr>
          <w:rFonts w:ascii="Calibri" w:hAnsi="Calibri" w:cs="Calibri"/>
        </w:rPr>
        <w:t xml:space="preserve"> προκειμένου να αντιμετωπιστεί το πρόβλημα της </w:t>
      </w:r>
      <w:r>
        <w:rPr>
          <w:rFonts w:ascii="Calibri" w:hAnsi="Calibri" w:cs="Calibri"/>
        </w:rPr>
        <w:t xml:space="preserve">ασύμμετρης </w:t>
      </w:r>
      <w:r w:rsidRPr="005B344B">
        <w:rPr>
          <w:rFonts w:ascii="Calibri" w:hAnsi="Calibri" w:cs="Calibri"/>
        </w:rPr>
        <w:t>πληροφόρησης μεταξύ πιστωτών και οφειλετών και μεταξύ πιστωτών ως προς την πιστοληπτική ικανότητα πολιτών και επιχειρήσεων</w:t>
      </w:r>
      <w:r>
        <w:rPr>
          <w:rFonts w:ascii="Calibri" w:hAnsi="Calibri" w:cs="Calibri"/>
        </w:rPr>
        <w:t>. Ό</w:t>
      </w:r>
      <w:r w:rsidR="00722E8C">
        <w:rPr>
          <w:rFonts w:ascii="Calibri" w:hAnsi="Calibri" w:cs="Calibri"/>
        </w:rPr>
        <w:t>πως αναφέρθηκα</w:t>
      </w:r>
      <w:r w:rsidRPr="005B344B">
        <w:rPr>
          <w:rFonts w:ascii="Calibri" w:hAnsi="Calibri" w:cs="Calibri"/>
        </w:rPr>
        <w:t xml:space="preserve"> και στην ομιλία </w:t>
      </w:r>
      <w:r>
        <w:rPr>
          <w:rFonts w:ascii="Calibri" w:hAnsi="Calibri" w:cs="Calibri"/>
        </w:rPr>
        <w:t xml:space="preserve">μου επί </w:t>
      </w:r>
      <w:r w:rsidRPr="005B344B">
        <w:rPr>
          <w:rFonts w:ascii="Calibri" w:hAnsi="Calibri" w:cs="Calibri"/>
        </w:rPr>
        <w:t>της α</w:t>
      </w:r>
      <w:r>
        <w:rPr>
          <w:rFonts w:ascii="Calibri" w:hAnsi="Calibri" w:cs="Calibri"/>
        </w:rPr>
        <w:t>ρχ</w:t>
      </w:r>
      <w:r w:rsidRPr="005B344B">
        <w:rPr>
          <w:rFonts w:ascii="Calibri" w:hAnsi="Calibri" w:cs="Calibri"/>
        </w:rPr>
        <w:t>ής</w:t>
      </w:r>
      <w:r>
        <w:rPr>
          <w:rFonts w:ascii="Calibri" w:hAnsi="Calibri" w:cs="Calibri"/>
        </w:rPr>
        <w:t>,</w:t>
      </w:r>
      <w:r w:rsidRPr="005B344B">
        <w:rPr>
          <w:rFonts w:ascii="Calibri" w:hAnsi="Calibri" w:cs="Calibri"/>
        </w:rPr>
        <w:t xml:space="preserve"> αντικείμενο αυτής της ανεξάρτητης αρχής είναι η συλλογή</w:t>
      </w:r>
      <w:r>
        <w:rPr>
          <w:rFonts w:ascii="Calibri" w:hAnsi="Calibri" w:cs="Calibri"/>
        </w:rPr>
        <w:t>,</w:t>
      </w:r>
      <w:r w:rsidRPr="005B344B">
        <w:rPr>
          <w:rFonts w:ascii="Calibri" w:hAnsi="Calibri" w:cs="Calibri"/>
        </w:rPr>
        <w:t xml:space="preserve"> η αξιολόγηση </w:t>
      </w:r>
      <w:r w:rsidR="00F34E5E">
        <w:rPr>
          <w:rFonts w:ascii="Calibri" w:hAnsi="Calibri" w:cs="Calibri"/>
        </w:rPr>
        <w:t xml:space="preserve">πρωτογενών </w:t>
      </w:r>
      <w:r w:rsidRPr="00F34E5E">
        <w:rPr>
          <w:rFonts w:ascii="Calibri" w:hAnsi="Calibri" w:cs="Calibri"/>
        </w:rPr>
        <w:t>πληροφοριών του Δημοσίου</w:t>
      </w:r>
      <w:r>
        <w:rPr>
          <w:rFonts w:ascii="Calibri" w:hAnsi="Calibri" w:cs="Calibri"/>
        </w:rPr>
        <w:t>,</w:t>
      </w:r>
      <w:r w:rsidRPr="005B344B">
        <w:rPr>
          <w:rFonts w:ascii="Calibri" w:hAnsi="Calibri" w:cs="Calibri"/>
        </w:rPr>
        <w:t xml:space="preserve"> καθώς και ο </w:t>
      </w:r>
      <w:r>
        <w:rPr>
          <w:rFonts w:ascii="Calibri" w:hAnsi="Calibri" w:cs="Calibri"/>
        </w:rPr>
        <w:t>υπολογισμός</w:t>
      </w:r>
      <w:r w:rsidRPr="005B344B">
        <w:rPr>
          <w:rFonts w:ascii="Calibri" w:hAnsi="Calibri" w:cs="Calibri"/>
        </w:rPr>
        <w:t xml:space="preserve"> της πιθανότητας αθέτησης πληρωμής για φυσικά και νομικά πρόσωπα</w:t>
      </w:r>
      <w:r>
        <w:rPr>
          <w:rFonts w:ascii="Calibri" w:hAnsi="Calibri" w:cs="Calibri"/>
        </w:rPr>
        <w:t>.</w:t>
      </w:r>
      <w:r w:rsidRPr="005B344B">
        <w:rPr>
          <w:rFonts w:ascii="Calibri" w:hAnsi="Calibri" w:cs="Calibri"/>
        </w:rPr>
        <w:t xml:space="preserve"> Εξάλλου</w:t>
      </w:r>
      <w:r>
        <w:rPr>
          <w:rFonts w:ascii="Calibri" w:hAnsi="Calibri" w:cs="Calibri"/>
        </w:rPr>
        <w:t>,</w:t>
      </w:r>
      <w:r w:rsidRPr="005B344B">
        <w:rPr>
          <w:rFonts w:ascii="Calibri" w:hAnsi="Calibri" w:cs="Calibri"/>
        </w:rPr>
        <w:t xml:space="preserve"> η ίδια αγορά και η παραγωγική δραστηριότητα στη χώρα σου</w:t>
      </w:r>
      <w:r>
        <w:rPr>
          <w:rFonts w:ascii="Calibri" w:hAnsi="Calibri" w:cs="Calibri"/>
        </w:rPr>
        <w:t>,</w:t>
      </w:r>
      <w:r w:rsidRPr="005B344B">
        <w:rPr>
          <w:rFonts w:ascii="Calibri" w:hAnsi="Calibri" w:cs="Calibri"/>
        </w:rPr>
        <w:t xml:space="preserve"> </w:t>
      </w:r>
      <w:r>
        <w:rPr>
          <w:rFonts w:ascii="Calibri" w:hAnsi="Calibri" w:cs="Calibri"/>
        </w:rPr>
        <w:t xml:space="preserve">σε όλη την </w:t>
      </w:r>
      <w:r w:rsidRPr="005B344B">
        <w:rPr>
          <w:rFonts w:ascii="Calibri" w:hAnsi="Calibri" w:cs="Calibri"/>
        </w:rPr>
        <w:t>επικράτεια</w:t>
      </w:r>
      <w:r>
        <w:rPr>
          <w:rFonts w:ascii="Calibri" w:hAnsi="Calibri" w:cs="Calibri"/>
        </w:rPr>
        <w:t>,</w:t>
      </w:r>
      <w:r w:rsidRPr="005B344B">
        <w:rPr>
          <w:rFonts w:ascii="Calibri" w:hAnsi="Calibri" w:cs="Calibri"/>
        </w:rPr>
        <w:t xml:space="preserve"> επιζητεί </w:t>
      </w:r>
      <w:r>
        <w:rPr>
          <w:rFonts w:ascii="Calibri" w:hAnsi="Calibri" w:cs="Calibri"/>
        </w:rPr>
        <w:t xml:space="preserve">αυτή </w:t>
      </w:r>
      <w:r w:rsidRPr="005B344B">
        <w:rPr>
          <w:rFonts w:ascii="Calibri" w:hAnsi="Calibri" w:cs="Calibri"/>
        </w:rPr>
        <w:t xml:space="preserve">τη </w:t>
      </w:r>
      <w:r>
        <w:rPr>
          <w:rFonts w:ascii="Calibri" w:hAnsi="Calibri" w:cs="Calibri"/>
        </w:rPr>
        <w:t xml:space="preserve">ρύθμιση και νομίζω ότι και </w:t>
      </w:r>
      <w:r w:rsidRPr="005B344B">
        <w:rPr>
          <w:rFonts w:ascii="Calibri" w:hAnsi="Calibri" w:cs="Calibri"/>
        </w:rPr>
        <w:t xml:space="preserve">φορείς κατέδειξαν </w:t>
      </w:r>
      <w:r>
        <w:rPr>
          <w:rFonts w:ascii="Calibri" w:hAnsi="Calibri" w:cs="Calibri"/>
        </w:rPr>
        <w:t>αυτή την πολύ</w:t>
      </w:r>
      <w:r w:rsidRPr="005B344B">
        <w:rPr>
          <w:rFonts w:ascii="Calibri" w:hAnsi="Calibri" w:cs="Calibri"/>
        </w:rPr>
        <w:t xml:space="preserve"> σημαντικ</w:t>
      </w:r>
      <w:r>
        <w:rPr>
          <w:rFonts w:ascii="Calibri" w:hAnsi="Calibri" w:cs="Calibri"/>
        </w:rPr>
        <w:t>ή ρύθμιση.</w:t>
      </w:r>
    </w:p>
    <w:p w:rsidR="005B41FE" w:rsidRDefault="005B41FE" w:rsidP="00181BAD">
      <w:pPr>
        <w:spacing w:after="0" w:line="281" w:lineRule="auto"/>
        <w:ind w:firstLine="720"/>
        <w:jc w:val="both"/>
        <w:rPr>
          <w:rFonts w:ascii="Calibri" w:hAnsi="Calibri" w:cs="Calibri"/>
        </w:rPr>
      </w:pPr>
      <w:r>
        <w:rPr>
          <w:rFonts w:ascii="Calibri" w:hAnsi="Calibri" w:cs="Calibri"/>
        </w:rPr>
        <w:t>Σ</w:t>
      </w:r>
      <w:r w:rsidRPr="005B344B">
        <w:rPr>
          <w:rFonts w:ascii="Calibri" w:hAnsi="Calibri" w:cs="Calibri"/>
        </w:rPr>
        <w:t>το άρθρο 53</w:t>
      </w:r>
      <w:r>
        <w:rPr>
          <w:rFonts w:ascii="Calibri" w:hAnsi="Calibri" w:cs="Calibri"/>
        </w:rPr>
        <w:t>,</w:t>
      </w:r>
      <w:r w:rsidRPr="005B344B">
        <w:rPr>
          <w:rFonts w:ascii="Calibri" w:hAnsi="Calibri" w:cs="Calibri"/>
        </w:rPr>
        <w:t xml:space="preserve"> αναφέρονται αναλυτικά τα δεδομένα </w:t>
      </w:r>
      <w:r>
        <w:rPr>
          <w:rFonts w:ascii="Calibri" w:hAnsi="Calibri" w:cs="Calibri"/>
        </w:rPr>
        <w:t>οικονομι</w:t>
      </w:r>
      <w:r w:rsidRPr="005B344B">
        <w:rPr>
          <w:rFonts w:ascii="Calibri" w:hAnsi="Calibri" w:cs="Calibri"/>
        </w:rPr>
        <w:t xml:space="preserve">κής συμπεριφοράς </w:t>
      </w:r>
      <w:r>
        <w:rPr>
          <w:rFonts w:ascii="Calibri" w:hAnsi="Calibri" w:cs="Calibri"/>
        </w:rPr>
        <w:t xml:space="preserve">που θα συλλέγονται. </w:t>
      </w:r>
    </w:p>
    <w:p w:rsidR="005B41FE" w:rsidRDefault="005B41FE" w:rsidP="00181BAD">
      <w:pPr>
        <w:spacing w:after="0" w:line="281" w:lineRule="auto"/>
        <w:ind w:firstLine="720"/>
        <w:jc w:val="both"/>
        <w:rPr>
          <w:rFonts w:ascii="Calibri" w:hAnsi="Calibri" w:cs="Calibri"/>
        </w:rPr>
      </w:pPr>
      <w:r w:rsidRPr="005B344B">
        <w:rPr>
          <w:rFonts w:ascii="Calibri" w:hAnsi="Calibri" w:cs="Calibri"/>
        </w:rPr>
        <w:t xml:space="preserve">Στα άρθρα 63 </w:t>
      </w:r>
      <w:r>
        <w:rPr>
          <w:rFonts w:ascii="Calibri" w:hAnsi="Calibri" w:cs="Calibri"/>
        </w:rPr>
        <w:t xml:space="preserve">και </w:t>
      </w:r>
      <w:r w:rsidRPr="005B344B">
        <w:rPr>
          <w:rFonts w:ascii="Calibri" w:hAnsi="Calibri" w:cs="Calibri"/>
        </w:rPr>
        <w:t>64</w:t>
      </w:r>
      <w:r>
        <w:rPr>
          <w:rFonts w:ascii="Calibri" w:hAnsi="Calibri" w:cs="Calibri"/>
        </w:rPr>
        <w:t>,</w:t>
      </w:r>
      <w:r w:rsidRPr="005B344B">
        <w:rPr>
          <w:rFonts w:ascii="Calibri" w:hAnsi="Calibri" w:cs="Calibri"/>
        </w:rPr>
        <w:t xml:space="preserve"> καθορίζεται </w:t>
      </w:r>
      <w:r>
        <w:rPr>
          <w:rFonts w:ascii="Calibri" w:hAnsi="Calibri" w:cs="Calibri"/>
        </w:rPr>
        <w:t xml:space="preserve">σαφώς ότι η διαδικασία αυτή θα έχει υψηλό δείκτη εμπιστευτικότητας. </w:t>
      </w:r>
      <w:r w:rsidRPr="005B344B">
        <w:rPr>
          <w:rFonts w:ascii="Calibri" w:hAnsi="Calibri" w:cs="Calibri"/>
        </w:rPr>
        <w:t xml:space="preserve">Η συλλογή όλων των στοιχείων θα γίνεται από την </w:t>
      </w:r>
      <w:r>
        <w:rPr>
          <w:rFonts w:ascii="Calibri" w:hAnsi="Calibri" w:cs="Calibri"/>
        </w:rPr>
        <w:t>Α</w:t>
      </w:r>
      <w:r w:rsidRPr="005B344B">
        <w:rPr>
          <w:rFonts w:ascii="Calibri" w:hAnsi="Calibri" w:cs="Calibri"/>
        </w:rPr>
        <w:t xml:space="preserve">νεξάρτητη </w:t>
      </w:r>
      <w:r>
        <w:rPr>
          <w:rFonts w:ascii="Calibri" w:hAnsi="Calibri" w:cs="Calibri"/>
        </w:rPr>
        <w:t>Α</w:t>
      </w:r>
      <w:r w:rsidRPr="005B344B">
        <w:rPr>
          <w:rFonts w:ascii="Calibri" w:hAnsi="Calibri" w:cs="Calibri"/>
        </w:rPr>
        <w:t xml:space="preserve">ρχή </w:t>
      </w:r>
      <w:r>
        <w:rPr>
          <w:rFonts w:ascii="Calibri" w:hAnsi="Calibri" w:cs="Calibri"/>
        </w:rPr>
        <w:t>Π</w:t>
      </w:r>
      <w:r w:rsidRPr="005B344B">
        <w:rPr>
          <w:rFonts w:ascii="Calibri" w:hAnsi="Calibri" w:cs="Calibri"/>
        </w:rPr>
        <w:t xml:space="preserve">ιστοληπτικής </w:t>
      </w:r>
      <w:r>
        <w:rPr>
          <w:rFonts w:ascii="Calibri" w:hAnsi="Calibri" w:cs="Calibri"/>
        </w:rPr>
        <w:t>Α</w:t>
      </w:r>
      <w:r w:rsidRPr="005B344B">
        <w:rPr>
          <w:rFonts w:ascii="Calibri" w:hAnsi="Calibri" w:cs="Calibri"/>
        </w:rPr>
        <w:t>ξιολόγησης</w:t>
      </w:r>
      <w:r>
        <w:rPr>
          <w:rFonts w:ascii="Calibri" w:hAnsi="Calibri" w:cs="Calibri"/>
        </w:rPr>
        <w:t>,</w:t>
      </w:r>
      <w:r w:rsidRPr="005B344B">
        <w:rPr>
          <w:rFonts w:ascii="Calibri" w:hAnsi="Calibri" w:cs="Calibri"/>
        </w:rPr>
        <w:t xml:space="preserve"> ενώ δεν θα επιτρέπεται η πρόσβαση άλλων φορέων στα δεδομένα του συστήματος</w:t>
      </w:r>
      <w:r>
        <w:rPr>
          <w:rFonts w:ascii="Calibri" w:hAnsi="Calibri" w:cs="Calibri"/>
        </w:rPr>
        <w:t>.</w:t>
      </w:r>
    </w:p>
    <w:p w:rsidR="005B41FE" w:rsidRDefault="005B41FE" w:rsidP="00181BAD">
      <w:pPr>
        <w:spacing w:after="0" w:line="281" w:lineRule="auto"/>
        <w:ind w:firstLine="720"/>
        <w:jc w:val="both"/>
        <w:rPr>
          <w:rFonts w:ascii="Calibri" w:hAnsi="Calibri" w:cs="Calibri"/>
        </w:rPr>
      </w:pPr>
      <w:r w:rsidRPr="005B344B">
        <w:rPr>
          <w:rFonts w:ascii="Calibri" w:hAnsi="Calibri" w:cs="Calibri"/>
        </w:rPr>
        <w:t xml:space="preserve">Στα άρθρα </w:t>
      </w:r>
      <w:r>
        <w:rPr>
          <w:rFonts w:ascii="Calibri" w:hAnsi="Calibri" w:cs="Calibri"/>
        </w:rPr>
        <w:t>5</w:t>
      </w:r>
      <w:r w:rsidRPr="005B344B">
        <w:rPr>
          <w:rFonts w:ascii="Calibri" w:hAnsi="Calibri" w:cs="Calibri"/>
        </w:rPr>
        <w:t xml:space="preserve">7 </w:t>
      </w:r>
      <w:r>
        <w:rPr>
          <w:rFonts w:ascii="Calibri" w:hAnsi="Calibri" w:cs="Calibri"/>
        </w:rPr>
        <w:t xml:space="preserve">και 58, </w:t>
      </w:r>
      <w:r w:rsidRPr="005B344B">
        <w:rPr>
          <w:rFonts w:ascii="Calibri" w:hAnsi="Calibri" w:cs="Calibri"/>
        </w:rPr>
        <w:t>προβλέπεται ότι κάθε φυσικό πρόσωπο</w:t>
      </w:r>
      <w:r>
        <w:rPr>
          <w:rFonts w:ascii="Calibri" w:hAnsi="Calibri" w:cs="Calibri"/>
        </w:rPr>
        <w:t>,</w:t>
      </w:r>
      <w:r w:rsidRPr="005B344B">
        <w:rPr>
          <w:rFonts w:ascii="Calibri" w:hAnsi="Calibri" w:cs="Calibri"/>
        </w:rPr>
        <w:t xml:space="preserve"> επιχείρηση και φορέας δημοσίου ή ιδιωτικού τομέα θα μπορεί κατόπιν αιτήσεώς του να λαμβάνει δωρεά</w:t>
      </w:r>
      <w:r>
        <w:rPr>
          <w:rFonts w:ascii="Calibri" w:hAnsi="Calibri" w:cs="Calibri"/>
        </w:rPr>
        <w:t>ν</w:t>
      </w:r>
      <w:r w:rsidRPr="005B344B">
        <w:rPr>
          <w:rFonts w:ascii="Calibri" w:hAnsi="Calibri" w:cs="Calibri"/>
        </w:rPr>
        <w:t xml:space="preserve"> από την </w:t>
      </w:r>
      <w:r>
        <w:rPr>
          <w:rFonts w:ascii="Calibri" w:hAnsi="Calibri" w:cs="Calibri"/>
        </w:rPr>
        <w:t xml:space="preserve">ανεξάρτητη </w:t>
      </w:r>
      <w:r w:rsidRPr="005B344B">
        <w:rPr>
          <w:rFonts w:ascii="Calibri" w:hAnsi="Calibri" w:cs="Calibri"/>
        </w:rPr>
        <w:t xml:space="preserve">αρχή την πιστοληπτική </w:t>
      </w:r>
      <w:r>
        <w:rPr>
          <w:rFonts w:ascii="Calibri" w:hAnsi="Calibri" w:cs="Calibri"/>
        </w:rPr>
        <w:t>του βαθμολόγηση,</w:t>
      </w:r>
      <w:r w:rsidRPr="005B344B">
        <w:rPr>
          <w:rFonts w:ascii="Calibri" w:hAnsi="Calibri" w:cs="Calibri"/>
        </w:rPr>
        <w:t xml:space="preserve"> η οποία δημιουργεί τις προϋποθέσεις χρηματοδότησης</w:t>
      </w:r>
      <w:r>
        <w:rPr>
          <w:rFonts w:ascii="Calibri" w:hAnsi="Calibri" w:cs="Calibri"/>
        </w:rPr>
        <w:t>.</w:t>
      </w:r>
    </w:p>
    <w:p w:rsidR="005B41FE" w:rsidRDefault="005B41FE" w:rsidP="00181BAD">
      <w:pPr>
        <w:spacing w:after="0" w:line="281" w:lineRule="auto"/>
        <w:ind w:firstLine="720"/>
        <w:jc w:val="both"/>
        <w:rPr>
          <w:rFonts w:ascii="Calibri" w:hAnsi="Calibri" w:cs="Calibri"/>
        </w:rPr>
      </w:pPr>
      <w:r w:rsidRPr="005B344B">
        <w:rPr>
          <w:rFonts w:ascii="Calibri" w:hAnsi="Calibri" w:cs="Calibri"/>
        </w:rPr>
        <w:t xml:space="preserve">Στα άρθρα 66 έως </w:t>
      </w:r>
      <w:r>
        <w:rPr>
          <w:rFonts w:ascii="Calibri" w:hAnsi="Calibri" w:cs="Calibri"/>
        </w:rPr>
        <w:t>10</w:t>
      </w:r>
      <w:r w:rsidRPr="005B344B">
        <w:rPr>
          <w:rFonts w:ascii="Calibri" w:hAnsi="Calibri" w:cs="Calibri"/>
        </w:rPr>
        <w:t>8</w:t>
      </w:r>
      <w:r>
        <w:rPr>
          <w:rFonts w:ascii="Calibri" w:hAnsi="Calibri" w:cs="Calibri"/>
        </w:rPr>
        <w:t>,</w:t>
      </w:r>
      <w:r w:rsidRPr="005B344B">
        <w:rPr>
          <w:rFonts w:ascii="Calibri" w:hAnsi="Calibri" w:cs="Calibri"/>
        </w:rPr>
        <w:t xml:space="preserve"> περιγράφονται η </w:t>
      </w:r>
      <w:r>
        <w:rPr>
          <w:rFonts w:ascii="Calibri" w:hAnsi="Calibri" w:cs="Calibri"/>
        </w:rPr>
        <w:t xml:space="preserve">οργανωτική </w:t>
      </w:r>
      <w:r w:rsidRPr="005B344B">
        <w:rPr>
          <w:rFonts w:ascii="Calibri" w:hAnsi="Calibri" w:cs="Calibri"/>
        </w:rPr>
        <w:t>δομή και λειτουργία της αρχής</w:t>
      </w:r>
      <w:r>
        <w:rPr>
          <w:rFonts w:ascii="Calibri" w:hAnsi="Calibri" w:cs="Calibri"/>
        </w:rPr>
        <w:t>,</w:t>
      </w:r>
      <w:r w:rsidRPr="005B344B">
        <w:rPr>
          <w:rFonts w:ascii="Calibri" w:hAnsi="Calibri" w:cs="Calibri"/>
        </w:rPr>
        <w:t xml:space="preserve"> που </w:t>
      </w:r>
      <w:r>
        <w:rPr>
          <w:rFonts w:ascii="Calibri" w:hAnsi="Calibri" w:cs="Calibri"/>
        </w:rPr>
        <w:t>είναι σύστοιχη με το πλαίσιο λειτουργίας των α</w:t>
      </w:r>
      <w:r w:rsidRPr="005B344B">
        <w:rPr>
          <w:rFonts w:ascii="Calibri" w:hAnsi="Calibri" w:cs="Calibri"/>
        </w:rPr>
        <w:t>νεξάρτητων αρχών</w:t>
      </w:r>
      <w:r>
        <w:rPr>
          <w:rFonts w:ascii="Calibri" w:hAnsi="Calibri" w:cs="Calibri"/>
        </w:rPr>
        <w:t>,</w:t>
      </w:r>
      <w:r w:rsidRPr="005B344B">
        <w:rPr>
          <w:rFonts w:ascii="Calibri" w:hAnsi="Calibri" w:cs="Calibri"/>
        </w:rPr>
        <w:t xml:space="preserve"> που συστάθηκε με το νόμο </w:t>
      </w:r>
      <w:r>
        <w:rPr>
          <w:rFonts w:ascii="Calibri" w:hAnsi="Calibri" w:cs="Calibri"/>
        </w:rPr>
        <w:t>4622/20</w:t>
      </w:r>
      <w:r w:rsidRPr="005B344B">
        <w:rPr>
          <w:rFonts w:ascii="Calibri" w:hAnsi="Calibri" w:cs="Calibri"/>
        </w:rPr>
        <w:t>19</w:t>
      </w:r>
      <w:r>
        <w:rPr>
          <w:rFonts w:ascii="Calibri" w:hAnsi="Calibri" w:cs="Calibri"/>
        </w:rPr>
        <w:t>,</w:t>
      </w:r>
      <w:r w:rsidRPr="005B344B">
        <w:rPr>
          <w:rFonts w:ascii="Calibri" w:hAnsi="Calibri" w:cs="Calibri"/>
        </w:rPr>
        <w:t xml:space="preserve"> </w:t>
      </w:r>
      <w:r>
        <w:rPr>
          <w:rFonts w:ascii="Calibri" w:hAnsi="Calibri" w:cs="Calibri"/>
        </w:rPr>
        <w:t xml:space="preserve">για το Επιτελικό Κράτος, </w:t>
      </w:r>
      <w:r w:rsidRPr="005B344B">
        <w:rPr>
          <w:rFonts w:ascii="Calibri" w:hAnsi="Calibri" w:cs="Calibri"/>
        </w:rPr>
        <w:t>καθορίζεται ότι η ανεξάρτητη αρχή διοικείται από το συμβούλιο διοίκησης και το διοικητή</w:t>
      </w:r>
      <w:r>
        <w:rPr>
          <w:rFonts w:ascii="Calibri" w:hAnsi="Calibri" w:cs="Calibri"/>
        </w:rPr>
        <w:t>,</w:t>
      </w:r>
      <w:r w:rsidRPr="005B344B">
        <w:rPr>
          <w:rFonts w:ascii="Calibri" w:hAnsi="Calibri" w:cs="Calibri"/>
        </w:rPr>
        <w:t xml:space="preserve"> οι οποίοι επιλέγονται μέσω ανοικτού διαγωνισμού για αξιολόγησή τους από </w:t>
      </w:r>
      <w:r>
        <w:rPr>
          <w:rFonts w:ascii="Calibri" w:hAnsi="Calibri" w:cs="Calibri"/>
        </w:rPr>
        <w:t xml:space="preserve">ανεξάρτητη επιτροπή επιλογής. </w:t>
      </w:r>
    </w:p>
    <w:p w:rsidR="005B41FE" w:rsidRPr="005B344B" w:rsidRDefault="005B41FE" w:rsidP="00181BAD">
      <w:pPr>
        <w:spacing w:after="0" w:line="281" w:lineRule="auto"/>
        <w:ind w:firstLine="720"/>
        <w:jc w:val="both"/>
        <w:rPr>
          <w:rFonts w:ascii="Calibri" w:hAnsi="Calibri" w:cs="Calibri"/>
        </w:rPr>
      </w:pPr>
      <w:r w:rsidRPr="005B344B">
        <w:rPr>
          <w:rFonts w:ascii="Calibri" w:hAnsi="Calibri" w:cs="Calibri"/>
        </w:rPr>
        <w:t>Προβλέπεται</w:t>
      </w:r>
      <w:r>
        <w:rPr>
          <w:rFonts w:ascii="Calibri" w:hAnsi="Calibri" w:cs="Calibri"/>
        </w:rPr>
        <w:t>,</w:t>
      </w:r>
      <w:r w:rsidRPr="005B344B">
        <w:rPr>
          <w:rFonts w:ascii="Calibri" w:hAnsi="Calibri" w:cs="Calibri"/>
        </w:rPr>
        <w:t xml:space="preserve"> </w:t>
      </w:r>
      <w:r>
        <w:rPr>
          <w:rFonts w:ascii="Calibri" w:hAnsi="Calibri" w:cs="Calibri"/>
        </w:rPr>
        <w:t>επίσης,</w:t>
      </w:r>
      <w:r w:rsidRPr="005B344B">
        <w:rPr>
          <w:rFonts w:ascii="Calibri" w:hAnsi="Calibri" w:cs="Calibri"/>
        </w:rPr>
        <w:t xml:space="preserve"> ότι σε πρώτη φάση η κάλυψη των αναγκών της αρχής κατά τη διαδικασία σύστασης και στελέχωσ</w:t>
      </w:r>
      <w:r>
        <w:rPr>
          <w:rFonts w:ascii="Calibri" w:hAnsi="Calibri" w:cs="Calibri"/>
        </w:rPr>
        <w:t>ή</w:t>
      </w:r>
      <w:r w:rsidRPr="005B344B">
        <w:rPr>
          <w:rFonts w:ascii="Calibri" w:hAnsi="Calibri" w:cs="Calibri"/>
        </w:rPr>
        <w:t xml:space="preserve">ς </w:t>
      </w:r>
      <w:r>
        <w:rPr>
          <w:rFonts w:ascii="Calibri" w:hAnsi="Calibri" w:cs="Calibri"/>
        </w:rPr>
        <w:t xml:space="preserve">της </w:t>
      </w:r>
      <w:r w:rsidRPr="005B344B">
        <w:rPr>
          <w:rFonts w:ascii="Calibri" w:hAnsi="Calibri" w:cs="Calibri"/>
        </w:rPr>
        <w:t>θα γίνεται με απόσπαση ή μετάταξη υπαλλήλων μόν</w:t>
      </w:r>
      <w:r>
        <w:rPr>
          <w:rFonts w:ascii="Calibri" w:hAnsi="Calibri" w:cs="Calibri"/>
        </w:rPr>
        <w:t>ιμων</w:t>
      </w:r>
      <w:r w:rsidRPr="005B344B">
        <w:rPr>
          <w:rFonts w:ascii="Calibri" w:hAnsi="Calibri" w:cs="Calibri"/>
        </w:rPr>
        <w:t xml:space="preserve"> </w:t>
      </w:r>
      <w:r>
        <w:rPr>
          <w:rFonts w:ascii="Calibri" w:hAnsi="Calibri" w:cs="Calibri"/>
        </w:rPr>
        <w:t xml:space="preserve">ή </w:t>
      </w:r>
      <w:r w:rsidRPr="005B344B">
        <w:rPr>
          <w:rFonts w:ascii="Calibri" w:hAnsi="Calibri" w:cs="Calibri"/>
        </w:rPr>
        <w:t>με σχέση εργασίας ιδιωτικού δικαίου αορίστου χρόνου</w:t>
      </w:r>
      <w:r>
        <w:rPr>
          <w:rFonts w:ascii="Calibri" w:hAnsi="Calibri" w:cs="Calibri"/>
        </w:rPr>
        <w:t>,</w:t>
      </w:r>
      <w:r w:rsidRPr="005B344B">
        <w:rPr>
          <w:rFonts w:ascii="Calibri" w:hAnsi="Calibri" w:cs="Calibri"/>
        </w:rPr>
        <w:t xml:space="preserve"> που εμπίπτουν στο πλαίσιο της κινητικότητας</w:t>
      </w:r>
      <w:r>
        <w:rPr>
          <w:rFonts w:ascii="Calibri" w:hAnsi="Calibri" w:cs="Calibri"/>
        </w:rPr>
        <w:t>, ενώ</w:t>
      </w:r>
      <w:r w:rsidRPr="005B344B">
        <w:rPr>
          <w:rFonts w:ascii="Calibri" w:hAnsi="Calibri" w:cs="Calibri"/>
        </w:rPr>
        <w:t xml:space="preserve"> </w:t>
      </w:r>
      <w:r>
        <w:rPr>
          <w:rFonts w:ascii="Calibri" w:hAnsi="Calibri" w:cs="Calibri"/>
        </w:rPr>
        <w:t>η πλήρωση 20</w:t>
      </w:r>
      <w:r w:rsidRPr="005B344B">
        <w:rPr>
          <w:rFonts w:ascii="Calibri" w:hAnsi="Calibri" w:cs="Calibri"/>
        </w:rPr>
        <w:t xml:space="preserve"> οργανικών θέσεων θα </w:t>
      </w:r>
      <w:r w:rsidR="00E51613">
        <w:rPr>
          <w:rFonts w:ascii="Calibri" w:hAnsi="Calibri" w:cs="Calibri"/>
        </w:rPr>
        <w:t>συντελεστεί</w:t>
      </w:r>
      <w:r>
        <w:rPr>
          <w:rFonts w:ascii="Calibri" w:hAnsi="Calibri" w:cs="Calibri"/>
        </w:rPr>
        <w:t xml:space="preserve"> </w:t>
      </w:r>
      <w:r w:rsidRPr="005B344B">
        <w:rPr>
          <w:rFonts w:ascii="Calibri" w:hAnsi="Calibri" w:cs="Calibri"/>
        </w:rPr>
        <w:t xml:space="preserve">με διορισμό μέσω του ΑΣΕΠ και </w:t>
      </w:r>
      <w:r>
        <w:rPr>
          <w:rFonts w:ascii="Calibri" w:hAnsi="Calibri" w:cs="Calibri"/>
        </w:rPr>
        <w:t>η</w:t>
      </w:r>
      <w:r w:rsidRPr="005B344B">
        <w:rPr>
          <w:rFonts w:ascii="Calibri" w:hAnsi="Calibri" w:cs="Calibri"/>
        </w:rPr>
        <w:t xml:space="preserve"> κάλυψη των </w:t>
      </w:r>
      <w:r>
        <w:rPr>
          <w:rFonts w:ascii="Calibri" w:hAnsi="Calibri" w:cs="Calibri"/>
        </w:rPr>
        <w:t xml:space="preserve">λοιπών 25 οργανικών </w:t>
      </w:r>
      <w:r w:rsidRPr="005B344B">
        <w:rPr>
          <w:rFonts w:ascii="Calibri" w:hAnsi="Calibri" w:cs="Calibri"/>
        </w:rPr>
        <w:t>θέσεων της ανεξάρτητης αρχής θα σ</w:t>
      </w:r>
      <w:r>
        <w:rPr>
          <w:rFonts w:ascii="Calibri" w:hAnsi="Calibri" w:cs="Calibri"/>
        </w:rPr>
        <w:t>υν</w:t>
      </w:r>
      <w:r w:rsidRPr="005B344B">
        <w:rPr>
          <w:rFonts w:ascii="Calibri" w:hAnsi="Calibri" w:cs="Calibri"/>
        </w:rPr>
        <w:t>τελε</w:t>
      </w:r>
      <w:r>
        <w:rPr>
          <w:rFonts w:ascii="Calibri" w:hAnsi="Calibri" w:cs="Calibri"/>
        </w:rPr>
        <w:t>στ</w:t>
      </w:r>
      <w:r w:rsidRPr="005B344B">
        <w:rPr>
          <w:rFonts w:ascii="Calibri" w:hAnsi="Calibri" w:cs="Calibri"/>
        </w:rPr>
        <w:t>εί με μετάταξ</w:t>
      </w:r>
      <w:r>
        <w:rPr>
          <w:rFonts w:ascii="Calibri" w:hAnsi="Calibri" w:cs="Calibri"/>
        </w:rPr>
        <w:t>η ή</w:t>
      </w:r>
      <w:r w:rsidR="001C0126">
        <w:rPr>
          <w:rFonts w:ascii="Calibri" w:hAnsi="Calibri" w:cs="Calibri"/>
        </w:rPr>
        <w:t xml:space="preserve"> </w:t>
      </w:r>
      <w:r w:rsidRPr="005B344B">
        <w:rPr>
          <w:rFonts w:ascii="Calibri" w:hAnsi="Calibri" w:cs="Calibri"/>
        </w:rPr>
        <w:t>απόσπασ</w:t>
      </w:r>
      <w:r>
        <w:rPr>
          <w:rFonts w:ascii="Calibri" w:hAnsi="Calibri" w:cs="Calibri"/>
        </w:rPr>
        <w:t>η</w:t>
      </w:r>
      <w:r w:rsidRPr="005B344B">
        <w:rPr>
          <w:rFonts w:ascii="Calibri" w:hAnsi="Calibri" w:cs="Calibri"/>
        </w:rPr>
        <w:t xml:space="preserve"> προσωπικού </w:t>
      </w:r>
      <w:r>
        <w:rPr>
          <w:rFonts w:ascii="Calibri" w:hAnsi="Calibri" w:cs="Calibri"/>
        </w:rPr>
        <w:t xml:space="preserve">που υπηρετεί </w:t>
      </w:r>
      <w:r w:rsidRPr="005B344B">
        <w:rPr>
          <w:rFonts w:ascii="Calibri" w:hAnsi="Calibri" w:cs="Calibri"/>
        </w:rPr>
        <w:t>στο</w:t>
      </w:r>
      <w:r>
        <w:rPr>
          <w:rFonts w:ascii="Calibri" w:hAnsi="Calibri" w:cs="Calibri"/>
        </w:rPr>
        <w:t>ν</w:t>
      </w:r>
      <w:r w:rsidRPr="005B344B">
        <w:rPr>
          <w:rFonts w:ascii="Calibri" w:hAnsi="Calibri" w:cs="Calibri"/>
        </w:rPr>
        <w:t xml:space="preserve"> δημόσιο τομέα</w:t>
      </w:r>
      <w:r>
        <w:rPr>
          <w:rFonts w:ascii="Calibri" w:hAnsi="Calibri" w:cs="Calibri"/>
        </w:rPr>
        <w:t>.</w:t>
      </w:r>
      <w:r w:rsidRPr="005B344B">
        <w:rPr>
          <w:rFonts w:ascii="Calibri" w:hAnsi="Calibri" w:cs="Calibri"/>
        </w:rPr>
        <w:t xml:space="preserve"> </w:t>
      </w:r>
    </w:p>
    <w:p w:rsidR="005B41FE" w:rsidRDefault="005B41FE" w:rsidP="00181BAD">
      <w:pPr>
        <w:spacing w:after="0" w:line="281" w:lineRule="auto"/>
        <w:ind w:firstLine="720"/>
        <w:jc w:val="both"/>
        <w:rPr>
          <w:rFonts w:ascii="Calibri" w:hAnsi="Calibri"/>
        </w:rPr>
      </w:pPr>
      <w:r w:rsidRPr="002A4A18">
        <w:rPr>
          <w:rFonts w:ascii="Calibri" w:hAnsi="Calibri"/>
        </w:rPr>
        <w:t>Κύριε Πρόεδρε, στο τρίτο μέρος του νομοσχεδίου είναι πολύ σημαντικές ρυθμίσεις και υπάρχει μια σημαντική καινοτομία, όπως είναι η σύσταση του Κεντρικού Μητρώου Πιστώσεων.</w:t>
      </w:r>
    </w:p>
    <w:p w:rsidR="005B41FE" w:rsidRPr="002A4A18" w:rsidRDefault="005B41FE" w:rsidP="00181BAD">
      <w:pPr>
        <w:spacing w:after="0" w:line="281" w:lineRule="auto"/>
        <w:ind w:firstLine="720"/>
        <w:jc w:val="both"/>
        <w:rPr>
          <w:rFonts w:ascii="Calibri" w:hAnsi="Calibri"/>
        </w:rPr>
      </w:pPr>
      <w:r w:rsidRPr="002A4A18">
        <w:rPr>
          <w:rFonts w:ascii="Calibri" w:hAnsi="Calibri"/>
        </w:rPr>
        <w:t xml:space="preserve"> Είναι μία από τις βέλτιστες διεθνείς πρακτικές κυρίες και κύριοι βουλευτές, που εφαρμόζονται ήδη σε πολλές ευρωπαϊκές χώρες</w:t>
      </w:r>
      <w:r>
        <w:rPr>
          <w:rFonts w:ascii="Calibri" w:hAnsi="Calibri"/>
        </w:rPr>
        <w:t>,</w:t>
      </w:r>
      <w:r w:rsidRPr="002A4A18">
        <w:rPr>
          <w:rFonts w:ascii="Calibri" w:hAnsi="Calibri"/>
        </w:rPr>
        <w:t xml:space="preserve"> αλλά και σε χώρες δυτικών οικονομιών και αποτελεί μια αξιόπιστη καταγραφή του ιστορικού πληρωμών των ειδών των περιεχομένων εξασφαλίσεων και κάθε άλλης πληροφορίας που σχετίζεται με κάθε μορφής πίστωση προς φυσικά και νομικά πρόσωπα από πιστωτικά και χρηματοδοτικά ιδρύματα.</w:t>
      </w:r>
    </w:p>
    <w:p w:rsidR="005B41FE" w:rsidRPr="002A4A18" w:rsidRDefault="005B41FE" w:rsidP="00181BAD">
      <w:pPr>
        <w:spacing w:after="0" w:line="281" w:lineRule="auto"/>
        <w:ind w:firstLine="720"/>
        <w:jc w:val="both"/>
        <w:rPr>
          <w:rFonts w:ascii="Calibri" w:hAnsi="Calibri"/>
        </w:rPr>
      </w:pPr>
      <w:r w:rsidRPr="002A4A18">
        <w:rPr>
          <w:rFonts w:ascii="Calibri" w:hAnsi="Calibri"/>
        </w:rPr>
        <w:t xml:space="preserve"> Ουσιαστικά δηλαδή, πρόκειται για ένα ολοκληρωμένο πληροφοριακό σύστημα</w:t>
      </w:r>
      <w:r>
        <w:rPr>
          <w:rFonts w:ascii="Calibri" w:hAnsi="Calibri"/>
        </w:rPr>
        <w:t>, την</w:t>
      </w:r>
      <w:r w:rsidR="001C0126">
        <w:rPr>
          <w:rFonts w:ascii="Calibri" w:hAnsi="Calibri"/>
        </w:rPr>
        <w:t xml:space="preserve"> </w:t>
      </w:r>
      <w:r w:rsidRPr="002A4A18">
        <w:rPr>
          <w:rFonts w:ascii="Calibri" w:hAnsi="Calibri"/>
        </w:rPr>
        <w:t>ευθύνη του οποίου θα έχει η τράπεζα της Ελλάδος και το οποίο θα λαμβάνει δεδομένα που προέρχονται από τους πιστωτές, όπως πιστωτικές πληροφορίες και πληροφορίες σχετικές με το βαθμό πιστωτικού κινδύνου δανειοληπτών και οφειλετών κάτι που αποτυπώνεται στο άρθρο 112.</w:t>
      </w:r>
    </w:p>
    <w:p w:rsidR="005B41FE" w:rsidRPr="002A4A18" w:rsidRDefault="005B41FE" w:rsidP="00181BAD">
      <w:pPr>
        <w:spacing w:after="0" w:line="281" w:lineRule="auto"/>
        <w:ind w:firstLine="720"/>
        <w:jc w:val="both"/>
        <w:rPr>
          <w:rFonts w:ascii="Calibri" w:hAnsi="Calibri"/>
        </w:rPr>
      </w:pPr>
      <w:r w:rsidRPr="002A4A18">
        <w:rPr>
          <w:rFonts w:ascii="Calibri" w:hAnsi="Calibri"/>
        </w:rPr>
        <w:t xml:space="preserve"> Στα άρθρα 113, 118 προβλέπονται, ότι με βάση αυτά τα στοιχεία που τηρούνται στο μητρώο θα καταρτίζεται επίσης, πιστωτική έκθεση για όλα τα πιστοδοτούμενα πρόσωπα, το περιεχόμενο της οποίας θα διαφοροποιείται ανάλογα με τον αποδέκτη </w:t>
      </w:r>
      <w:r>
        <w:rPr>
          <w:rFonts w:ascii="Calibri" w:hAnsi="Calibri"/>
        </w:rPr>
        <w:t>της,</w:t>
      </w:r>
      <w:r w:rsidRPr="002A4A18">
        <w:rPr>
          <w:rFonts w:ascii="Calibri" w:hAnsi="Calibri"/>
        </w:rPr>
        <w:t xml:space="preserve"> χωρίς όμως, το τονίζω χωρίς όμως, να αξιολογείται ή</w:t>
      </w:r>
      <w:r w:rsidR="00785044">
        <w:rPr>
          <w:rFonts w:ascii="Calibri" w:hAnsi="Calibri"/>
        </w:rPr>
        <w:t xml:space="preserve"> να</w:t>
      </w:r>
      <w:r w:rsidRPr="002A4A18">
        <w:rPr>
          <w:rFonts w:ascii="Calibri" w:hAnsi="Calibri"/>
        </w:rPr>
        <w:t xml:space="preserve"> βαθμολογείται η πιστοληπτική ικανότητα του οφειλέτη, και εδώ εφαρμόζεται η νομοθεσία για την προστασία των προσωπικών δεδομένων όπως προβλέπεται στο άρθρο 114.</w:t>
      </w:r>
    </w:p>
    <w:p w:rsidR="005B41FE" w:rsidRPr="002A4A18" w:rsidRDefault="005B41FE" w:rsidP="00181BAD">
      <w:pPr>
        <w:spacing w:after="0" w:line="281" w:lineRule="auto"/>
        <w:ind w:firstLine="720"/>
        <w:jc w:val="both"/>
        <w:rPr>
          <w:rFonts w:ascii="Calibri" w:hAnsi="Calibri"/>
        </w:rPr>
      </w:pPr>
      <w:r w:rsidRPr="002A4A18">
        <w:rPr>
          <w:rFonts w:ascii="Calibri" w:hAnsi="Calibri"/>
        </w:rPr>
        <w:t>Στο άρθρο 119</w:t>
      </w:r>
      <w:r>
        <w:rPr>
          <w:rFonts w:ascii="Calibri" w:hAnsi="Calibri"/>
        </w:rPr>
        <w:t>,</w:t>
      </w:r>
      <w:r w:rsidRPr="002A4A18">
        <w:rPr>
          <w:rFonts w:ascii="Calibri" w:hAnsi="Calibri"/>
        </w:rPr>
        <w:t xml:space="preserve"> υπάρχουν διατάξεις που επεξηγούν τη λειτουργία του μητρώου και θα λειτουργεί ως βάση δεδομένων των πιστωτικών και χρηματοδοτικών ιδρυμάτων στο πλαίσιο μιας αμφίδρομης σχέσης και λειτουργίας κατά την οποία οι πιστωτές θα παρέχουν δεδομένα οικονομικής συμπεριφοράς στο μητρώο και αντιστοίχως θα έχουν πρόσβαση στα τηρούμενα</w:t>
      </w:r>
      <w:r>
        <w:rPr>
          <w:rFonts w:ascii="Calibri" w:hAnsi="Calibri"/>
        </w:rPr>
        <w:t xml:space="preserve"> στο Μ</w:t>
      </w:r>
      <w:r w:rsidRPr="002A4A18">
        <w:rPr>
          <w:rFonts w:ascii="Calibri" w:hAnsi="Calibri"/>
        </w:rPr>
        <w:t>ητρ</w:t>
      </w:r>
      <w:r>
        <w:rPr>
          <w:rFonts w:ascii="Calibri" w:hAnsi="Calibri"/>
        </w:rPr>
        <w:t>ώο Δεδομένα Οικονομικής Σ</w:t>
      </w:r>
      <w:r w:rsidRPr="002A4A18">
        <w:rPr>
          <w:rFonts w:ascii="Calibri" w:hAnsi="Calibri"/>
        </w:rPr>
        <w:t>υμπεριφοράς αφού υποβάλλουν βεβαίως</w:t>
      </w:r>
      <w:r>
        <w:rPr>
          <w:rFonts w:ascii="Calibri" w:hAnsi="Calibri"/>
        </w:rPr>
        <w:t>,</w:t>
      </w:r>
      <w:r w:rsidRPr="002A4A18">
        <w:rPr>
          <w:rFonts w:ascii="Calibri" w:hAnsi="Calibri"/>
        </w:rPr>
        <w:t xml:space="preserve"> σχετική αίτηση.</w:t>
      </w:r>
    </w:p>
    <w:p w:rsidR="005B41FE" w:rsidRPr="002A4A18" w:rsidRDefault="005B41FE" w:rsidP="00181BAD">
      <w:pPr>
        <w:spacing w:after="0" w:line="281" w:lineRule="auto"/>
        <w:ind w:firstLine="720"/>
        <w:jc w:val="both"/>
        <w:rPr>
          <w:rFonts w:ascii="Calibri" w:hAnsi="Calibri"/>
        </w:rPr>
      </w:pPr>
      <w:r w:rsidRPr="002A4A18">
        <w:rPr>
          <w:rFonts w:ascii="Calibri" w:hAnsi="Calibri"/>
        </w:rPr>
        <w:t xml:space="preserve"> Επισημαίνω στο σημείο αυτό, ότι το Κεντρικό Μητρώο Πιστώσεων είναι συμπληρωματικό και σε</w:t>
      </w:r>
      <w:r w:rsidR="00E51613">
        <w:rPr>
          <w:rFonts w:ascii="Calibri" w:hAnsi="Calibri"/>
        </w:rPr>
        <w:t xml:space="preserve"> πλήρη εναρμόνιση και σχέση </w:t>
      </w:r>
      <w:proofErr w:type="spellStart"/>
      <w:r w:rsidR="00E51613" w:rsidRPr="00785044">
        <w:rPr>
          <w:rFonts w:ascii="Calibri" w:hAnsi="Calibri"/>
        </w:rPr>
        <w:t>δια</w:t>
      </w:r>
      <w:r w:rsidRPr="00785044">
        <w:rPr>
          <w:rFonts w:ascii="Calibri" w:hAnsi="Calibri"/>
        </w:rPr>
        <w:t>λειτουργικότητας</w:t>
      </w:r>
      <w:proofErr w:type="spellEnd"/>
      <w:r w:rsidRPr="00785044">
        <w:rPr>
          <w:rFonts w:ascii="Calibri" w:hAnsi="Calibri"/>
        </w:rPr>
        <w:t xml:space="preserve"> αφενός με την Ανεξάρτητη Αρχή Πιστοληπτικής Αξιολόγησης αλλά, καθώς και με το Μητρώο</w:t>
      </w:r>
      <w:r>
        <w:rPr>
          <w:rFonts w:ascii="Calibri" w:hAnsi="Calibri"/>
        </w:rPr>
        <w:t xml:space="preserve"> Π</w:t>
      </w:r>
      <w:r w:rsidRPr="002A4A18">
        <w:rPr>
          <w:rFonts w:ascii="Calibri" w:hAnsi="Calibri"/>
        </w:rPr>
        <w:t>αρακολούθηση</w:t>
      </w:r>
      <w:r w:rsidR="004A1342">
        <w:rPr>
          <w:rFonts w:ascii="Calibri" w:hAnsi="Calibri"/>
        </w:rPr>
        <w:t>ς</w:t>
      </w:r>
      <w:r w:rsidRPr="002A4A18">
        <w:rPr>
          <w:rFonts w:ascii="Calibri" w:hAnsi="Calibri"/>
        </w:rPr>
        <w:t xml:space="preserve"> </w:t>
      </w:r>
      <w:r>
        <w:rPr>
          <w:rFonts w:ascii="Calibri" w:hAnsi="Calibri"/>
        </w:rPr>
        <w:t>Ιδιωτικού Χ</w:t>
      </w:r>
      <w:r w:rsidRPr="002A4A18">
        <w:rPr>
          <w:rFonts w:ascii="Calibri" w:hAnsi="Calibri"/>
        </w:rPr>
        <w:t>ρέους και το υφιστάμενο σύστημα επεξεργασίας δεδομένων οικονομικής συμπεριφοράς του Τειρεσία.</w:t>
      </w:r>
    </w:p>
    <w:p w:rsidR="005B41FE" w:rsidRPr="002A4A18" w:rsidRDefault="005B41FE" w:rsidP="00181BAD">
      <w:pPr>
        <w:spacing w:after="0" w:line="281" w:lineRule="auto"/>
        <w:ind w:firstLine="720"/>
        <w:jc w:val="both"/>
        <w:rPr>
          <w:rFonts w:ascii="Calibri" w:hAnsi="Calibri"/>
        </w:rPr>
      </w:pPr>
      <w:r w:rsidRPr="002A4A18">
        <w:rPr>
          <w:rFonts w:ascii="Calibri" w:hAnsi="Calibri"/>
        </w:rPr>
        <w:t xml:space="preserve"> Το τέταρτο μέρος του νομοσχεδίου, καλύπτεται από την κατάθεση του συμπληρωματικού προϋπολογισμού 2,9 δισεκατομμυρίων ευρώ, που είναι απαραίτητη συνθήκη για την υλοποίηση των μέτρων στήριξης της κοινωνίας. Με τον συμπληρωματικό </w:t>
      </w:r>
      <w:r w:rsidRPr="002A4A18">
        <w:rPr>
          <w:rFonts w:ascii="Calibri" w:hAnsi="Calibri"/>
        </w:rPr>
        <w:lastRenderedPageBreak/>
        <w:t>αυτό προϋπολογισμό όπως καταγράφεται ξεκάθαρα στο άρθρο 123, αυξάνονται οι πιστώσεις του τακτικού κρατικού προϋπολογισμού κατά 2,5 δισεκατομμύρια ευρώ. Αυξάνονται οι πιστώσεις του προϋπολογισμού δημοσίων επενδύσεων κατά 200 εκατομμύρια ευρώ, στο συγχρηματοδοτούμενο σκέλος και κατά 200 εκατομμύρια ευρώ, στο εθνικό σκέλος όπως είπε ο Υπουργός Οικονομικών</w:t>
      </w:r>
      <w:r>
        <w:rPr>
          <w:rFonts w:ascii="Calibri" w:hAnsi="Calibri"/>
        </w:rPr>
        <w:t>,</w:t>
      </w:r>
      <w:r w:rsidR="00E51613">
        <w:rPr>
          <w:rFonts w:ascii="Calibri" w:hAnsi="Calibri"/>
        </w:rPr>
        <w:t xml:space="preserve"> περίπου τα</w:t>
      </w:r>
      <w:r w:rsidRPr="002A4A18">
        <w:rPr>
          <w:rFonts w:ascii="Calibri" w:hAnsi="Calibri"/>
        </w:rPr>
        <w:t xml:space="preserve"> 1,7 δισεκατομμύρια ευρώ, θα διατεθούν για την επιδότηση κατανάλωσης στο ηλεκτρικό ρεύμα το 2022, 500 εκατομμύρια ευρώ θα διατεθούν για το επίδομα Δεκεμβρίου για τους ευάλωτους πολίτες, 300 εκατομμύρια ευρώ αντιπροσωπεύει το επίδομα θέρμανσης, 140 εκατομμύρια ευρώ θα διατεθούν για να καλυφθούν ανάγκες από την αύξηση των δικαιούχων του «Εξοικονομώ» και 140 εκατομμύρια ευρώ για τη στήριξη αγροτών και κτηνοτρόφων, ενώ υπάρχουν και τα υπόλοιπα κονδύλια που αφορούν τις υπόλοιπες δράσεις.</w:t>
      </w:r>
    </w:p>
    <w:p w:rsidR="005B41FE" w:rsidRPr="002A4A18" w:rsidRDefault="005B41FE" w:rsidP="00181BAD">
      <w:pPr>
        <w:spacing w:after="0" w:line="281" w:lineRule="auto"/>
        <w:ind w:firstLine="720"/>
        <w:jc w:val="both"/>
        <w:rPr>
          <w:rFonts w:ascii="Calibri" w:hAnsi="Calibri"/>
        </w:rPr>
      </w:pPr>
      <w:r w:rsidRPr="002A4A18">
        <w:rPr>
          <w:rFonts w:ascii="Calibri" w:hAnsi="Calibri"/>
        </w:rPr>
        <w:t xml:space="preserve"> Επιτρέψτε μου κύριε Υφυπουργέ, κύριε Υπουργέ</w:t>
      </w:r>
      <w:r w:rsidR="00E51613">
        <w:rPr>
          <w:rFonts w:ascii="Calibri" w:hAnsi="Calibri"/>
        </w:rPr>
        <w:t>, κύριε Γενικέ, να δράττομαι επί</w:t>
      </w:r>
      <w:r w:rsidRPr="002A4A18">
        <w:rPr>
          <w:rFonts w:ascii="Calibri" w:hAnsi="Calibri"/>
        </w:rPr>
        <w:t xml:space="preserve"> της ευκαιρίας αυτής της αναφοράς μου και μάλιστα της ευκαιρίας να σας επισημάνω, ότι το ενεργειακό κόστος πλήττει και το επάγγελμα των αλιέων. Γι’ αυτούς θα πρέπει να υπάρξει μια μέριμνα με επιδότηση μέρους του κόστους.</w:t>
      </w:r>
    </w:p>
    <w:p w:rsidR="005B41FE" w:rsidRPr="002A4A18" w:rsidRDefault="005B41FE" w:rsidP="00181BAD">
      <w:pPr>
        <w:spacing w:after="0" w:line="281" w:lineRule="auto"/>
        <w:ind w:firstLine="720"/>
        <w:jc w:val="both"/>
        <w:rPr>
          <w:rFonts w:ascii="Calibri" w:hAnsi="Calibri"/>
        </w:rPr>
      </w:pPr>
      <w:r w:rsidRPr="002A4A18">
        <w:rPr>
          <w:rFonts w:ascii="Calibri" w:hAnsi="Calibri"/>
        </w:rPr>
        <w:t xml:space="preserve"> Ξέρω τις ευαισθησίες σας και θεωρώ, ότι θα βρεθεί η φόρμουλα προκειμένου και αυτοί να μπορέσουν να γίνουν μέτοχοι αυτής της ενίσχυσης αφού σε όλο το Αιγαίο ιδιαίτερα και</w:t>
      </w:r>
      <w:r w:rsidR="00AB6FE3">
        <w:rPr>
          <w:rFonts w:ascii="Calibri" w:hAnsi="Calibri"/>
        </w:rPr>
        <w:t xml:space="preserve"> για</w:t>
      </w:r>
      <w:r w:rsidRPr="002A4A18">
        <w:rPr>
          <w:rFonts w:ascii="Calibri" w:hAnsi="Calibri"/>
        </w:rPr>
        <w:t xml:space="preserve"> εθνικούς λόγους χρειάζεται να υψώνεται η ελληνική σημαία αυτή τη χρονική περίοδο που υπάρχει δυσκολία στη μετακίνησή τους για να λάβουν τα «προς το ζην» από τη δραστηριότητά τους.</w:t>
      </w:r>
    </w:p>
    <w:p w:rsidR="005B41FE" w:rsidRDefault="005B41FE" w:rsidP="00181BAD">
      <w:pPr>
        <w:spacing w:after="0" w:line="281" w:lineRule="auto"/>
        <w:ind w:firstLine="720"/>
        <w:jc w:val="both"/>
        <w:rPr>
          <w:rFonts w:ascii="Calibri" w:hAnsi="Calibri" w:cs="Arial"/>
          <w:color w:val="212529"/>
        </w:rPr>
      </w:pPr>
      <w:r>
        <w:rPr>
          <w:rFonts w:ascii="Calibri" w:hAnsi="Calibri" w:cs="Arial"/>
          <w:color w:val="212529"/>
        </w:rPr>
        <w:t>Ό</w:t>
      </w:r>
      <w:r w:rsidRPr="005F4AFB">
        <w:rPr>
          <w:rFonts w:ascii="Calibri" w:hAnsi="Calibri" w:cs="Arial"/>
          <w:color w:val="212529"/>
        </w:rPr>
        <w:t>πως είπα και πριν</w:t>
      </w:r>
      <w:r>
        <w:rPr>
          <w:rFonts w:ascii="Calibri" w:hAnsi="Calibri" w:cs="Arial"/>
          <w:color w:val="212529"/>
        </w:rPr>
        <w:t>, κ</w:t>
      </w:r>
      <w:r w:rsidRPr="005F4AFB">
        <w:rPr>
          <w:rFonts w:ascii="Calibri" w:hAnsi="Calibri" w:cs="Arial"/>
          <w:color w:val="212529"/>
        </w:rPr>
        <w:t>υρίες και κύριοι συνάδελφοι</w:t>
      </w:r>
      <w:r>
        <w:rPr>
          <w:rFonts w:ascii="Calibri" w:hAnsi="Calibri" w:cs="Arial"/>
          <w:color w:val="212529"/>
        </w:rPr>
        <w:t>,</w:t>
      </w:r>
      <w:r w:rsidRPr="005F4AFB">
        <w:rPr>
          <w:rFonts w:ascii="Calibri" w:hAnsi="Calibri" w:cs="Arial"/>
          <w:color w:val="212529"/>
        </w:rPr>
        <w:t xml:space="preserve"> στο πέμπτο μέρος του νομοσχεδίου</w:t>
      </w:r>
      <w:r>
        <w:rPr>
          <w:rFonts w:ascii="Calibri" w:hAnsi="Calibri" w:cs="Arial"/>
          <w:color w:val="212529"/>
        </w:rPr>
        <w:t>,</w:t>
      </w:r>
      <w:r w:rsidRPr="005F4AFB">
        <w:rPr>
          <w:rFonts w:ascii="Calibri" w:hAnsi="Calibri" w:cs="Arial"/>
          <w:color w:val="212529"/>
        </w:rPr>
        <w:t xml:space="preserve"> υπάρχουν διατάξεις αρμοδιότητας του </w:t>
      </w:r>
      <w:r>
        <w:rPr>
          <w:rFonts w:ascii="Calibri" w:hAnsi="Calibri" w:cs="Arial"/>
          <w:color w:val="212529"/>
        </w:rPr>
        <w:t>Υ</w:t>
      </w:r>
      <w:r w:rsidRPr="005F4AFB">
        <w:rPr>
          <w:rFonts w:ascii="Calibri" w:hAnsi="Calibri" w:cs="Arial"/>
          <w:color w:val="212529"/>
        </w:rPr>
        <w:t xml:space="preserve">πουργείου </w:t>
      </w:r>
      <w:r>
        <w:rPr>
          <w:rFonts w:ascii="Calibri" w:hAnsi="Calibri" w:cs="Arial"/>
          <w:color w:val="212529"/>
        </w:rPr>
        <w:t>Ο</w:t>
      </w:r>
      <w:r w:rsidRPr="005F4AFB">
        <w:rPr>
          <w:rFonts w:ascii="Calibri" w:hAnsi="Calibri" w:cs="Arial"/>
          <w:color w:val="212529"/>
        </w:rPr>
        <w:t>ικονομικών με θετική στόχευση</w:t>
      </w:r>
      <w:r>
        <w:rPr>
          <w:rFonts w:ascii="Calibri" w:hAnsi="Calibri" w:cs="Arial"/>
          <w:color w:val="212529"/>
        </w:rPr>
        <w:t>. Κ</w:t>
      </w:r>
      <w:r w:rsidRPr="005F4AFB">
        <w:rPr>
          <w:rFonts w:ascii="Calibri" w:hAnsi="Calibri" w:cs="Arial"/>
          <w:color w:val="212529"/>
        </w:rPr>
        <w:t xml:space="preserve">αι </w:t>
      </w:r>
      <w:r>
        <w:rPr>
          <w:rFonts w:ascii="Calibri" w:hAnsi="Calibri" w:cs="Arial"/>
          <w:color w:val="212529"/>
        </w:rPr>
        <w:t xml:space="preserve">με </w:t>
      </w:r>
      <w:r w:rsidRPr="005F4AFB">
        <w:rPr>
          <w:rFonts w:ascii="Calibri" w:hAnsi="Calibri" w:cs="Arial"/>
          <w:color w:val="212529"/>
        </w:rPr>
        <w:t xml:space="preserve">αυτή </w:t>
      </w:r>
      <w:r>
        <w:rPr>
          <w:rFonts w:ascii="Calibri" w:hAnsi="Calibri" w:cs="Arial"/>
          <w:color w:val="212529"/>
        </w:rPr>
        <w:t>την αναφορά, κ</w:t>
      </w:r>
      <w:r w:rsidRPr="005F4AFB">
        <w:rPr>
          <w:rFonts w:ascii="Calibri" w:hAnsi="Calibri" w:cs="Arial"/>
          <w:color w:val="212529"/>
        </w:rPr>
        <w:t xml:space="preserve">ύριε </w:t>
      </w:r>
      <w:r>
        <w:rPr>
          <w:rFonts w:ascii="Calibri" w:hAnsi="Calibri" w:cs="Arial"/>
          <w:color w:val="212529"/>
        </w:rPr>
        <w:t>Π</w:t>
      </w:r>
      <w:r w:rsidRPr="005F4AFB">
        <w:rPr>
          <w:rFonts w:ascii="Calibri" w:hAnsi="Calibri" w:cs="Arial"/>
          <w:color w:val="212529"/>
        </w:rPr>
        <w:t>ρόεδρε</w:t>
      </w:r>
      <w:r>
        <w:rPr>
          <w:rFonts w:ascii="Calibri" w:hAnsi="Calibri" w:cs="Arial"/>
          <w:color w:val="212529"/>
        </w:rPr>
        <w:t>,</w:t>
      </w:r>
      <w:r w:rsidRPr="005F4AFB">
        <w:rPr>
          <w:rFonts w:ascii="Calibri" w:hAnsi="Calibri" w:cs="Arial"/>
          <w:color w:val="212529"/>
        </w:rPr>
        <w:t xml:space="preserve"> θα κλείσω</w:t>
      </w:r>
      <w:r>
        <w:rPr>
          <w:rFonts w:ascii="Calibri" w:hAnsi="Calibri" w:cs="Arial"/>
          <w:color w:val="212529"/>
        </w:rPr>
        <w:t>. Ε</w:t>
      </w:r>
      <w:r w:rsidRPr="005F4AFB">
        <w:rPr>
          <w:rFonts w:ascii="Calibri" w:hAnsi="Calibri" w:cs="Arial"/>
          <w:color w:val="212529"/>
        </w:rPr>
        <w:t xml:space="preserve">πιτρέψτε μου </w:t>
      </w:r>
      <w:r>
        <w:rPr>
          <w:rFonts w:ascii="Calibri" w:hAnsi="Calibri" w:cs="Arial"/>
          <w:color w:val="212529"/>
        </w:rPr>
        <w:t>την ανοχή σας</w:t>
      </w:r>
      <w:r w:rsidRPr="005F4AFB">
        <w:rPr>
          <w:rFonts w:ascii="Calibri" w:hAnsi="Calibri" w:cs="Arial"/>
          <w:color w:val="212529"/>
        </w:rPr>
        <w:t xml:space="preserve"> για λίγα λεπτά ακόμα</w:t>
      </w:r>
      <w:r>
        <w:rPr>
          <w:rFonts w:ascii="Calibri" w:hAnsi="Calibri" w:cs="Arial"/>
          <w:color w:val="212529"/>
        </w:rPr>
        <w:t xml:space="preserve">. </w:t>
      </w:r>
    </w:p>
    <w:p w:rsidR="005B41FE" w:rsidRDefault="005B41FE" w:rsidP="00181BAD">
      <w:pPr>
        <w:spacing w:after="0" w:line="281" w:lineRule="auto"/>
        <w:ind w:firstLine="720"/>
        <w:jc w:val="both"/>
        <w:rPr>
          <w:rFonts w:ascii="Calibri" w:hAnsi="Calibri" w:cs="Arial"/>
          <w:color w:val="212529"/>
        </w:rPr>
      </w:pPr>
      <w:r>
        <w:rPr>
          <w:rFonts w:ascii="Calibri" w:hAnsi="Calibri" w:cs="Arial"/>
          <w:color w:val="212529"/>
        </w:rPr>
        <w:t>Κ</w:t>
      </w:r>
      <w:r w:rsidRPr="005F4AFB">
        <w:rPr>
          <w:rFonts w:ascii="Calibri" w:hAnsi="Calibri" w:cs="Arial"/>
          <w:color w:val="212529"/>
        </w:rPr>
        <w:t>αι αναφέρομαι</w:t>
      </w:r>
      <w:r>
        <w:rPr>
          <w:rFonts w:ascii="Calibri" w:hAnsi="Calibri" w:cs="Arial"/>
          <w:color w:val="212529"/>
        </w:rPr>
        <w:t>,</w:t>
      </w:r>
      <w:r w:rsidRPr="005F4AFB">
        <w:rPr>
          <w:rFonts w:ascii="Calibri" w:hAnsi="Calibri" w:cs="Arial"/>
          <w:color w:val="212529"/>
        </w:rPr>
        <w:t xml:space="preserve"> συγκεκριμένα</w:t>
      </w:r>
      <w:r>
        <w:rPr>
          <w:rFonts w:ascii="Calibri" w:hAnsi="Calibri" w:cs="Arial"/>
          <w:color w:val="212529"/>
        </w:rPr>
        <w:t>,</w:t>
      </w:r>
      <w:r w:rsidRPr="005F4AFB">
        <w:rPr>
          <w:rFonts w:ascii="Calibri" w:hAnsi="Calibri" w:cs="Arial"/>
          <w:color w:val="212529"/>
        </w:rPr>
        <w:t xml:space="preserve"> στο άρθρο 126</w:t>
      </w:r>
      <w:r>
        <w:rPr>
          <w:rFonts w:ascii="Calibri" w:hAnsi="Calibri" w:cs="Arial"/>
          <w:color w:val="212529"/>
        </w:rPr>
        <w:t>,</w:t>
      </w:r>
      <w:r w:rsidRPr="005F4AFB">
        <w:rPr>
          <w:rFonts w:ascii="Calibri" w:hAnsi="Calibri" w:cs="Arial"/>
          <w:color w:val="212529"/>
        </w:rPr>
        <w:t xml:space="preserve"> που δίνει</w:t>
      </w:r>
      <w:r w:rsidR="001C0126">
        <w:rPr>
          <w:rFonts w:ascii="Calibri" w:hAnsi="Calibri" w:cs="Arial"/>
          <w:color w:val="212529"/>
        </w:rPr>
        <w:t xml:space="preserve"> </w:t>
      </w:r>
      <w:r w:rsidRPr="005F4AFB">
        <w:rPr>
          <w:rFonts w:ascii="Calibri" w:hAnsi="Calibri" w:cs="Arial"/>
          <w:color w:val="212529"/>
        </w:rPr>
        <w:t>λύση στο πρόβλημα που αντιμετωπίζουν οι κάτοικοι ακριτικών νησιών</w:t>
      </w:r>
      <w:r>
        <w:rPr>
          <w:rFonts w:ascii="Calibri" w:hAnsi="Calibri" w:cs="Arial"/>
          <w:color w:val="212529"/>
        </w:rPr>
        <w:t>,</w:t>
      </w:r>
      <w:r w:rsidRPr="005F4AFB">
        <w:rPr>
          <w:rFonts w:ascii="Calibri" w:hAnsi="Calibri" w:cs="Arial"/>
          <w:color w:val="212529"/>
        </w:rPr>
        <w:t xml:space="preserve"> όπως του Αγαθονησίου</w:t>
      </w:r>
      <w:r>
        <w:rPr>
          <w:rFonts w:ascii="Calibri" w:hAnsi="Calibri" w:cs="Arial"/>
          <w:color w:val="212529"/>
        </w:rPr>
        <w:t xml:space="preserve">, των </w:t>
      </w:r>
      <w:proofErr w:type="spellStart"/>
      <w:r>
        <w:rPr>
          <w:rFonts w:ascii="Calibri" w:hAnsi="Calibri" w:cs="Arial"/>
          <w:color w:val="212529"/>
        </w:rPr>
        <w:t>Αρκιών</w:t>
      </w:r>
      <w:proofErr w:type="spellEnd"/>
      <w:r>
        <w:rPr>
          <w:rFonts w:ascii="Calibri" w:hAnsi="Calibri" w:cs="Arial"/>
          <w:color w:val="212529"/>
        </w:rPr>
        <w:t>,</w:t>
      </w:r>
      <w:r w:rsidRPr="005F4AFB">
        <w:rPr>
          <w:rFonts w:ascii="Calibri" w:hAnsi="Calibri" w:cs="Arial"/>
          <w:color w:val="212529"/>
        </w:rPr>
        <w:t xml:space="preserve"> στο </w:t>
      </w:r>
      <w:proofErr w:type="spellStart"/>
      <w:r>
        <w:rPr>
          <w:rFonts w:ascii="Calibri" w:hAnsi="Calibri" w:cs="Arial"/>
          <w:color w:val="212529"/>
        </w:rPr>
        <w:t>Μ</w:t>
      </w:r>
      <w:r w:rsidRPr="005F4AFB">
        <w:rPr>
          <w:rFonts w:ascii="Calibri" w:hAnsi="Calibri" w:cs="Arial"/>
          <w:color w:val="212529"/>
        </w:rPr>
        <w:t>αράθι</w:t>
      </w:r>
      <w:proofErr w:type="spellEnd"/>
      <w:r>
        <w:rPr>
          <w:rFonts w:ascii="Calibri" w:hAnsi="Calibri" w:cs="Arial"/>
          <w:color w:val="212529"/>
        </w:rPr>
        <w:t>,</w:t>
      </w:r>
      <w:r w:rsidRPr="005F4AFB">
        <w:rPr>
          <w:rFonts w:ascii="Calibri" w:hAnsi="Calibri" w:cs="Arial"/>
          <w:color w:val="212529"/>
        </w:rPr>
        <w:t xml:space="preserve"> στο Καστελόριζο</w:t>
      </w:r>
      <w:r>
        <w:rPr>
          <w:rFonts w:ascii="Calibri" w:hAnsi="Calibri" w:cs="Arial"/>
          <w:color w:val="212529"/>
        </w:rPr>
        <w:t>,</w:t>
      </w:r>
      <w:r w:rsidRPr="005F4AFB">
        <w:rPr>
          <w:rFonts w:ascii="Calibri" w:hAnsi="Calibri" w:cs="Arial"/>
          <w:color w:val="212529"/>
        </w:rPr>
        <w:t xml:space="preserve"> στη </w:t>
      </w:r>
      <w:r>
        <w:rPr>
          <w:rFonts w:ascii="Calibri" w:hAnsi="Calibri" w:cs="Arial"/>
          <w:color w:val="212529"/>
        </w:rPr>
        <w:t>Ψ</w:t>
      </w:r>
      <w:r w:rsidRPr="005F4AFB">
        <w:rPr>
          <w:rFonts w:ascii="Calibri" w:hAnsi="Calibri" w:cs="Arial"/>
          <w:color w:val="212529"/>
        </w:rPr>
        <w:t>έρι</w:t>
      </w:r>
      <w:r>
        <w:rPr>
          <w:rFonts w:ascii="Calibri" w:hAnsi="Calibri" w:cs="Arial"/>
          <w:color w:val="212529"/>
        </w:rPr>
        <w:t>μ</w:t>
      </w:r>
      <w:r w:rsidRPr="005F4AFB">
        <w:rPr>
          <w:rFonts w:ascii="Calibri" w:hAnsi="Calibri" w:cs="Arial"/>
          <w:color w:val="212529"/>
        </w:rPr>
        <w:t>ο και στη Σαρία</w:t>
      </w:r>
      <w:r>
        <w:rPr>
          <w:rFonts w:ascii="Calibri" w:hAnsi="Calibri" w:cs="Arial"/>
          <w:color w:val="212529"/>
        </w:rPr>
        <w:t>. Κύριε Παππά ήσασταν</w:t>
      </w:r>
      <w:r w:rsidR="001C0126">
        <w:rPr>
          <w:rFonts w:ascii="Calibri" w:hAnsi="Calibri" w:cs="Arial"/>
          <w:color w:val="212529"/>
        </w:rPr>
        <w:t xml:space="preserve"> </w:t>
      </w:r>
      <w:r w:rsidRPr="005F4AFB">
        <w:rPr>
          <w:rFonts w:ascii="Calibri" w:hAnsi="Calibri" w:cs="Arial"/>
          <w:color w:val="212529"/>
        </w:rPr>
        <w:t>στην περιοχή μας το προηγούμενο διάστημα</w:t>
      </w:r>
      <w:r>
        <w:rPr>
          <w:rFonts w:ascii="Calibri" w:hAnsi="Calibri" w:cs="Arial"/>
          <w:color w:val="212529"/>
        </w:rPr>
        <w:t>. Γίνατε</w:t>
      </w:r>
      <w:r w:rsidRPr="005F4AFB">
        <w:rPr>
          <w:rFonts w:ascii="Calibri" w:hAnsi="Calibri" w:cs="Arial"/>
          <w:color w:val="212529"/>
        </w:rPr>
        <w:t xml:space="preserve"> κοινωνός αυτής της ανάγκης και θέλω να εκφράσω την ικανοποίησή μου στον </w:t>
      </w:r>
      <w:r>
        <w:rPr>
          <w:rFonts w:ascii="Calibri" w:hAnsi="Calibri" w:cs="Arial"/>
          <w:color w:val="212529"/>
        </w:rPr>
        <w:t>Υ</w:t>
      </w:r>
      <w:r w:rsidRPr="005F4AFB">
        <w:rPr>
          <w:rFonts w:ascii="Calibri" w:hAnsi="Calibri" w:cs="Arial"/>
          <w:color w:val="212529"/>
        </w:rPr>
        <w:t xml:space="preserve">πουργό και στον </w:t>
      </w:r>
      <w:r>
        <w:rPr>
          <w:rFonts w:ascii="Calibri" w:hAnsi="Calibri" w:cs="Arial"/>
          <w:color w:val="212529"/>
        </w:rPr>
        <w:t>Υ</w:t>
      </w:r>
      <w:r w:rsidRPr="005F4AFB">
        <w:rPr>
          <w:rFonts w:ascii="Calibri" w:hAnsi="Calibri" w:cs="Arial"/>
          <w:color w:val="212529"/>
        </w:rPr>
        <w:t>φυπουργό γι’ αυτή τη ρύθμιση</w:t>
      </w:r>
      <w:r>
        <w:rPr>
          <w:rFonts w:ascii="Calibri" w:hAnsi="Calibri" w:cs="Arial"/>
          <w:color w:val="212529"/>
        </w:rPr>
        <w:t>,</w:t>
      </w:r>
      <w:r w:rsidRPr="005F4AFB">
        <w:rPr>
          <w:rFonts w:ascii="Calibri" w:hAnsi="Calibri" w:cs="Arial"/>
          <w:color w:val="212529"/>
        </w:rPr>
        <w:t xml:space="preserve"> αφού </w:t>
      </w:r>
      <w:r w:rsidRPr="00BE5790">
        <w:rPr>
          <w:rFonts w:ascii="Calibri" w:hAnsi="Calibri" w:cs="Arial"/>
          <w:color w:val="212529"/>
        </w:rPr>
        <w:t>αυτή η ρύθμιση πρόκειται για τις δημόσιες εκτάσεις που</w:t>
      </w:r>
      <w:r w:rsidRPr="005F4AFB">
        <w:rPr>
          <w:rFonts w:ascii="Calibri" w:hAnsi="Calibri" w:cs="Arial"/>
          <w:color w:val="212529"/>
        </w:rPr>
        <w:t xml:space="preserve"> τους είχαν παραχωρηθεί κατά κυριότητα με αποφάσ</w:t>
      </w:r>
      <w:r>
        <w:rPr>
          <w:rFonts w:ascii="Calibri" w:hAnsi="Calibri" w:cs="Arial"/>
          <w:color w:val="212529"/>
        </w:rPr>
        <w:t>εις</w:t>
      </w:r>
      <w:r w:rsidRPr="005F4AFB">
        <w:rPr>
          <w:rFonts w:ascii="Calibri" w:hAnsi="Calibri" w:cs="Arial"/>
          <w:color w:val="212529"/>
        </w:rPr>
        <w:t xml:space="preserve"> το 1996</w:t>
      </w:r>
      <w:r>
        <w:rPr>
          <w:rFonts w:ascii="Calibri" w:hAnsi="Calibri" w:cs="Arial"/>
          <w:color w:val="212529"/>
        </w:rPr>
        <w:t>,</w:t>
      </w:r>
      <w:r w:rsidRPr="005F4AFB">
        <w:rPr>
          <w:rFonts w:ascii="Calibri" w:hAnsi="Calibri" w:cs="Arial"/>
          <w:color w:val="212529"/>
        </w:rPr>
        <w:t xml:space="preserve"> με καταβολή συμβολικού τιμήματος για γεωπολιτικούς και </w:t>
      </w:r>
      <w:r>
        <w:rPr>
          <w:rFonts w:ascii="Calibri" w:hAnsi="Calibri" w:cs="Arial"/>
          <w:color w:val="212529"/>
        </w:rPr>
        <w:t>υγειον</w:t>
      </w:r>
      <w:r w:rsidRPr="005F4AFB">
        <w:rPr>
          <w:rFonts w:ascii="Calibri" w:hAnsi="Calibri" w:cs="Arial"/>
          <w:color w:val="212529"/>
        </w:rPr>
        <w:t>ομικούς λόγους</w:t>
      </w:r>
      <w:r>
        <w:rPr>
          <w:rFonts w:ascii="Calibri" w:hAnsi="Calibri" w:cs="Arial"/>
          <w:color w:val="212529"/>
        </w:rPr>
        <w:t>,</w:t>
      </w:r>
      <w:r w:rsidR="00AB6FE3">
        <w:rPr>
          <w:rFonts w:ascii="Calibri" w:hAnsi="Calibri" w:cs="Arial"/>
          <w:color w:val="212529"/>
        </w:rPr>
        <w:t xml:space="preserve"> </w:t>
      </w:r>
      <w:r w:rsidRPr="005F4AFB">
        <w:rPr>
          <w:rFonts w:ascii="Calibri" w:hAnsi="Calibri" w:cs="Arial"/>
          <w:color w:val="212529"/>
        </w:rPr>
        <w:t>τις οποίες διεκδικούσε το δημόσιο με αγωγές</w:t>
      </w:r>
      <w:r>
        <w:rPr>
          <w:rFonts w:ascii="Calibri" w:hAnsi="Calibri" w:cs="Arial"/>
          <w:color w:val="212529"/>
        </w:rPr>
        <w:t>.</w:t>
      </w:r>
      <w:r w:rsidRPr="005F4AFB">
        <w:rPr>
          <w:rFonts w:ascii="Calibri" w:hAnsi="Calibri" w:cs="Arial"/>
          <w:color w:val="212529"/>
        </w:rPr>
        <w:t xml:space="preserve"> Δεν χρειάζεται να επισημάνω τη σημασία που υπάρχει για την ενίσχυση της ζωής σε αυτά τα νησιά</w:t>
      </w:r>
      <w:r>
        <w:rPr>
          <w:rFonts w:ascii="Calibri" w:hAnsi="Calibri" w:cs="Arial"/>
          <w:color w:val="212529"/>
        </w:rPr>
        <w:t>.</w:t>
      </w:r>
      <w:r w:rsidRPr="005F4AFB">
        <w:rPr>
          <w:rFonts w:ascii="Calibri" w:hAnsi="Calibri" w:cs="Arial"/>
          <w:color w:val="212529"/>
        </w:rPr>
        <w:t xml:space="preserve"> Πλέον</w:t>
      </w:r>
      <w:r>
        <w:rPr>
          <w:rFonts w:ascii="Calibri" w:hAnsi="Calibri" w:cs="Arial"/>
          <w:color w:val="212529"/>
        </w:rPr>
        <w:t>,</w:t>
      </w:r>
      <w:r w:rsidRPr="005F4AFB">
        <w:rPr>
          <w:rFonts w:ascii="Calibri" w:hAnsi="Calibri" w:cs="Arial"/>
          <w:color w:val="212529"/>
        </w:rPr>
        <w:t xml:space="preserve"> με τη συγκεκριμένη ρύθμιση</w:t>
      </w:r>
      <w:r>
        <w:rPr>
          <w:rFonts w:ascii="Calibri" w:hAnsi="Calibri" w:cs="Arial"/>
          <w:color w:val="212529"/>
        </w:rPr>
        <w:t>,</w:t>
      </w:r>
      <w:r w:rsidRPr="005F4AFB">
        <w:rPr>
          <w:rFonts w:ascii="Calibri" w:hAnsi="Calibri" w:cs="Arial"/>
          <w:color w:val="212529"/>
        </w:rPr>
        <w:t xml:space="preserve"> δίνεται οριστική λύση και κατοχυρώνεται η ιδιοκτησία και </w:t>
      </w:r>
      <w:r>
        <w:rPr>
          <w:rFonts w:ascii="Calibri" w:hAnsi="Calibri" w:cs="Arial"/>
          <w:color w:val="212529"/>
        </w:rPr>
        <w:t>η κυριότητα</w:t>
      </w:r>
      <w:r w:rsidRPr="005F4AFB">
        <w:rPr>
          <w:rFonts w:ascii="Calibri" w:hAnsi="Calibri" w:cs="Arial"/>
          <w:color w:val="212529"/>
        </w:rPr>
        <w:t xml:space="preserve"> για τους κατοίκους</w:t>
      </w:r>
      <w:r>
        <w:rPr>
          <w:rFonts w:ascii="Calibri" w:hAnsi="Calibri" w:cs="Arial"/>
          <w:color w:val="212529"/>
        </w:rPr>
        <w:t>.</w:t>
      </w:r>
      <w:r w:rsidRPr="005F4AFB">
        <w:rPr>
          <w:rFonts w:ascii="Calibri" w:hAnsi="Calibri" w:cs="Arial"/>
          <w:color w:val="212529"/>
        </w:rPr>
        <w:t xml:space="preserve"> Τίθενται τέσσερις βασικές προϋποθέσεις</w:t>
      </w:r>
      <w:r>
        <w:rPr>
          <w:rFonts w:ascii="Calibri" w:hAnsi="Calibri" w:cs="Arial"/>
          <w:color w:val="212529"/>
        </w:rPr>
        <w:t>. Α</w:t>
      </w:r>
      <w:r w:rsidRPr="005F4AFB">
        <w:rPr>
          <w:rFonts w:ascii="Calibri" w:hAnsi="Calibri" w:cs="Arial"/>
          <w:color w:val="212529"/>
        </w:rPr>
        <w:t>ναφέρ</w:t>
      </w:r>
      <w:r>
        <w:rPr>
          <w:rFonts w:ascii="Calibri" w:hAnsi="Calibri" w:cs="Arial"/>
          <w:color w:val="212529"/>
        </w:rPr>
        <w:t>ον</w:t>
      </w:r>
      <w:r w:rsidRPr="005F4AFB">
        <w:rPr>
          <w:rFonts w:ascii="Calibri" w:hAnsi="Calibri" w:cs="Arial"/>
          <w:color w:val="212529"/>
        </w:rPr>
        <w:t>ται στο σχετικό άρθρο</w:t>
      </w:r>
      <w:r>
        <w:rPr>
          <w:rFonts w:ascii="Calibri" w:hAnsi="Calibri" w:cs="Arial"/>
          <w:color w:val="212529"/>
        </w:rPr>
        <w:t xml:space="preserve">, δεν θα τις </w:t>
      </w:r>
      <w:r w:rsidRPr="005F4AFB">
        <w:rPr>
          <w:rFonts w:ascii="Calibri" w:hAnsi="Calibri" w:cs="Arial"/>
          <w:color w:val="212529"/>
        </w:rPr>
        <w:t>αναφέρω τώρα</w:t>
      </w:r>
      <w:r>
        <w:rPr>
          <w:rFonts w:ascii="Calibri" w:hAnsi="Calibri" w:cs="Arial"/>
          <w:color w:val="212529"/>
        </w:rPr>
        <w:t>. Ε</w:t>
      </w:r>
      <w:r w:rsidRPr="005F4AFB">
        <w:rPr>
          <w:rFonts w:ascii="Calibri" w:hAnsi="Calibri" w:cs="Arial"/>
          <w:color w:val="212529"/>
        </w:rPr>
        <w:t>ίναι πολύ σημαντικό για την προοπτική αυτή της ανάπτυξης των περιοχών της παραμεθορίου</w:t>
      </w:r>
      <w:r>
        <w:rPr>
          <w:rFonts w:ascii="Calibri" w:hAnsi="Calibri" w:cs="Arial"/>
          <w:color w:val="212529"/>
        </w:rPr>
        <w:t>.</w:t>
      </w:r>
    </w:p>
    <w:p w:rsidR="005B41FE" w:rsidRDefault="005B41FE" w:rsidP="00181BAD">
      <w:pPr>
        <w:spacing w:after="0" w:line="281" w:lineRule="auto"/>
        <w:ind w:firstLine="720"/>
        <w:jc w:val="both"/>
        <w:rPr>
          <w:rFonts w:ascii="Calibri" w:hAnsi="Calibri" w:cs="Arial"/>
          <w:color w:val="212529"/>
        </w:rPr>
      </w:pPr>
      <w:r w:rsidRPr="005F4AFB">
        <w:rPr>
          <w:rFonts w:ascii="Calibri" w:hAnsi="Calibri" w:cs="Arial"/>
          <w:color w:val="212529"/>
        </w:rPr>
        <w:t xml:space="preserve"> Θα ήθελα να επισημάνω στη θετική στόχευση που έχουν οι διατάξεις και τα άρθρα</w:t>
      </w:r>
      <w:r>
        <w:rPr>
          <w:rFonts w:ascii="Calibri" w:hAnsi="Calibri" w:cs="Arial"/>
          <w:color w:val="212529"/>
        </w:rPr>
        <w:t>,</w:t>
      </w:r>
      <w:r w:rsidRPr="005F4AFB">
        <w:rPr>
          <w:rFonts w:ascii="Calibri" w:hAnsi="Calibri" w:cs="Arial"/>
          <w:color w:val="212529"/>
        </w:rPr>
        <w:t xml:space="preserve"> όπως τα 127</w:t>
      </w:r>
      <w:r>
        <w:rPr>
          <w:rFonts w:ascii="Calibri" w:hAnsi="Calibri" w:cs="Arial"/>
          <w:color w:val="212529"/>
        </w:rPr>
        <w:t>,</w:t>
      </w:r>
      <w:r w:rsidRPr="005F4AFB">
        <w:rPr>
          <w:rFonts w:ascii="Calibri" w:hAnsi="Calibri" w:cs="Arial"/>
          <w:color w:val="212529"/>
        </w:rPr>
        <w:t xml:space="preserve"> 128</w:t>
      </w:r>
      <w:r>
        <w:rPr>
          <w:rFonts w:ascii="Calibri" w:hAnsi="Calibri" w:cs="Arial"/>
          <w:color w:val="212529"/>
        </w:rPr>
        <w:t>,</w:t>
      </w:r>
      <w:r w:rsidRPr="005F4AFB">
        <w:rPr>
          <w:rFonts w:ascii="Calibri" w:hAnsi="Calibri" w:cs="Arial"/>
          <w:color w:val="212529"/>
        </w:rPr>
        <w:t xml:space="preserve"> το άρθρο 135</w:t>
      </w:r>
      <w:r>
        <w:rPr>
          <w:rFonts w:ascii="Calibri" w:hAnsi="Calibri" w:cs="Arial"/>
          <w:color w:val="212529"/>
        </w:rPr>
        <w:t>,</w:t>
      </w:r>
      <w:r w:rsidRPr="005F4AFB">
        <w:rPr>
          <w:rFonts w:ascii="Calibri" w:hAnsi="Calibri" w:cs="Arial"/>
          <w:color w:val="212529"/>
        </w:rPr>
        <w:t xml:space="preserve"> με το οποίο απλοποιούνται οι διαδικασίες για την επιτάχυνση της προκαταβολής της επιχορήγησης για ζημιές από θεομηνίες με φυτικά μέσα παραγωγής</w:t>
      </w:r>
      <w:r>
        <w:rPr>
          <w:rFonts w:ascii="Calibri" w:hAnsi="Calibri" w:cs="Arial"/>
          <w:color w:val="212529"/>
        </w:rPr>
        <w:t>,</w:t>
      </w:r>
      <w:r w:rsidRPr="005F4AFB">
        <w:rPr>
          <w:rFonts w:ascii="Calibri" w:hAnsi="Calibri" w:cs="Arial"/>
          <w:color w:val="212529"/>
        </w:rPr>
        <w:t xml:space="preserve"> ταυτόχρονα με την πρόβλεψη ότι </w:t>
      </w:r>
      <w:r>
        <w:rPr>
          <w:rFonts w:ascii="Calibri" w:hAnsi="Calibri" w:cs="Arial"/>
          <w:color w:val="212529"/>
        </w:rPr>
        <w:t xml:space="preserve">οι </w:t>
      </w:r>
      <w:r w:rsidRPr="005F4AFB">
        <w:rPr>
          <w:rFonts w:ascii="Calibri" w:hAnsi="Calibri" w:cs="Arial"/>
          <w:color w:val="212529"/>
        </w:rPr>
        <w:t xml:space="preserve">δικαιούχοι επιχορήγησης σε </w:t>
      </w:r>
      <w:r>
        <w:rPr>
          <w:rFonts w:ascii="Calibri" w:hAnsi="Calibri" w:cs="Arial"/>
          <w:color w:val="212529"/>
        </w:rPr>
        <w:t>φυτ</w:t>
      </w:r>
      <w:r w:rsidRPr="005F4AFB">
        <w:rPr>
          <w:rFonts w:ascii="Calibri" w:hAnsi="Calibri" w:cs="Arial"/>
          <w:color w:val="212529"/>
        </w:rPr>
        <w:t>ικά μέσα παραγωγής είναι αγροτικές εκμεταλλεύσεις</w:t>
      </w:r>
      <w:r>
        <w:rPr>
          <w:rFonts w:ascii="Calibri" w:hAnsi="Calibri" w:cs="Arial"/>
          <w:color w:val="212529"/>
        </w:rPr>
        <w:t>,</w:t>
      </w:r>
      <w:r w:rsidR="001C0126">
        <w:rPr>
          <w:rFonts w:ascii="Calibri" w:hAnsi="Calibri" w:cs="Arial"/>
          <w:color w:val="212529"/>
        </w:rPr>
        <w:t xml:space="preserve"> </w:t>
      </w:r>
      <w:r w:rsidRPr="005F4AFB">
        <w:rPr>
          <w:rFonts w:ascii="Calibri" w:hAnsi="Calibri" w:cs="Arial"/>
          <w:color w:val="212529"/>
        </w:rPr>
        <w:t>που στοχεύουν στο φυσικό πρόσωπο</w:t>
      </w:r>
      <w:r>
        <w:rPr>
          <w:rFonts w:ascii="Calibri" w:hAnsi="Calibri" w:cs="Arial"/>
          <w:color w:val="212529"/>
        </w:rPr>
        <w:t>,</w:t>
      </w:r>
      <w:r w:rsidRPr="005F4AFB">
        <w:rPr>
          <w:rFonts w:ascii="Calibri" w:hAnsi="Calibri" w:cs="Arial"/>
          <w:color w:val="212529"/>
        </w:rPr>
        <w:t xml:space="preserve"> κατ’ επάγγελμα αγρότες</w:t>
      </w:r>
      <w:r>
        <w:rPr>
          <w:rFonts w:ascii="Calibri" w:hAnsi="Calibri" w:cs="Arial"/>
          <w:color w:val="212529"/>
        </w:rPr>
        <w:t>,</w:t>
      </w:r>
      <w:r w:rsidRPr="005F4AFB">
        <w:rPr>
          <w:rFonts w:ascii="Calibri" w:hAnsi="Calibri" w:cs="Arial"/>
          <w:color w:val="212529"/>
        </w:rPr>
        <w:t xml:space="preserve"> όσο και στο νομικό πρόσωπο</w:t>
      </w:r>
      <w:r>
        <w:rPr>
          <w:rFonts w:ascii="Calibri" w:hAnsi="Calibri" w:cs="Arial"/>
          <w:color w:val="212529"/>
        </w:rPr>
        <w:t>,</w:t>
      </w:r>
      <w:r w:rsidRPr="005F4AFB">
        <w:rPr>
          <w:rFonts w:ascii="Calibri" w:hAnsi="Calibri" w:cs="Arial"/>
          <w:color w:val="212529"/>
        </w:rPr>
        <w:t xml:space="preserve"> καθώς και στο άρθρο 168</w:t>
      </w:r>
      <w:r>
        <w:rPr>
          <w:rFonts w:ascii="Calibri" w:hAnsi="Calibri" w:cs="Arial"/>
          <w:color w:val="212529"/>
        </w:rPr>
        <w:t>,</w:t>
      </w:r>
      <w:r w:rsidRPr="005F4AFB">
        <w:rPr>
          <w:rFonts w:ascii="Calibri" w:hAnsi="Calibri" w:cs="Arial"/>
          <w:color w:val="212529"/>
        </w:rPr>
        <w:t xml:space="preserve"> που εί</w:t>
      </w:r>
      <w:r>
        <w:rPr>
          <w:rFonts w:ascii="Calibri" w:hAnsi="Calibri" w:cs="Arial"/>
          <w:color w:val="212529"/>
        </w:rPr>
        <w:t>π</w:t>
      </w:r>
      <w:r w:rsidRPr="005F4AFB">
        <w:rPr>
          <w:rFonts w:ascii="Calibri" w:hAnsi="Calibri" w:cs="Arial"/>
          <w:color w:val="212529"/>
        </w:rPr>
        <w:t>αμε και στη συζήτηση με τους φορείς</w:t>
      </w:r>
      <w:r>
        <w:rPr>
          <w:rFonts w:ascii="Calibri" w:hAnsi="Calibri" w:cs="Arial"/>
          <w:color w:val="212529"/>
        </w:rPr>
        <w:t>.</w:t>
      </w:r>
      <w:r w:rsidRPr="005F4AFB">
        <w:rPr>
          <w:rFonts w:ascii="Calibri" w:hAnsi="Calibri" w:cs="Arial"/>
          <w:color w:val="212529"/>
        </w:rPr>
        <w:t xml:space="preserve"> Στο </w:t>
      </w:r>
      <w:r>
        <w:rPr>
          <w:rFonts w:ascii="Calibri" w:hAnsi="Calibri" w:cs="Arial"/>
          <w:color w:val="212529"/>
        </w:rPr>
        <w:t>1</w:t>
      </w:r>
      <w:r w:rsidRPr="005F4AFB">
        <w:rPr>
          <w:rFonts w:ascii="Calibri" w:hAnsi="Calibri" w:cs="Arial"/>
          <w:color w:val="212529"/>
        </w:rPr>
        <w:t>73</w:t>
      </w:r>
      <w:r>
        <w:rPr>
          <w:rFonts w:ascii="Calibri" w:hAnsi="Calibri" w:cs="Arial"/>
          <w:color w:val="212529"/>
        </w:rPr>
        <w:t>,</w:t>
      </w:r>
      <w:r w:rsidRPr="005F4AFB">
        <w:rPr>
          <w:rFonts w:ascii="Calibri" w:hAnsi="Calibri" w:cs="Arial"/>
          <w:color w:val="212529"/>
        </w:rPr>
        <w:t xml:space="preserve"> 174</w:t>
      </w:r>
      <w:r>
        <w:rPr>
          <w:rFonts w:ascii="Calibri" w:hAnsi="Calibri" w:cs="Arial"/>
          <w:color w:val="212529"/>
        </w:rPr>
        <w:t>,</w:t>
      </w:r>
      <w:r w:rsidRPr="005F4AFB">
        <w:rPr>
          <w:rFonts w:ascii="Calibri" w:hAnsi="Calibri" w:cs="Arial"/>
          <w:color w:val="212529"/>
        </w:rPr>
        <w:t xml:space="preserve"> που έχουν σημείο αναφοράς κυρώσεις για περιπτώσεις φοροδιαφυγής</w:t>
      </w:r>
      <w:r>
        <w:rPr>
          <w:rFonts w:ascii="Calibri" w:hAnsi="Calibri" w:cs="Arial"/>
          <w:color w:val="212529"/>
        </w:rPr>
        <w:t>,</w:t>
      </w:r>
      <w:r w:rsidRPr="005F4AFB">
        <w:rPr>
          <w:rFonts w:ascii="Calibri" w:hAnsi="Calibri" w:cs="Arial"/>
          <w:color w:val="212529"/>
        </w:rPr>
        <w:t xml:space="preserve"> καθώς και στο άρθρο 176</w:t>
      </w:r>
      <w:r>
        <w:rPr>
          <w:rFonts w:ascii="Calibri" w:hAnsi="Calibri" w:cs="Arial"/>
          <w:color w:val="212529"/>
        </w:rPr>
        <w:t>.</w:t>
      </w:r>
    </w:p>
    <w:p w:rsidR="005B41FE" w:rsidRDefault="005B41FE" w:rsidP="00181BAD">
      <w:pPr>
        <w:spacing w:after="0" w:line="281" w:lineRule="auto"/>
        <w:ind w:firstLine="720"/>
        <w:jc w:val="both"/>
        <w:rPr>
          <w:rFonts w:ascii="Calibri" w:hAnsi="Calibri" w:cs="Arial"/>
          <w:color w:val="212529"/>
        </w:rPr>
      </w:pPr>
      <w:r>
        <w:rPr>
          <w:rFonts w:ascii="Calibri" w:hAnsi="Calibri" w:cs="Arial"/>
          <w:color w:val="212529"/>
        </w:rPr>
        <w:t>Θ</w:t>
      </w:r>
      <w:r w:rsidRPr="005F4AFB">
        <w:rPr>
          <w:rFonts w:ascii="Calibri" w:hAnsi="Calibri" w:cs="Arial"/>
          <w:color w:val="212529"/>
        </w:rPr>
        <w:t>α έχουμε την ευκαιρία και στη συζήτηση στην επόμενη συνεδρίαση</w:t>
      </w:r>
      <w:r>
        <w:rPr>
          <w:rFonts w:ascii="Calibri" w:hAnsi="Calibri" w:cs="Arial"/>
          <w:color w:val="212529"/>
        </w:rPr>
        <w:t>,</w:t>
      </w:r>
      <w:r w:rsidRPr="005F4AFB">
        <w:rPr>
          <w:rFonts w:ascii="Calibri" w:hAnsi="Calibri" w:cs="Arial"/>
          <w:color w:val="212529"/>
        </w:rPr>
        <w:t xml:space="preserve"> αλλά και στο υπόλοιπο του χρόνου</w:t>
      </w:r>
      <w:r>
        <w:rPr>
          <w:rFonts w:ascii="Calibri" w:hAnsi="Calibri" w:cs="Arial"/>
          <w:color w:val="212529"/>
        </w:rPr>
        <w:t>,</w:t>
      </w:r>
      <w:r w:rsidRPr="005F4AFB">
        <w:rPr>
          <w:rFonts w:ascii="Calibri" w:hAnsi="Calibri" w:cs="Arial"/>
          <w:color w:val="212529"/>
        </w:rPr>
        <w:t xml:space="preserve"> να συζητήσουμε ζητήματα που σχετίζονται με το νομοσχέδιο</w:t>
      </w:r>
      <w:r>
        <w:rPr>
          <w:rFonts w:ascii="Calibri" w:hAnsi="Calibri" w:cs="Arial"/>
          <w:color w:val="212529"/>
        </w:rPr>
        <w:t>.</w:t>
      </w:r>
      <w:r w:rsidRPr="005F4AFB">
        <w:rPr>
          <w:rFonts w:ascii="Calibri" w:hAnsi="Calibri" w:cs="Arial"/>
          <w:color w:val="212529"/>
        </w:rPr>
        <w:t xml:space="preserve"> Θέλω</w:t>
      </w:r>
      <w:r>
        <w:rPr>
          <w:rFonts w:ascii="Calibri" w:hAnsi="Calibri" w:cs="Arial"/>
          <w:color w:val="212529"/>
        </w:rPr>
        <w:t>,</w:t>
      </w:r>
      <w:r w:rsidRPr="005F4AFB">
        <w:rPr>
          <w:rFonts w:ascii="Calibri" w:hAnsi="Calibri" w:cs="Arial"/>
          <w:color w:val="212529"/>
        </w:rPr>
        <w:t xml:space="preserve"> </w:t>
      </w:r>
      <w:r>
        <w:rPr>
          <w:rFonts w:ascii="Calibri" w:hAnsi="Calibri" w:cs="Arial"/>
          <w:color w:val="212529"/>
        </w:rPr>
        <w:t>όμως, σε</w:t>
      </w:r>
      <w:r w:rsidRPr="005F4AFB">
        <w:rPr>
          <w:rFonts w:ascii="Calibri" w:hAnsi="Calibri" w:cs="Arial"/>
          <w:color w:val="212529"/>
        </w:rPr>
        <w:t xml:space="preserve"> αυτό το σημείο</w:t>
      </w:r>
      <w:r>
        <w:rPr>
          <w:rFonts w:ascii="Calibri" w:hAnsi="Calibri" w:cs="Arial"/>
          <w:color w:val="212529"/>
        </w:rPr>
        <w:t>,</w:t>
      </w:r>
      <w:r w:rsidRPr="005F4AFB">
        <w:rPr>
          <w:rFonts w:ascii="Calibri" w:hAnsi="Calibri" w:cs="Arial"/>
          <w:color w:val="212529"/>
        </w:rPr>
        <w:t xml:space="preserve"> στους συναδέλφους της αντιπολίτευσης να πω και να θυμίσω ότι στη δύσκολη αυτή συγκυρία της παγκόσμιας κρίσης</w:t>
      </w:r>
      <w:r>
        <w:rPr>
          <w:rFonts w:ascii="Calibri" w:hAnsi="Calibri" w:cs="Arial"/>
          <w:color w:val="212529"/>
        </w:rPr>
        <w:t>,</w:t>
      </w:r>
      <w:r w:rsidRPr="005F4AFB">
        <w:rPr>
          <w:rFonts w:ascii="Calibri" w:hAnsi="Calibri" w:cs="Arial"/>
          <w:color w:val="212529"/>
        </w:rPr>
        <w:t xml:space="preserve"> η χώρα χρειάζεται σοβαρή</w:t>
      </w:r>
      <w:r>
        <w:rPr>
          <w:rFonts w:ascii="Calibri" w:hAnsi="Calibri" w:cs="Arial"/>
          <w:color w:val="212529"/>
        </w:rPr>
        <w:t>,</w:t>
      </w:r>
      <w:r w:rsidRPr="005F4AFB">
        <w:rPr>
          <w:rFonts w:ascii="Calibri" w:hAnsi="Calibri" w:cs="Arial"/>
          <w:color w:val="212529"/>
        </w:rPr>
        <w:t xml:space="preserve"> συγκροτημένη διακυβέρνηση</w:t>
      </w:r>
      <w:r>
        <w:rPr>
          <w:rFonts w:ascii="Calibri" w:hAnsi="Calibri" w:cs="Arial"/>
          <w:color w:val="212529"/>
        </w:rPr>
        <w:t>.</w:t>
      </w:r>
      <w:r w:rsidRPr="005F4AFB">
        <w:rPr>
          <w:rFonts w:ascii="Calibri" w:hAnsi="Calibri" w:cs="Arial"/>
          <w:color w:val="212529"/>
        </w:rPr>
        <w:t xml:space="preserve"> Χρειάζεται σοβαρότητα για αυτές </w:t>
      </w:r>
      <w:r>
        <w:rPr>
          <w:rFonts w:ascii="Calibri" w:hAnsi="Calibri" w:cs="Arial"/>
          <w:color w:val="212529"/>
        </w:rPr>
        <w:t>τις</w:t>
      </w:r>
      <w:r w:rsidRPr="005F4AFB">
        <w:rPr>
          <w:rFonts w:ascii="Calibri" w:hAnsi="Calibri" w:cs="Arial"/>
          <w:color w:val="212529"/>
        </w:rPr>
        <w:t xml:space="preserve"> ρυθμίσεις και να αντιμετωπίσουμε με θετικό πρόσημο αυτή την πρόκληση του μεταρρυθμιστικού σχεδίου</w:t>
      </w:r>
      <w:r>
        <w:rPr>
          <w:rFonts w:ascii="Calibri" w:hAnsi="Calibri" w:cs="Arial"/>
          <w:color w:val="212529"/>
        </w:rPr>
        <w:t>,</w:t>
      </w:r>
      <w:r w:rsidRPr="005F4AFB">
        <w:rPr>
          <w:rFonts w:ascii="Calibri" w:hAnsi="Calibri" w:cs="Arial"/>
          <w:color w:val="212529"/>
        </w:rPr>
        <w:t xml:space="preserve"> που καταθέτει το </w:t>
      </w:r>
      <w:r>
        <w:rPr>
          <w:rFonts w:ascii="Calibri" w:hAnsi="Calibri" w:cs="Arial"/>
          <w:color w:val="212529"/>
        </w:rPr>
        <w:t>Υ</w:t>
      </w:r>
      <w:r w:rsidRPr="005F4AFB">
        <w:rPr>
          <w:rFonts w:ascii="Calibri" w:hAnsi="Calibri" w:cs="Arial"/>
          <w:color w:val="212529"/>
        </w:rPr>
        <w:t xml:space="preserve">πουργείο </w:t>
      </w:r>
      <w:r>
        <w:rPr>
          <w:rFonts w:ascii="Calibri" w:hAnsi="Calibri" w:cs="Arial"/>
          <w:color w:val="212529"/>
        </w:rPr>
        <w:t>Ο</w:t>
      </w:r>
      <w:r w:rsidRPr="005F4AFB">
        <w:rPr>
          <w:rFonts w:ascii="Calibri" w:hAnsi="Calibri" w:cs="Arial"/>
          <w:color w:val="212529"/>
        </w:rPr>
        <w:t>ικονομικών</w:t>
      </w:r>
      <w:r>
        <w:rPr>
          <w:rFonts w:ascii="Calibri" w:hAnsi="Calibri" w:cs="Arial"/>
          <w:color w:val="212529"/>
        </w:rPr>
        <w:t>. Να</w:t>
      </w:r>
      <w:r w:rsidRPr="005F4AFB">
        <w:rPr>
          <w:rFonts w:ascii="Calibri" w:hAnsi="Calibri" w:cs="Arial"/>
          <w:color w:val="212529"/>
        </w:rPr>
        <w:t xml:space="preserve"> εκφρά</w:t>
      </w:r>
      <w:r>
        <w:rPr>
          <w:rFonts w:ascii="Calibri" w:hAnsi="Calibri" w:cs="Arial"/>
          <w:color w:val="212529"/>
        </w:rPr>
        <w:t>σω</w:t>
      </w:r>
      <w:r w:rsidRPr="005F4AFB">
        <w:rPr>
          <w:rFonts w:ascii="Calibri" w:hAnsi="Calibri" w:cs="Arial"/>
          <w:color w:val="212529"/>
        </w:rPr>
        <w:t xml:space="preserve"> την ικανοποίησή μου γι’ αυτό και να καλέσω και τους συναδέλφους από τα υπόλοιπα κόμματα</w:t>
      </w:r>
      <w:r>
        <w:rPr>
          <w:rFonts w:ascii="Calibri" w:hAnsi="Calibri" w:cs="Arial"/>
          <w:color w:val="212529"/>
        </w:rPr>
        <w:t>,</w:t>
      </w:r>
      <w:r w:rsidRPr="005F4AFB">
        <w:rPr>
          <w:rFonts w:ascii="Calibri" w:hAnsi="Calibri" w:cs="Arial"/>
          <w:color w:val="212529"/>
        </w:rPr>
        <w:t xml:space="preserve"> να δουν θετικά αυτή την προοπτική</w:t>
      </w:r>
      <w:r>
        <w:rPr>
          <w:rFonts w:ascii="Calibri" w:hAnsi="Calibri" w:cs="Arial"/>
          <w:color w:val="212529"/>
        </w:rPr>
        <w:t>,</w:t>
      </w:r>
      <w:r w:rsidRPr="005F4AFB">
        <w:rPr>
          <w:rFonts w:ascii="Calibri" w:hAnsi="Calibri" w:cs="Arial"/>
          <w:color w:val="212529"/>
        </w:rPr>
        <w:t xml:space="preserve"> που είναι μια προσπάθεια που στηρίζει την μεταρρυθμιστική ατζέντα της ίδιας της ελληνικής κοινωνίας</w:t>
      </w:r>
      <w:r>
        <w:rPr>
          <w:rFonts w:ascii="Calibri" w:hAnsi="Calibri" w:cs="Arial"/>
          <w:color w:val="212529"/>
        </w:rPr>
        <w:t>.</w:t>
      </w:r>
      <w:r w:rsidRPr="005F4AFB">
        <w:rPr>
          <w:rFonts w:ascii="Calibri" w:hAnsi="Calibri" w:cs="Arial"/>
          <w:color w:val="212529"/>
        </w:rPr>
        <w:t xml:space="preserve"> </w:t>
      </w:r>
      <w:r>
        <w:rPr>
          <w:rFonts w:ascii="Calibri" w:hAnsi="Calibri" w:cs="Arial"/>
          <w:color w:val="212529"/>
        </w:rPr>
        <w:t>Ευχαριστώ, κ</w:t>
      </w:r>
      <w:r w:rsidRPr="005F4AFB">
        <w:rPr>
          <w:rFonts w:ascii="Calibri" w:hAnsi="Calibri" w:cs="Arial"/>
          <w:color w:val="212529"/>
        </w:rPr>
        <w:t xml:space="preserve">ύριε </w:t>
      </w:r>
      <w:r>
        <w:rPr>
          <w:rFonts w:ascii="Calibri" w:hAnsi="Calibri" w:cs="Arial"/>
          <w:color w:val="212529"/>
        </w:rPr>
        <w:t>Π</w:t>
      </w:r>
      <w:r w:rsidRPr="005F4AFB">
        <w:rPr>
          <w:rFonts w:ascii="Calibri" w:hAnsi="Calibri" w:cs="Arial"/>
          <w:color w:val="212529"/>
        </w:rPr>
        <w:t>ρόεδρε</w:t>
      </w:r>
      <w:r>
        <w:rPr>
          <w:rFonts w:ascii="Calibri" w:hAnsi="Calibri" w:cs="Arial"/>
          <w:color w:val="212529"/>
        </w:rPr>
        <w:t>.</w:t>
      </w:r>
      <w:r w:rsidRPr="005F4AFB">
        <w:rPr>
          <w:rFonts w:ascii="Calibri" w:hAnsi="Calibri" w:cs="Arial"/>
          <w:color w:val="212529"/>
        </w:rPr>
        <w:t xml:space="preserve"> </w:t>
      </w:r>
    </w:p>
    <w:p w:rsidR="005B41FE" w:rsidRDefault="005B41FE" w:rsidP="00181BAD">
      <w:pPr>
        <w:spacing w:after="0" w:line="281" w:lineRule="auto"/>
        <w:ind w:firstLine="720"/>
        <w:jc w:val="both"/>
        <w:rPr>
          <w:rFonts w:ascii="Calibri" w:hAnsi="Calibri" w:cs="Arial"/>
          <w:color w:val="212529"/>
        </w:rPr>
      </w:pPr>
      <w:r w:rsidRPr="005F4AFB">
        <w:rPr>
          <w:rFonts w:ascii="Calibri" w:hAnsi="Calibri" w:cs="Arial"/>
          <w:b/>
          <w:color w:val="212529"/>
        </w:rPr>
        <w:lastRenderedPageBreak/>
        <w:t xml:space="preserve">ΣΤΑΥΡΟΣ ΚΑΛΟΓΙΑΝΝΗΣ(Πρόεδρος της Επιτροπής): </w:t>
      </w:r>
      <w:r w:rsidRPr="005F4AFB">
        <w:rPr>
          <w:rFonts w:ascii="Calibri" w:hAnsi="Calibri" w:cs="Arial"/>
          <w:color w:val="212529"/>
        </w:rPr>
        <w:t xml:space="preserve">Και εμείς ευχαριστούμε πολύ τον </w:t>
      </w:r>
      <w:r>
        <w:rPr>
          <w:rFonts w:ascii="Calibri" w:hAnsi="Calibri" w:cs="Arial"/>
          <w:color w:val="212529"/>
        </w:rPr>
        <w:t>Ε</w:t>
      </w:r>
      <w:r w:rsidRPr="005F4AFB">
        <w:rPr>
          <w:rFonts w:ascii="Calibri" w:hAnsi="Calibri" w:cs="Arial"/>
          <w:color w:val="212529"/>
        </w:rPr>
        <w:t xml:space="preserve">ισηγητή της </w:t>
      </w:r>
      <w:r>
        <w:rPr>
          <w:rFonts w:ascii="Calibri" w:hAnsi="Calibri" w:cs="Arial"/>
          <w:color w:val="212529"/>
        </w:rPr>
        <w:t>Π</w:t>
      </w:r>
      <w:r w:rsidRPr="005F4AFB">
        <w:rPr>
          <w:rFonts w:ascii="Calibri" w:hAnsi="Calibri" w:cs="Arial"/>
          <w:color w:val="212529"/>
        </w:rPr>
        <w:t>λειοψηφίας τον κ</w:t>
      </w:r>
      <w:r>
        <w:rPr>
          <w:rFonts w:ascii="Calibri" w:hAnsi="Calibri" w:cs="Arial"/>
          <w:color w:val="212529"/>
        </w:rPr>
        <w:t>. Κόνσολα.</w:t>
      </w:r>
      <w:r w:rsidRPr="005F4AFB">
        <w:rPr>
          <w:rFonts w:ascii="Calibri" w:hAnsi="Calibri" w:cs="Arial"/>
          <w:color w:val="212529"/>
        </w:rPr>
        <w:t xml:space="preserve"> </w:t>
      </w:r>
      <w:r>
        <w:rPr>
          <w:rFonts w:ascii="Calibri" w:hAnsi="Calibri" w:cs="Arial"/>
          <w:color w:val="212529"/>
        </w:rPr>
        <w:t>Π</w:t>
      </w:r>
      <w:r w:rsidRPr="005F4AFB">
        <w:rPr>
          <w:rFonts w:ascii="Calibri" w:hAnsi="Calibri" w:cs="Arial"/>
          <w:color w:val="212529"/>
        </w:rPr>
        <w:t>αραμένουν τα προβλήματα με</w:t>
      </w:r>
      <w:r w:rsidR="001C0126">
        <w:rPr>
          <w:rFonts w:ascii="Calibri" w:hAnsi="Calibri" w:cs="Arial"/>
          <w:color w:val="212529"/>
        </w:rPr>
        <w:t xml:space="preserve"> </w:t>
      </w:r>
      <w:r w:rsidRPr="005F4AFB">
        <w:rPr>
          <w:rFonts w:ascii="Calibri" w:hAnsi="Calibri" w:cs="Arial"/>
          <w:color w:val="212529"/>
        </w:rPr>
        <w:t>το κουδούνι</w:t>
      </w:r>
      <w:r>
        <w:rPr>
          <w:rFonts w:ascii="Calibri" w:hAnsi="Calibri" w:cs="Arial"/>
          <w:color w:val="212529"/>
        </w:rPr>
        <w:t xml:space="preserve">. Συνεπώς, το </w:t>
      </w:r>
      <w:r w:rsidRPr="005F4AFB">
        <w:rPr>
          <w:rFonts w:ascii="Calibri" w:hAnsi="Calibri" w:cs="Arial"/>
          <w:color w:val="212529"/>
        </w:rPr>
        <w:t>λόγο έχει ο κ</w:t>
      </w:r>
      <w:r>
        <w:rPr>
          <w:rFonts w:ascii="Calibri" w:hAnsi="Calibri" w:cs="Arial"/>
          <w:color w:val="212529"/>
        </w:rPr>
        <w:t>.</w:t>
      </w:r>
      <w:r w:rsidRPr="005F4AFB">
        <w:rPr>
          <w:rFonts w:ascii="Calibri" w:hAnsi="Calibri" w:cs="Arial"/>
          <w:color w:val="212529"/>
        </w:rPr>
        <w:t xml:space="preserve"> Παπ</w:t>
      </w:r>
      <w:r>
        <w:rPr>
          <w:rFonts w:ascii="Calibri" w:hAnsi="Calibri" w:cs="Arial"/>
          <w:color w:val="212529"/>
        </w:rPr>
        <w:t>π</w:t>
      </w:r>
      <w:r w:rsidRPr="005F4AFB">
        <w:rPr>
          <w:rFonts w:ascii="Calibri" w:hAnsi="Calibri" w:cs="Arial"/>
          <w:color w:val="212529"/>
        </w:rPr>
        <w:t>άς και παρακαλώ όλους τους συναδέρφους για αυτοσυγκράτηση</w:t>
      </w:r>
      <w:r>
        <w:rPr>
          <w:rFonts w:ascii="Calibri" w:hAnsi="Calibri" w:cs="Arial"/>
          <w:color w:val="212529"/>
        </w:rPr>
        <w:t>.</w:t>
      </w:r>
    </w:p>
    <w:p w:rsidR="005B41FE" w:rsidRDefault="005B41FE" w:rsidP="00181BAD">
      <w:pPr>
        <w:spacing w:after="0" w:line="281" w:lineRule="auto"/>
        <w:ind w:firstLine="720"/>
        <w:jc w:val="both"/>
        <w:rPr>
          <w:rFonts w:ascii="Calibri" w:hAnsi="Calibri" w:cs="Arial"/>
          <w:color w:val="212529"/>
        </w:rPr>
      </w:pPr>
      <w:r w:rsidRPr="005F4AFB">
        <w:rPr>
          <w:rFonts w:ascii="Calibri" w:hAnsi="Calibri" w:cs="Arial"/>
          <w:b/>
          <w:color w:val="212529"/>
        </w:rPr>
        <w:t>ΝΙΚΟΛΑΟΣ ΠΑΠΠΑΣ(Εισηγητής της Μειοψηφίας):</w:t>
      </w:r>
      <w:r w:rsidR="001C0126">
        <w:rPr>
          <w:rFonts w:ascii="Calibri" w:hAnsi="Calibri" w:cs="Arial"/>
          <w:color w:val="212529"/>
        </w:rPr>
        <w:t xml:space="preserve"> </w:t>
      </w:r>
      <w:r>
        <w:rPr>
          <w:rFonts w:ascii="Calibri" w:hAnsi="Calibri" w:cs="Arial"/>
          <w:color w:val="212529"/>
        </w:rPr>
        <w:t>Θ</w:t>
      </w:r>
      <w:r w:rsidRPr="005F4AFB">
        <w:rPr>
          <w:rFonts w:ascii="Calibri" w:hAnsi="Calibri" w:cs="Arial"/>
          <w:color w:val="212529"/>
        </w:rPr>
        <w:t>α συγκρατ</w:t>
      </w:r>
      <w:r>
        <w:rPr>
          <w:rFonts w:ascii="Calibri" w:hAnsi="Calibri" w:cs="Arial"/>
          <w:color w:val="212529"/>
        </w:rPr>
        <w:t>ηθούμε. Θ</w:t>
      </w:r>
      <w:r w:rsidRPr="005F4AFB">
        <w:rPr>
          <w:rFonts w:ascii="Calibri" w:hAnsi="Calibri" w:cs="Arial"/>
          <w:color w:val="212529"/>
        </w:rPr>
        <w:t>α αναφερθώ σε κρίσιμα άρθρα</w:t>
      </w:r>
      <w:r>
        <w:rPr>
          <w:rFonts w:ascii="Calibri" w:hAnsi="Calibri" w:cs="Arial"/>
          <w:color w:val="212529"/>
        </w:rPr>
        <w:t>. Εί</w:t>
      </w:r>
      <w:r w:rsidRPr="005F4AFB">
        <w:rPr>
          <w:rFonts w:ascii="Calibri" w:hAnsi="Calibri" w:cs="Arial"/>
          <w:color w:val="212529"/>
        </w:rPr>
        <w:t xml:space="preserve">ναι </w:t>
      </w:r>
      <w:r>
        <w:rPr>
          <w:rFonts w:ascii="Calibri" w:hAnsi="Calibri" w:cs="Arial"/>
          <w:color w:val="212529"/>
        </w:rPr>
        <w:t>α</w:t>
      </w:r>
      <w:r w:rsidRPr="005F4AFB">
        <w:rPr>
          <w:rFonts w:ascii="Calibri" w:hAnsi="Calibri" w:cs="Arial"/>
          <w:color w:val="212529"/>
        </w:rPr>
        <w:t>δύνατόν να εξαντλήσει κανείς το σχολιασμό όλης της νομοθετικής πρωτοβουλίας</w:t>
      </w:r>
      <w:r>
        <w:rPr>
          <w:rFonts w:ascii="Calibri" w:hAnsi="Calibri" w:cs="Arial"/>
          <w:color w:val="212529"/>
        </w:rPr>
        <w:t>.</w:t>
      </w:r>
      <w:r w:rsidRPr="005F4AFB">
        <w:rPr>
          <w:rFonts w:ascii="Calibri" w:hAnsi="Calibri" w:cs="Arial"/>
          <w:color w:val="212529"/>
        </w:rPr>
        <w:t xml:space="preserve"> Σε κάθε περίπτωση και για τα πρακτικά</w:t>
      </w:r>
      <w:r>
        <w:rPr>
          <w:rFonts w:ascii="Calibri" w:hAnsi="Calibri" w:cs="Arial"/>
          <w:color w:val="212529"/>
        </w:rPr>
        <w:t>,</w:t>
      </w:r>
      <w:r w:rsidRPr="005F4AFB">
        <w:rPr>
          <w:rFonts w:ascii="Calibri" w:hAnsi="Calibri" w:cs="Arial"/>
          <w:color w:val="212529"/>
        </w:rPr>
        <w:t xml:space="preserve"> θέλω να δηλώσω ότι εμείς μετά την πρώτη συνεδρίαση και την ακρόαση φορέων</w:t>
      </w:r>
      <w:r>
        <w:rPr>
          <w:rFonts w:ascii="Calibri" w:hAnsi="Calibri" w:cs="Arial"/>
          <w:color w:val="212529"/>
        </w:rPr>
        <w:t>,</w:t>
      </w:r>
      <w:r w:rsidRPr="005F4AFB">
        <w:rPr>
          <w:rFonts w:ascii="Calibri" w:hAnsi="Calibri" w:cs="Arial"/>
          <w:color w:val="212529"/>
        </w:rPr>
        <w:t xml:space="preserve"> είμαστε ακόμα πιο ανήσυχοι με αυτά που κατατέθηκαν και διατυπώθηκαν ως απαντήσεις από τους φορείς</w:t>
      </w:r>
      <w:r>
        <w:rPr>
          <w:rFonts w:ascii="Calibri" w:hAnsi="Calibri" w:cs="Arial"/>
          <w:color w:val="212529"/>
        </w:rPr>
        <w:t>.</w:t>
      </w:r>
      <w:r w:rsidRPr="005F4AFB">
        <w:rPr>
          <w:rFonts w:ascii="Calibri" w:hAnsi="Calibri" w:cs="Arial"/>
          <w:color w:val="212529"/>
        </w:rPr>
        <w:t xml:space="preserve"> Βεβαίως</w:t>
      </w:r>
      <w:r>
        <w:rPr>
          <w:rFonts w:ascii="Calibri" w:hAnsi="Calibri" w:cs="Arial"/>
          <w:color w:val="212529"/>
        </w:rPr>
        <w:t>, κύριε Κ</w:t>
      </w:r>
      <w:r w:rsidRPr="005F4AFB">
        <w:rPr>
          <w:rFonts w:ascii="Calibri" w:hAnsi="Calibri" w:cs="Arial"/>
          <w:color w:val="212529"/>
        </w:rPr>
        <w:t>ονσόλα</w:t>
      </w:r>
      <w:r>
        <w:rPr>
          <w:rFonts w:ascii="Calibri" w:hAnsi="Calibri" w:cs="Arial"/>
          <w:color w:val="212529"/>
        </w:rPr>
        <w:t>,</w:t>
      </w:r>
      <w:r w:rsidRPr="005F4AFB">
        <w:rPr>
          <w:rFonts w:ascii="Calibri" w:hAnsi="Calibri" w:cs="Arial"/>
          <w:color w:val="212529"/>
        </w:rPr>
        <w:t xml:space="preserve"> θεωρώ ότι έχουμε και κάθε λόγο να διερωτώμ</w:t>
      </w:r>
      <w:r>
        <w:rPr>
          <w:rFonts w:ascii="Calibri" w:hAnsi="Calibri" w:cs="Arial"/>
          <w:color w:val="212529"/>
        </w:rPr>
        <w:t xml:space="preserve">εθα </w:t>
      </w:r>
      <w:r w:rsidRPr="005F4AFB">
        <w:rPr>
          <w:rFonts w:ascii="Calibri" w:hAnsi="Calibri" w:cs="Arial"/>
          <w:color w:val="212529"/>
        </w:rPr>
        <w:t>για το ποιες είναι οι προτεραιότητες</w:t>
      </w:r>
      <w:r>
        <w:rPr>
          <w:rFonts w:ascii="Calibri" w:hAnsi="Calibri" w:cs="Arial"/>
          <w:color w:val="212529"/>
        </w:rPr>
        <w:t>. Κ</w:t>
      </w:r>
      <w:r w:rsidRPr="005F4AFB">
        <w:rPr>
          <w:rFonts w:ascii="Calibri" w:hAnsi="Calibri" w:cs="Arial"/>
          <w:color w:val="212529"/>
        </w:rPr>
        <w:t>αι όπως είπαμε και στην τοποθέτησή μας στην πρώτη συνεδρίαση</w:t>
      </w:r>
      <w:r>
        <w:rPr>
          <w:rFonts w:ascii="Calibri" w:hAnsi="Calibri" w:cs="Arial"/>
          <w:color w:val="212529"/>
        </w:rPr>
        <w:t>, β</w:t>
      </w:r>
      <w:r w:rsidRPr="005F4AFB">
        <w:rPr>
          <w:rFonts w:ascii="Calibri" w:hAnsi="Calibri" w:cs="Arial"/>
          <w:color w:val="212529"/>
        </w:rPr>
        <w:t>εβαίως υπάρχουν οι έκτακτες καταστάσεις</w:t>
      </w:r>
      <w:r>
        <w:rPr>
          <w:rFonts w:ascii="Calibri" w:hAnsi="Calibri" w:cs="Arial"/>
          <w:color w:val="212529"/>
        </w:rPr>
        <w:t>,</w:t>
      </w:r>
      <w:r w:rsidRPr="005F4AFB">
        <w:rPr>
          <w:rFonts w:ascii="Calibri" w:hAnsi="Calibri" w:cs="Arial"/>
          <w:color w:val="212529"/>
        </w:rPr>
        <w:t xml:space="preserve"> αλλά σε κάθε περίπτωση δεν θεωρούμε ότι οι έκτακτες καταστάσεις επιβάλλουν αυτή τη στιγμή παρεκκλίσεις</w:t>
      </w:r>
      <w:r>
        <w:rPr>
          <w:rFonts w:ascii="Calibri" w:hAnsi="Calibri" w:cs="Arial"/>
          <w:color w:val="212529"/>
        </w:rPr>
        <w:t>.</w:t>
      </w:r>
      <w:r w:rsidRPr="005F4AFB">
        <w:rPr>
          <w:rFonts w:ascii="Calibri" w:hAnsi="Calibri" w:cs="Arial"/>
          <w:color w:val="212529"/>
        </w:rPr>
        <w:t xml:space="preserve"> Θα περιμένουμε και την επόμενη συνεδρίαση της </w:t>
      </w:r>
      <w:r>
        <w:rPr>
          <w:rFonts w:ascii="Calibri" w:hAnsi="Calibri" w:cs="Arial"/>
          <w:color w:val="212529"/>
        </w:rPr>
        <w:t>Ε</w:t>
      </w:r>
      <w:r w:rsidRPr="005F4AFB">
        <w:rPr>
          <w:rFonts w:ascii="Calibri" w:hAnsi="Calibri" w:cs="Arial"/>
          <w:color w:val="212529"/>
        </w:rPr>
        <w:t xml:space="preserve">πιτροπής και την </w:t>
      </w:r>
      <w:r>
        <w:rPr>
          <w:rFonts w:ascii="Calibri" w:hAnsi="Calibri" w:cs="Arial"/>
          <w:color w:val="212529"/>
        </w:rPr>
        <w:t>Ο</w:t>
      </w:r>
      <w:r w:rsidRPr="005F4AFB">
        <w:rPr>
          <w:rFonts w:ascii="Calibri" w:hAnsi="Calibri" w:cs="Arial"/>
          <w:color w:val="212529"/>
        </w:rPr>
        <w:t>λομέλεια</w:t>
      </w:r>
      <w:r>
        <w:rPr>
          <w:rFonts w:ascii="Calibri" w:hAnsi="Calibri" w:cs="Arial"/>
          <w:color w:val="212529"/>
        </w:rPr>
        <w:t>,</w:t>
      </w:r>
      <w:r w:rsidRPr="005F4AFB">
        <w:rPr>
          <w:rFonts w:ascii="Calibri" w:hAnsi="Calibri" w:cs="Arial"/>
          <w:color w:val="212529"/>
        </w:rPr>
        <w:t xml:space="preserve"> για να ακούσουμε ποιο ήταν το σκεπτικό της κυβέρνησης σε σχέση με τη συγκεκριμένη νομοθετική πρωτοβουλία</w:t>
      </w:r>
      <w:r>
        <w:rPr>
          <w:rFonts w:ascii="Calibri" w:hAnsi="Calibri" w:cs="Arial"/>
          <w:color w:val="212529"/>
        </w:rPr>
        <w:t>.</w:t>
      </w:r>
      <w:r w:rsidRPr="005F4AFB">
        <w:rPr>
          <w:rFonts w:ascii="Calibri" w:hAnsi="Calibri" w:cs="Arial"/>
          <w:color w:val="212529"/>
        </w:rPr>
        <w:t xml:space="preserve"> Διότι</w:t>
      </w:r>
      <w:r>
        <w:rPr>
          <w:rFonts w:ascii="Calibri" w:hAnsi="Calibri" w:cs="Arial"/>
          <w:color w:val="212529"/>
        </w:rPr>
        <w:t>,</w:t>
      </w:r>
      <w:r w:rsidRPr="005F4AFB">
        <w:rPr>
          <w:rFonts w:ascii="Calibri" w:hAnsi="Calibri" w:cs="Arial"/>
          <w:color w:val="212529"/>
        </w:rPr>
        <w:t xml:space="preserve"> επαναλαμβάνω</w:t>
      </w:r>
      <w:r>
        <w:rPr>
          <w:rFonts w:ascii="Calibri" w:hAnsi="Calibri" w:cs="Arial"/>
          <w:color w:val="212529"/>
        </w:rPr>
        <w:t>,</w:t>
      </w:r>
      <w:r w:rsidRPr="005F4AFB">
        <w:rPr>
          <w:rFonts w:ascii="Calibri" w:hAnsi="Calibri" w:cs="Arial"/>
          <w:color w:val="212529"/>
        </w:rPr>
        <w:t xml:space="preserve"> στην αιτιολογική έκθεση</w:t>
      </w:r>
      <w:r>
        <w:rPr>
          <w:rFonts w:ascii="Calibri" w:hAnsi="Calibri" w:cs="Arial"/>
          <w:color w:val="212529"/>
        </w:rPr>
        <w:t>,</w:t>
      </w:r>
      <w:r w:rsidRPr="005F4AFB">
        <w:rPr>
          <w:rFonts w:ascii="Calibri" w:hAnsi="Calibri" w:cs="Arial"/>
          <w:color w:val="212529"/>
        </w:rPr>
        <w:t xml:space="preserve"> δεν υπάρχει κάποιο επιχείρημα</w:t>
      </w:r>
      <w:r>
        <w:rPr>
          <w:rFonts w:ascii="Calibri" w:hAnsi="Calibri" w:cs="Arial"/>
          <w:color w:val="212529"/>
        </w:rPr>
        <w:t>. Υ</w:t>
      </w:r>
      <w:r w:rsidRPr="005F4AFB">
        <w:rPr>
          <w:rFonts w:ascii="Calibri" w:hAnsi="Calibri" w:cs="Arial"/>
          <w:color w:val="212529"/>
        </w:rPr>
        <w:t xml:space="preserve">πάρχει μόνο η </w:t>
      </w:r>
      <w:r>
        <w:rPr>
          <w:rFonts w:ascii="Calibri" w:hAnsi="Calibri" w:cs="Arial"/>
          <w:color w:val="212529"/>
        </w:rPr>
        <w:t>πραγματολογική</w:t>
      </w:r>
      <w:r w:rsidRPr="005F4AFB">
        <w:rPr>
          <w:rFonts w:ascii="Calibri" w:hAnsi="Calibri" w:cs="Arial"/>
          <w:color w:val="212529"/>
        </w:rPr>
        <w:t xml:space="preserve"> αναφορά στη νομοθετική πρωτοβουλία της κυβέρνησης</w:t>
      </w:r>
      <w:r>
        <w:rPr>
          <w:rFonts w:ascii="Calibri" w:hAnsi="Calibri" w:cs="Arial"/>
          <w:color w:val="212529"/>
        </w:rPr>
        <w:t>,</w:t>
      </w:r>
      <w:r w:rsidRPr="005F4AFB">
        <w:rPr>
          <w:rFonts w:ascii="Calibri" w:hAnsi="Calibri" w:cs="Arial"/>
          <w:color w:val="212529"/>
        </w:rPr>
        <w:t xml:space="preserve"> ότι θα</w:t>
      </w:r>
      <w:r>
        <w:rPr>
          <w:rFonts w:ascii="Calibri" w:hAnsi="Calibri" w:cs="Arial"/>
          <w:color w:val="212529"/>
        </w:rPr>
        <w:t xml:space="preserve"> έχουμε εδώ παρεκκλίσεις από τον 44</w:t>
      </w:r>
      <w:r w:rsidRPr="005F4AFB">
        <w:rPr>
          <w:rFonts w:ascii="Calibri" w:hAnsi="Calibri" w:cs="Arial"/>
          <w:color w:val="212529"/>
        </w:rPr>
        <w:t>12</w:t>
      </w:r>
      <w:r>
        <w:rPr>
          <w:rFonts w:ascii="Calibri" w:hAnsi="Calibri" w:cs="Arial"/>
          <w:color w:val="212529"/>
        </w:rPr>
        <w:t>,</w:t>
      </w:r>
      <w:r w:rsidRPr="005F4AFB">
        <w:rPr>
          <w:rFonts w:ascii="Calibri" w:hAnsi="Calibri" w:cs="Arial"/>
          <w:color w:val="212529"/>
        </w:rPr>
        <w:t xml:space="preserve"> ο οποίος υπενθυμίζω για άλλη μια φορά</w:t>
      </w:r>
      <w:r>
        <w:rPr>
          <w:rFonts w:ascii="Calibri" w:hAnsi="Calibri" w:cs="Arial"/>
          <w:color w:val="212529"/>
        </w:rPr>
        <w:t>,</w:t>
      </w:r>
      <w:r w:rsidRPr="005F4AFB">
        <w:rPr>
          <w:rFonts w:ascii="Calibri" w:hAnsi="Calibri" w:cs="Arial"/>
          <w:color w:val="212529"/>
        </w:rPr>
        <w:t xml:space="preserve"> προσφάτως άλλαξε με κυβερνητική πρωτοβουλία</w:t>
      </w:r>
      <w:r>
        <w:rPr>
          <w:rFonts w:ascii="Calibri" w:hAnsi="Calibri" w:cs="Arial"/>
          <w:color w:val="212529"/>
        </w:rPr>
        <w:t>.</w:t>
      </w:r>
      <w:r w:rsidRPr="005F4AFB">
        <w:rPr>
          <w:rFonts w:ascii="Calibri" w:hAnsi="Calibri" w:cs="Arial"/>
          <w:color w:val="212529"/>
        </w:rPr>
        <w:t xml:space="preserve"> </w:t>
      </w:r>
    </w:p>
    <w:p w:rsidR="005B41FE" w:rsidRPr="005F4AFB" w:rsidRDefault="005B41FE" w:rsidP="00181BAD">
      <w:pPr>
        <w:spacing w:after="0" w:line="281" w:lineRule="auto"/>
        <w:ind w:firstLine="720"/>
        <w:jc w:val="both"/>
        <w:rPr>
          <w:rFonts w:ascii="Calibri" w:hAnsi="Calibri"/>
        </w:rPr>
      </w:pPr>
      <w:r w:rsidRPr="005F4AFB">
        <w:rPr>
          <w:rFonts w:ascii="Calibri" w:hAnsi="Calibri" w:cs="Arial"/>
          <w:color w:val="212529"/>
        </w:rPr>
        <w:t>Για τα άρθρα</w:t>
      </w:r>
      <w:r>
        <w:rPr>
          <w:rFonts w:ascii="Calibri" w:hAnsi="Calibri" w:cs="Arial"/>
          <w:color w:val="212529"/>
        </w:rPr>
        <w:t>. Σ</w:t>
      </w:r>
      <w:r w:rsidRPr="005F4AFB">
        <w:rPr>
          <w:rFonts w:ascii="Calibri" w:hAnsi="Calibri" w:cs="Arial"/>
          <w:color w:val="212529"/>
        </w:rPr>
        <w:t>το άρθρο 5</w:t>
      </w:r>
      <w:r>
        <w:rPr>
          <w:rFonts w:ascii="Calibri" w:hAnsi="Calibri" w:cs="Arial"/>
          <w:color w:val="212529"/>
        </w:rPr>
        <w:t>.</w:t>
      </w:r>
      <w:r w:rsidRPr="005F4AFB">
        <w:rPr>
          <w:rFonts w:ascii="Calibri" w:hAnsi="Calibri" w:cs="Arial"/>
          <w:color w:val="212529"/>
        </w:rPr>
        <w:t xml:space="preserve"> Βεβαίως</w:t>
      </w:r>
      <w:r>
        <w:rPr>
          <w:rFonts w:ascii="Calibri" w:hAnsi="Calibri" w:cs="Arial"/>
          <w:color w:val="212529"/>
        </w:rPr>
        <w:t>,</w:t>
      </w:r>
      <w:r w:rsidRPr="005F4AFB">
        <w:rPr>
          <w:rFonts w:ascii="Calibri" w:hAnsi="Calibri" w:cs="Arial"/>
          <w:color w:val="212529"/>
        </w:rPr>
        <w:t xml:space="preserve"> θα πρέπει να υπάρχει δήλωση αποστολής και ειδικών υποχρεώσεων των ανωνύμων εταιρειών του δημοσίου και να δημιουργείται ένα προκαθορισμένο πλαίσιο συνεργασίας μεταξύ του δημοσίου και των ανωνύμων εταιρειών</w:t>
      </w:r>
      <w:r>
        <w:rPr>
          <w:rFonts w:ascii="Calibri" w:hAnsi="Calibri" w:cs="Arial"/>
          <w:color w:val="212529"/>
        </w:rPr>
        <w:t>.</w:t>
      </w:r>
    </w:p>
    <w:p w:rsidR="005B41FE" w:rsidRDefault="005B41FE" w:rsidP="00181BAD">
      <w:pPr>
        <w:spacing w:after="0" w:line="281" w:lineRule="auto"/>
        <w:ind w:firstLine="720"/>
        <w:jc w:val="both"/>
        <w:rPr>
          <w:rFonts w:ascii="Calibri" w:hAnsi="Calibri"/>
        </w:rPr>
      </w:pPr>
      <w:r w:rsidRPr="00A319F9">
        <w:rPr>
          <w:rFonts w:ascii="Calibri" w:hAnsi="Calibri"/>
        </w:rPr>
        <w:t xml:space="preserve">Ουσιαστικά </w:t>
      </w:r>
      <w:r>
        <w:rPr>
          <w:rFonts w:ascii="Calibri" w:hAnsi="Calibri"/>
        </w:rPr>
        <w:t xml:space="preserve">δηλαδή μια συνομολόγηση του σκοπού και των επιδιώξεων των εταιρειών που να </w:t>
      </w:r>
      <w:r w:rsidRPr="00A319F9">
        <w:rPr>
          <w:rFonts w:ascii="Calibri" w:hAnsi="Calibri"/>
        </w:rPr>
        <w:t xml:space="preserve">συνοδεύεται από </w:t>
      </w:r>
      <w:r w:rsidRPr="00C11B45">
        <w:rPr>
          <w:rFonts w:ascii="Calibri" w:hAnsi="Calibri"/>
        </w:rPr>
        <w:t xml:space="preserve">ένα μεσοπρόθεσμο </w:t>
      </w:r>
      <w:r w:rsidR="00C11B45">
        <w:rPr>
          <w:rFonts w:ascii="Calibri" w:hAnsi="Calibri"/>
        </w:rPr>
        <w:t>επιχειρησιακό</w:t>
      </w:r>
      <w:r w:rsidRPr="00C11B45">
        <w:rPr>
          <w:rFonts w:ascii="Calibri" w:hAnsi="Calibri"/>
        </w:rPr>
        <w:t xml:space="preserve"> στρατηγικό πλαίσιο</w:t>
      </w:r>
      <w:r>
        <w:rPr>
          <w:rFonts w:ascii="Calibri" w:hAnsi="Calibri"/>
        </w:rPr>
        <w:t xml:space="preserve"> και προϋπολογισμό. Υπάρχουν, όπως είδαμε, αναφορές σε</w:t>
      </w:r>
      <w:r w:rsidRPr="00A319F9">
        <w:rPr>
          <w:rFonts w:ascii="Calibri" w:hAnsi="Calibri"/>
        </w:rPr>
        <w:t xml:space="preserve"> δείκτες</w:t>
      </w:r>
      <w:r>
        <w:rPr>
          <w:rFonts w:ascii="Calibri" w:hAnsi="Calibri"/>
        </w:rPr>
        <w:t xml:space="preserve"> που είναι</w:t>
      </w:r>
      <w:r w:rsidR="001C0126">
        <w:rPr>
          <w:rFonts w:ascii="Calibri" w:hAnsi="Calibri"/>
        </w:rPr>
        <w:t xml:space="preserve"> </w:t>
      </w:r>
      <w:r>
        <w:rPr>
          <w:rFonts w:ascii="Calibri" w:hAnsi="Calibri"/>
        </w:rPr>
        <w:t xml:space="preserve">χρήσιμοι για την αξιολόγηση μιας εταιρείας του δημοσίου, </w:t>
      </w:r>
      <w:r w:rsidRPr="00C11B45">
        <w:rPr>
          <w:rFonts w:ascii="Calibri" w:hAnsi="Calibri"/>
        </w:rPr>
        <w:t xml:space="preserve">όπως οι δείκτες </w:t>
      </w:r>
      <w:r w:rsidR="00C11B45">
        <w:rPr>
          <w:rFonts w:ascii="Calibri" w:hAnsi="Calibri"/>
        </w:rPr>
        <w:t>αποδοτικότητας.</w:t>
      </w:r>
      <w:r w:rsidR="001C0126">
        <w:rPr>
          <w:rFonts w:ascii="Calibri" w:hAnsi="Calibri"/>
        </w:rPr>
        <w:t xml:space="preserve"> </w:t>
      </w:r>
      <w:r w:rsidRPr="00A319F9">
        <w:rPr>
          <w:rFonts w:ascii="Calibri" w:hAnsi="Calibri"/>
        </w:rPr>
        <w:t xml:space="preserve">Ταυτόχρονα </w:t>
      </w:r>
      <w:r>
        <w:rPr>
          <w:rFonts w:ascii="Calibri" w:hAnsi="Calibri"/>
        </w:rPr>
        <w:t>όμως υπάρχουν αναφορές σε δείκτες</w:t>
      </w:r>
      <w:r w:rsidR="001C0126">
        <w:rPr>
          <w:rFonts w:ascii="Calibri" w:hAnsi="Calibri"/>
        </w:rPr>
        <w:t xml:space="preserve"> </w:t>
      </w:r>
      <w:r w:rsidRPr="00A319F9">
        <w:rPr>
          <w:rFonts w:ascii="Calibri" w:hAnsi="Calibri"/>
        </w:rPr>
        <w:t xml:space="preserve">όπως η </w:t>
      </w:r>
      <w:r>
        <w:rPr>
          <w:rFonts w:ascii="Calibri" w:hAnsi="Calibri"/>
        </w:rPr>
        <w:t>χρηματοοικονομική</w:t>
      </w:r>
      <w:r w:rsidRPr="00A319F9">
        <w:rPr>
          <w:rFonts w:ascii="Calibri" w:hAnsi="Calibri"/>
        </w:rPr>
        <w:t xml:space="preserve"> απόδοση</w:t>
      </w:r>
      <w:r>
        <w:rPr>
          <w:rFonts w:ascii="Calibri" w:hAnsi="Calibri"/>
        </w:rPr>
        <w:t>,</w:t>
      </w:r>
      <w:r w:rsidRPr="00A319F9">
        <w:rPr>
          <w:rFonts w:ascii="Calibri" w:hAnsi="Calibri"/>
        </w:rPr>
        <w:t xml:space="preserve"> η κερδοφορία</w:t>
      </w:r>
      <w:r>
        <w:rPr>
          <w:rFonts w:ascii="Calibri" w:hAnsi="Calibri"/>
        </w:rPr>
        <w:t xml:space="preserve"> και η ρευστότητα</w:t>
      </w:r>
      <w:r w:rsidR="001C0126">
        <w:rPr>
          <w:rFonts w:ascii="Calibri" w:hAnsi="Calibri"/>
        </w:rPr>
        <w:t xml:space="preserve"> </w:t>
      </w:r>
      <w:r>
        <w:rPr>
          <w:rFonts w:ascii="Calibri" w:hAnsi="Calibri"/>
        </w:rPr>
        <w:t>με γενικευμένο</w:t>
      </w:r>
      <w:r w:rsidR="001C0126">
        <w:rPr>
          <w:rFonts w:ascii="Calibri" w:hAnsi="Calibri"/>
        </w:rPr>
        <w:t xml:space="preserve"> </w:t>
      </w:r>
      <w:r w:rsidRPr="00A319F9">
        <w:rPr>
          <w:rFonts w:ascii="Calibri" w:hAnsi="Calibri"/>
        </w:rPr>
        <w:t xml:space="preserve">τρόπο </w:t>
      </w:r>
      <w:r>
        <w:rPr>
          <w:rFonts w:ascii="Calibri" w:hAnsi="Calibri"/>
        </w:rPr>
        <w:t>που π</w:t>
      </w:r>
      <w:r w:rsidR="00DB62DF">
        <w:rPr>
          <w:rFonts w:ascii="Calibri" w:hAnsi="Calibri"/>
        </w:rPr>
        <w:t>ολλές φορές δεν συνάδουν</w:t>
      </w:r>
      <w:r>
        <w:rPr>
          <w:rFonts w:ascii="Calibri" w:hAnsi="Calibri"/>
        </w:rPr>
        <w:t xml:space="preserve"> με τη</w:t>
      </w:r>
      <w:r w:rsidRPr="00A319F9">
        <w:rPr>
          <w:rFonts w:ascii="Calibri" w:hAnsi="Calibri"/>
        </w:rPr>
        <w:t>ν</w:t>
      </w:r>
      <w:r w:rsidR="001C0126">
        <w:rPr>
          <w:rFonts w:ascii="Calibri" w:hAnsi="Calibri"/>
        </w:rPr>
        <w:t xml:space="preserve"> </w:t>
      </w:r>
      <w:r w:rsidR="00E52DDA">
        <w:rPr>
          <w:rFonts w:ascii="Calibri" w:hAnsi="Calibri"/>
        </w:rPr>
        <w:t>λειτουργ</w:t>
      </w:r>
      <w:r>
        <w:rPr>
          <w:rFonts w:ascii="Calibri" w:hAnsi="Calibri"/>
        </w:rPr>
        <w:t xml:space="preserve">ία </w:t>
      </w:r>
      <w:r w:rsidRPr="00A319F9">
        <w:rPr>
          <w:rFonts w:ascii="Calibri" w:hAnsi="Calibri"/>
        </w:rPr>
        <w:t xml:space="preserve">και τους σκοπούς και τους στόχους </w:t>
      </w:r>
      <w:r>
        <w:rPr>
          <w:rFonts w:ascii="Calibri" w:hAnsi="Calibri"/>
        </w:rPr>
        <w:t>εταιριών Δημοσίου που επιδιώκουν κατά κύριο λόγο να προσφέρουν ένα δημόσιο αγαθό ή υπηρεσία στους πολίτες ή δραστηριοποιούνται σε κρίσιμους τομείς όπως για παράδειγμα η Εθνική Άμυνα.</w:t>
      </w:r>
      <w:r w:rsidR="001C0126">
        <w:rPr>
          <w:rFonts w:ascii="Calibri" w:hAnsi="Calibri"/>
        </w:rPr>
        <w:t xml:space="preserve"> </w:t>
      </w:r>
    </w:p>
    <w:p w:rsidR="005B41FE" w:rsidRDefault="005B41FE" w:rsidP="00181BAD">
      <w:pPr>
        <w:spacing w:after="0" w:line="281" w:lineRule="auto"/>
        <w:ind w:firstLine="720"/>
        <w:jc w:val="both"/>
        <w:rPr>
          <w:rFonts w:ascii="Calibri" w:hAnsi="Calibri"/>
        </w:rPr>
      </w:pPr>
      <w:r>
        <w:rPr>
          <w:rFonts w:ascii="Calibri" w:hAnsi="Calibri"/>
        </w:rPr>
        <w:t>Στο άρθρο 11, σε σχέση με τις αμοιβές</w:t>
      </w:r>
      <w:r w:rsidR="001C0126">
        <w:rPr>
          <w:rFonts w:ascii="Calibri" w:hAnsi="Calibri"/>
        </w:rPr>
        <w:t xml:space="preserve"> </w:t>
      </w:r>
      <w:r w:rsidRPr="00A319F9">
        <w:rPr>
          <w:rFonts w:ascii="Calibri" w:hAnsi="Calibri"/>
        </w:rPr>
        <w:t>και</w:t>
      </w:r>
      <w:r>
        <w:rPr>
          <w:rFonts w:ascii="Calibri" w:hAnsi="Calibri"/>
        </w:rPr>
        <w:t xml:space="preserve"> τις</w:t>
      </w:r>
      <w:r w:rsidR="001C0126">
        <w:rPr>
          <w:rFonts w:ascii="Calibri" w:hAnsi="Calibri"/>
        </w:rPr>
        <w:t xml:space="preserve"> </w:t>
      </w:r>
      <w:r>
        <w:rPr>
          <w:rFonts w:ascii="Calibri" w:hAnsi="Calibri"/>
        </w:rPr>
        <w:t xml:space="preserve">αποζημιώσεις μελών του Διοικητικού Συμβουλίου και της Επιτροπής Ελέγχου. Κατόπιν </w:t>
      </w:r>
      <w:r w:rsidR="00C06A18">
        <w:rPr>
          <w:rFonts w:ascii="Calibri" w:hAnsi="Calibri"/>
        </w:rPr>
        <w:t>εισήγησης, διαβάζουμε</w:t>
      </w:r>
      <w:r w:rsidR="006461AE">
        <w:rPr>
          <w:rFonts w:ascii="Calibri" w:hAnsi="Calibri"/>
        </w:rPr>
        <w:t>,</w:t>
      </w:r>
      <w:r>
        <w:rPr>
          <w:rFonts w:ascii="Calibri" w:hAnsi="Calibri"/>
        </w:rPr>
        <w:t xml:space="preserve"> του Διοικητικού Συμβουλίου οι αμοιβές και οι αποζημιώσεις των μελών</w:t>
      </w:r>
      <w:r w:rsidR="001C0126">
        <w:rPr>
          <w:rFonts w:ascii="Calibri" w:hAnsi="Calibri"/>
        </w:rPr>
        <w:t xml:space="preserve"> </w:t>
      </w:r>
      <w:r>
        <w:rPr>
          <w:rFonts w:ascii="Calibri" w:hAnsi="Calibri"/>
        </w:rPr>
        <w:t>εγκρίνονται με απόφαση της Γενικής Σ</w:t>
      </w:r>
      <w:r w:rsidRPr="00A319F9">
        <w:rPr>
          <w:rFonts w:ascii="Calibri" w:hAnsi="Calibri"/>
        </w:rPr>
        <w:t>υνέλ</w:t>
      </w:r>
      <w:r>
        <w:rPr>
          <w:rFonts w:ascii="Calibri" w:hAnsi="Calibri"/>
        </w:rPr>
        <w:t>ευσης η οποία κοινοποιείται –προσέξτε-</w:t>
      </w:r>
      <w:r w:rsidR="001C0126">
        <w:rPr>
          <w:rFonts w:ascii="Calibri" w:hAnsi="Calibri"/>
        </w:rPr>
        <w:t xml:space="preserve"> </w:t>
      </w:r>
      <w:r>
        <w:rPr>
          <w:rFonts w:ascii="Calibri" w:hAnsi="Calibri"/>
        </w:rPr>
        <w:t>σ</w:t>
      </w:r>
      <w:r w:rsidRPr="00A319F9">
        <w:rPr>
          <w:rFonts w:ascii="Calibri" w:hAnsi="Calibri"/>
        </w:rPr>
        <w:t>τη</w:t>
      </w:r>
      <w:r w:rsidR="001C0126">
        <w:rPr>
          <w:rFonts w:ascii="Calibri" w:hAnsi="Calibri"/>
        </w:rPr>
        <w:t xml:space="preserve"> </w:t>
      </w:r>
      <w:r>
        <w:rPr>
          <w:rFonts w:ascii="Calibri" w:hAnsi="Calibri"/>
        </w:rPr>
        <w:t xml:space="preserve">Γενική </w:t>
      </w:r>
      <w:r w:rsidRPr="00A319F9">
        <w:rPr>
          <w:rFonts w:ascii="Calibri" w:hAnsi="Calibri"/>
        </w:rPr>
        <w:t xml:space="preserve">γραμματεία </w:t>
      </w:r>
      <w:r>
        <w:rPr>
          <w:rFonts w:ascii="Calibri" w:hAnsi="Calibri"/>
        </w:rPr>
        <w:t>Δημοσιονομικής Πολιτικής του Υπουργείου Οικονομικών.</w:t>
      </w:r>
      <w:r w:rsidR="001C0126">
        <w:rPr>
          <w:rFonts w:ascii="Calibri" w:hAnsi="Calibri"/>
        </w:rPr>
        <w:t xml:space="preserve"> </w:t>
      </w:r>
      <w:r w:rsidRPr="00A319F9">
        <w:rPr>
          <w:rFonts w:ascii="Calibri" w:hAnsi="Calibri"/>
        </w:rPr>
        <w:t>Δεν υπάρχει</w:t>
      </w:r>
      <w:r>
        <w:rPr>
          <w:rFonts w:ascii="Calibri" w:hAnsi="Calibri"/>
        </w:rPr>
        <w:t xml:space="preserve"> καμία</w:t>
      </w:r>
      <w:r w:rsidR="001C0126">
        <w:rPr>
          <w:rFonts w:ascii="Calibri" w:hAnsi="Calibri"/>
        </w:rPr>
        <w:t xml:space="preserve"> </w:t>
      </w:r>
      <w:r w:rsidRPr="00A319F9">
        <w:rPr>
          <w:rFonts w:ascii="Calibri" w:hAnsi="Calibri"/>
        </w:rPr>
        <w:t>πρόβλεψη</w:t>
      </w:r>
      <w:r w:rsidR="001C0126">
        <w:rPr>
          <w:rFonts w:ascii="Calibri" w:hAnsi="Calibri"/>
        </w:rPr>
        <w:t xml:space="preserve"> </w:t>
      </w:r>
      <w:r>
        <w:rPr>
          <w:rFonts w:ascii="Calibri" w:hAnsi="Calibri"/>
        </w:rPr>
        <w:t>για σύμφωνη γνώμη</w:t>
      </w:r>
      <w:r w:rsidR="001C0126">
        <w:rPr>
          <w:rFonts w:ascii="Calibri" w:hAnsi="Calibri"/>
        </w:rPr>
        <w:t xml:space="preserve"> </w:t>
      </w:r>
      <w:r>
        <w:rPr>
          <w:rFonts w:ascii="Calibri" w:hAnsi="Calibri"/>
        </w:rPr>
        <w:t>της αρμόδιας γραμματείας</w:t>
      </w:r>
      <w:r w:rsidRPr="00A319F9">
        <w:rPr>
          <w:rFonts w:ascii="Calibri" w:hAnsi="Calibri"/>
        </w:rPr>
        <w:t xml:space="preserve"> και βεβαίως </w:t>
      </w:r>
      <w:r>
        <w:rPr>
          <w:rFonts w:ascii="Calibri" w:hAnsi="Calibri"/>
        </w:rPr>
        <w:t>εδώ πέρα ανοίγει</w:t>
      </w:r>
      <w:r w:rsidR="001C0126">
        <w:rPr>
          <w:rFonts w:ascii="Calibri" w:hAnsi="Calibri"/>
        </w:rPr>
        <w:t xml:space="preserve"> </w:t>
      </w:r>
      <w:r>
        <w:rPr>
          <w:rFonts w:ascii="Calibri" w:hAnsi="Calibri"/>
        </w:rPr>
        <w:t>η κερκόπορτα για υπέρογκα μπόνους όπου οι διευθύνοντες θα εισηγούνται προς στις Γενικές Συνελεύσεις</w:t>
      </w:r>
      <w:r w:rsidR="00CD346C">
        <w:rPr>
          <w:rFonts w:ascii="Calibri" w:hAnsi="Calibri"/>
        </w:rPr>
        <w:t xml:space="preserve"> να λαμβάνουν μπόνους οι ίδιοι. Άρθρο 14.</w:t>
      </w:r>
      <w:r w:rsidR="001C0126">
        <w:rPr>
          <w:rFonts w:ascii="Calibri" w:hAnsi="Calibri"/>
        </w:rPr>
        <w:t xml:space="preserve"> </w:t>
      </w:r>
      <w:r w:rsidR="00E52DDA">
        <w:rPr>
          <w:rFonts w:ascii="Calibri" w:hAnsi="Calibri"/>
        </w:rPr>
        <w:t>Ο κανονισμός λειτουργ</w:t>
      </w:r>
      <w:r>
        <w:rPr>
          <w:rFonts w:ascii="Calibri" w:hAnsi="Calibri"/>
        </w:rPr>
        <w:t>ίας εγκρίνεται</w:t>
      </w:r>
      <w:r w:rsidR="001C0126">
        <w:rPr>
          <w:rFonts w:ascii="Calibri" w:hAnsi="Calibri"/>
        </w:rPr>
        <w:t xml:space="preserve"> </w:t>
      </w:r>
      <w:r>
        <w:rPr>
          <w:rFonts w:ascii="Calibri" w:hAnsi="Calibri"/>
        </w:rPr>
        <w:t>με απόφαση του Διοικητικού Συμβουλίου</w:t>
      </w:r>
      <w:r w:rsidR="001C0126">
        <w:rPr>
          <w:rFonts w:ascii="Calibri" w:hAnsi="Calibri"/>
        </w:rPr>
        <w:t xml:space="preserve"> </w:t>
      </w:r>
      <w:r>
        <w:rPr>
          <w:rFonts w:ascii="Calibri" w:hAnsi="Calibri"/>
        </w:rPr>
        <w:t>μετά από γνώμη του εποπτεύοντος Υπουργείου. Δεν υπάρχει διατύπωση της σύμφωνης γνώμης, απλά της έκφρασης γνώμης ακόμη και αρνητικής από τον εποπτεύοντα Υπουργό. Δηλαδή θα μπορεί το Διοικητικό</w:t>
      </w:r>
      <w:r w:rsidR="001C0126">
        <w:rPr>
          <w:rFonts w:ascii="Calibri" w:hAnsi="Calibri"/>
        </w:rPr>
        <w:t xml:space="preserve"> </w:t>
      </w:r>
      <w:r>
        <w:rPr>
          <w:rFonts w:ascii="Calibri" w:hAnsi="Calibri"/>
        </w:rPr>
        <w:t>Συμβούλιο να ε</w:t>
      </w:r>
      <w:r w:rsidR="00E52DDA">
        <w:rPr>
          <w:rFonts w:ascii="Calibri" w:hAnsi="Calibri"/>
        </w:rPr>
        <w:t>γκρίνει έναν κανονισμό λειτουργ</w:t>
      </w:r>
      <w:r>
        <w:rPr>
          <w:rFonts w:ascii="Calibri" w:hAnsi="Calibri"/>
        </w:rPr>
        <w:t>ίας ο οποίος είναι σε απόκλιση</w:t>
      </w:r>
      <w:r w:rsidR="001C0126">
        <w:rPr>
          <w:rFonts w:ascii="Calibri" w:hAnsi="Calibri"/>
        </w:rPr>
        <w:t xml:space="preserve"> </w:t>
      </w:r>
      <w:r>
        <w:rPr>
          <w:rFonts w:ascii="Calibri" w:hAnsi="Calibri"/>
        </w:rPr>
        <w:t>από τις προτεραιότητες της δημοκρατικά οργανωμένης</w:t>
      </w:r>
      <w:r w:rsidR="001C0126">
        <w:rPr>
          <w:rFonts w:ascii="Calibri" w:hAnsi="Calibri"/>
        </w:rPr>
        <w:t xml:space="preserve"> </w:t>
      </w:r>
      <w:r w:rsidRPr="00A319F9">
        <w:rPr>
          <w:rFonts w:ascii="Calibri" w:hAnsi="Calibri"/>
        </w:rPr>
        <w:t>πολιτείας</w:t>
      </w:r>
      <w:r>
        <w:rPr>
          <w:rFonts w:ascii="Calibri" w:hAnsi="Calibri"/>
        </w:rPr>
        <w:t>.</w:t>
      </w:r>
      <w:r w:rsidRPr="00A319F9">
        <w:rPr>
          <w:rFonts w:ascii="Calibri" w:hAnsi="Calibri"/>
        </w:rPr>
        <w:t xml:space="preserve"> </w:t>
      </w:r>
    </w:p>
    <w:p w:rsidR="005B41FE" w:rsidRDefault="005B41FE" w:rsidP="00181BAD">
      <w:pPr>
        <w:spacing w:after="0" w:line="281" w:lineRule="auto"/>
        <w:ind w:firstLine="720"/>
        <w:jc w:val="both"/>
        <w:rPr>
          <w:rFonts w:ascii="Calibri" w:hAnsi="Calibri"/>
        </w:rPr>
      </w:pPr>
      <w:r>
        <w:rPr>
          <w:rFonts w:ascii="Calibri" w:hAnsi="Calibri"/>
        </w:rPr>
        <w:t>Α</w:t>
      </w:r>
      <w:r w:rsidRPr="00A319F9">
        <w:rPr>
          <w:rFonts w:ascii="Calibri" w:hAnsi="Calibri"/>
        </w:rPr>
        <w:t xml:space="preserve">υτό δεν </w:t>
      </w:r>
      <w:r>
        <w:rPr>
          <w:rFonts w:ascii="Calibri" w:hAnsi="Calibri"/>
        </w:rPr>
        <w:t>είναι κάτι</w:t>
      </w:r>
      <w:r w:rsidR="001C0126">
        <w:rPr>
          <w:rFonts w:ascii="Calibri" w:hAnsi="Calibri"/>
        </w:rPr>
        <w:t xml:space="preserve"> </w:t>
      </w:r>
      <w:r>
        <w:rPr>
          <w:rFonts w:ascii="Calibri" w:hAnsi="Calibri"/>
        </w:rPr>
        <w:t>το</w:t>
      </w:r>
      <w:r w:rsidR="001C0126">
        <w:rPr>
          <w:rFonts w:ascii="Calibri" w:hAnsi="Calibri"/>
        </w:rPr>
        <w:t xml:space="preserve"> </w:t>
      </w:r>
      <w:r>
        <w:rPr>
          <w:rFonts w:ascii="Calibri" w:hAnsi="Calibri"/>
        </w:rPr>
        <w:t>οποίο θα πρέπει γίνει δεκτό.</w:t>
      </w:r>
      <w:r w:rsidR="001C0126">
        <w:rPr>
          <w:rFonts w:ascii="Calibri" w:hAnsi="Calibri"/>
        </w:rPr>
        <w:t xml:space="preserve"> </w:t>
      </w:r>
      <w:r>
        <w:rPr>
          <w:rFonts w:ascii="Calibri" w:hAnsi="Calibri"/>
        </w:rPr>
        <w:t>Θα καταλάβουμε</w:t>
      </w:r>
      <w:r w:rsidR="001C0126">
        <w:rPr>
          <w:rFonts w:ascii="Calibri" w:hAnsi="Calibri"/>
        </w:rPr>
        <w:t xml:space="preserve"> </w:t>
      </w:r>
      <w:r>
        <w:rPr>
          <w:rFonts w:ascii="Calibri" w:hAnsi="Calibri"/>
        </w:rPr>
        <w:t>ότι ενδεχομένως</w:t>
      </w:r>
      <w:r w:rsidR="001C0126">
        <w:rPr>
          <w:rFonts w:ascii="Calibri" w:hAnsi="Calibri"/>
        </w:rPr>
        <w:t xml:space="preserve"> </w:t>
      </w:r>
      <w:r>
        <w:rPr>
          <w:rFonts w:ascii="Calibri" w:hAnsi="Calibri"/>
        </w:rPr>
        <w:t xml:space="preserve">όταν έχουμε κάποιες </w:t>
      </w:r>
      <w:r w:rsidRPr="00A319F9">
        <w:rPr>
          <w:rFonts w:ascii="Calibri" w:hAnsi="Calibri"/>
        </w:rPr>
        <w:t>αν</w:t>
      </w:r>
      <w:r>
        <w:rPr>
          <w:rFonts w:ascii="Calibri" w:hAnsi="Calibri"/>
        </w:rPr>
        <w:t>εξάρτητες αρχές να περιορίζει η</w:t>
      </w:r>
      <w:r w:rsidR="001C0126">
        <w:rPr>
          <w:rFonts w:ascii="Calibri" w:hAnsi="Calibri"/>
        </w:rPr>
        <w:t xml:space="preserve"> </w:t>
      </w:r>
      <w:r>
        <w:rPr>
          <w:rFonts w:ascii="Calibri" w:hAnsi="Calibri"/>
        </w:rPr>
        <w:t>πολιτική ηγεσία το ρόλο της</w:t>
      </w:r>
      <w:r w:rsidRPr="00A319F9">
        <w:rPr>
          <w:rFonts w:ascii="Calibri" w:hAnsi="Calibri"/>
        </w:rPr>
        <w:t>.</w:t>
      </w:r>
      <w:r w:rsidR="001C0126">
        <w:rPr>
          <w:rFonts w:ascii="Calibri" w:hAnsi="Calibri"/>
        </w:rPr>
        <w:t xml:space="preserve"> </w:t>
      </w:r>
      <w:r>
        <w:rPr>
          <w:rFonts w:ascii="Calibri" w:hAnsi="Calibri"/>
        </w:rPr>
        <w:t>Αλλά εδώ μιλάμε για εταιρείες του Δημοσίου.</w:t>
      </w:r>
      <w:r w:rsidR="001C0126">
        <w:rPr>
          <w:rFonts w:ascii="Calibri" w:hAnsi="Calibri"/>
        </w:rPr>
        <w:t xml:space="preserve"> </w:t>
      </w:r>
      <w:r>
        <w:rPr>
          <w:rFonts w:ascii="Calibri" w:hAnsi="Calibri"/>
        </w:rPr>
        <w:t>Θα ερχόμαστε στη Βουλή, κύριε Υπουργέ</w:t>
      </w:r>
      <w:r w:rsidR="001C0126">
        <w:rPr>
          <w:rFonts w:ascii="Calibri" w:hAnsi="Calibri"/>
        </w:rPr>
        <w:t xml:space="preserve"> </w:t>
      </w:r>
      <w:r w:rsidRPr="00A319F9">
        <w:rPr>
          <w:rFonts w:ascii="Calibri" w:hAnsi="Calibri"/>
        </w:rPr>
        <w:t>και θα σας ζητάμε το λόγο</w:t>
      </w:r>
      <w:r>
        <w:rPr>
          <w:rFonts w:ascii="Calibri" w:hAnsi="Calibri"/>
        </w:rPr>
        <w:t>,</w:t>
      </w:r>
      <w:r w:rsidRPr="00A319F9">
        <w:rPr>
          <w:rFonts w:ascii="Calibri" w:hAnsi="Calibri"/>
        </w:rPr>
        <w:t xml:space="preserve"> θα ασ</w:t>
      </w:r>
      <w:r>
        <w:rPr>
          <w:rFonts w:ascii="Calibri" w:hAnsi="Calibri"/>
        </w:rPr>
        <w:t>κούμε κοινοβουλευτικό έλεγχο -για</w:t>
      </w:r>
      <w:r w:rsidR="001C0126">
        <w:rPr>
          <w:rFonts w:ascii="Calibri" w:hAnsi="Calibri"/>
        </w:rPr>
        <w:t xml:space="preserve"> </w:t>
      </w:r>
      <w:r w:rsidRPr="00A319F9">
        <w:rPr>
          <w:rFonts w:ascii="Calibri" w:hAnsi="Calibri"/>
        </w:rPr>
        <w:t xml:space="preserve">όσο </w:t>
      </w:r>
      <w:r>
        <w:rPr>
          <w:rFonts w:ascii="Calibri" w:hAnsi="Calibri"/>
        </w:rPr>
        <w:t>είστε Κ</w:t>
      </w:r>
      <w:r w:rsidRPr="00A319F9">
        <w:rPr>
          <w:rFonts w:ascii="Calibri" w:hAnsi="Calibri"/>
        </w:rPr>
        <w:t>υβέρνηση</w:t>
      </w:r>
      <w:r>
        <w:rPr>
          <w:rFonts w:ascii="Calibri" w:hAnsi="Calibri"/>
        </w:rPr>
        <w:t>,</w:t>
      </w:r>
      <w:r w:rsidR="001C0126">
        <w:rPr>
          <w:rFonts w:ascii="Calibri" w:hAnsi="Calibri"/>
        </w:rPr>
        <w:t xml:space="preserve"> </w:t>
      </w:r>
      <w:r>
        <w:rPr>
          <w:rFonts w:ascii="Calibri" w:hAnsi="Calibri"/>
        </w:rPr>
        <w:t xml:space="preserve">μην παρεξηγηθώ, </w:t>
      </w:r>
      <w:proofErr w:type="spellStart"/>
      <w:r>
        <w:rPr>
          <w:rFonts w:ascii="Calibri" w:hAnsi="Calibri"/>
        </w:rPr>
        <w:t>ευχόμεθα</w:t>
      </w:r>
      <w:proofErr w:type="spellEnd"/>
      <w:r>
        <w:rPr>
          <w:rFonts w:ascii="Calibri" w:hAnsi="Calibri"/>
        </w:rPr>
        <w:t xml:space="preserve"> συντόμως να</w:t>
      </w:r>
      <w:r w:rsidR="001C0126">
        <w:rPr>
          <w:rFonts w:ascii="Calibri" w:hAnsi="Calibri"/>
        </w:rPr>
        <w:t xml:space="preserve"> </w:t>
      </w:r>
      <w:r w:rsidRPr="00A319F9">
        <w:rPr>
          <w:rFonts w:ascii="Calibri" w:hAnsi="Calibri"/>
        </w:rPr>
        <w:t xml:space="preserve">κλείσει αυτή η δυσάρεστη </w:t>
      </w:r>
      <w:r>
        <w:rPr>
          <w:rFonts w:ascii="Calibri" w:hAnsi="Calibri"/>
        </w:rPr>
        <w:t>για τον ελληνικό λαό π</w:t>
      </w:r>
      <w:r w:rsidRPr="00A319F9">
        <w:rPr>
          <w:rFonts w:ascii="Calibri" w:hAnsi="Calibri"/>
        </w:rPr>
        <w:t>αρένθεση</w:t>
      </w:r>
      <w:r>
        <w:rPr>
          <w:rFonts w:ascii="Calibri" w:hAnsi="Calibri"/>
        </w:rPr>
        <w:t>- αλλά</w:t>
      </w:r>
      <w:r w:rsidR="001C0126">
        <w:rPr>
          <w:rFonts w:ascii="Calibri" w:hAnsi="Calibri"/>
        </w:rPr>
        <w:t xml:space="preserve"> </w:t>
      </w:r>
      <w:r w:rsidRPr="00A319F9">
        <w:rPr>
          <w:rFonts w:ascii="Calibri" w:hAnsi="Calibri"/>
        </w:rPr>
        <w:t>εδ</w:t>
      </w:r>
      <w:r>
        <w:rPr>
          <w:rFonts w:ascii="Calibri" w:hAnsi="Calibri"/>
        </w:rPr>
        <w:t>ώ υπάρχει μείζον ζήτημα. Σε ποιο Υπουργείο θα ασκείται ο έλεγχος;</w:t>
      </w:r>
      <w:r w:rsidR="001C0126">
        <w:rPr>
          <w:rFonts w:ascii="Calibri" w:hAnsi="Calibri"/>
        </w:rPr>
        <w:t xml:space="preserve"> </w:t>
      </w:r>
      <w:r>
        <w:rPr>
          <w:rFonts w:ascii="Calibri" w:hAnsi="Calibri"/>
        </w:rPr>
        <w:t>Εάν ένα Διοικητικό Συμβούλιο απλώς υποβάλλει, γνωστοποιεί, κάνει έν</w:t>
      </w:r>
      <w:r w:rsidRPr="00A319F9">
        <w:rPr>
          <w:rFonts w:ascii="Calibri" w:hAnsi="Calibri"/>
        </w:rPr>
        <w:t>α δελτίο ειδήσεων</w:t>
      </w:r>
      <w:r w:rsidR="001C0126">
        <w:rPr>
          <w:rFonts w:ascii="Calibri" w:hAnsi="Calibri"/>
        </w:rPr>
        <w:t xml:space="preserve"> </w:t>
      </w:r>
      <w:r>
        <w:rPr>
          <w:rFonts w:ascii="Calibri" w:hAnsi="Calibri"/>
        </w:rPr>
        <w:t>για τον κανονισμό</w:t>
      </w:r>
      <w:r w:rsidRPr="00A319F9">
        <w:rPr>
          <w:rFonts w:ascii="Calibri" w:hAnsi="Calibri"/>
        </w:rPr>
        <w:t xml:space="preserve"> λειτουργίας και</w:t>
      </w:r>
      <w:r>
        <w:rPr>
          <w:rFonts w:ascii="Calibri" w:hAnsi="Calibri"/>
        </w:rPr>
        <w:t xml:space="preserve"> η</w:t>
      </w:r>
      <w:r w:rsidR="001C0126">
        <w:rPr>
          <w:rFonts w:ascii="Calibri" w:hAnsi="Calibri"/>
        </w:rPr>
        <w:t xml:space="preserve"> </w:t>
      </w:r>
      <w:r>
        <w:rPr>
          <w:rFonts w:ascii="Calibri" w:hAnsi="Calibri"/>
        </w:rPr>
        <w:t>πολιτική ηγεσία δεν</w:t>
      </w:r>
      <w:r w:rsidR="001C0126">
        <w:rPr>
          <w:rFonts w:ascii="Calibri" w:hAnsi="Calibri"/>
        </w:rPr>
        <w:t xml:space="preserve"> </w:t>
      </w:r>
      <w:r>
        <w:rPr>
          <w:rFonts w:ascii="Calibri" w:hAnsi="Calibri"/>
        </w:rPr>
        <w:t>έχει το τελικό λόγο νομίζω ότι είναι μια</w:t>
      </w:r>
      <w:r w:rsidR="001C0126">
        <w:rPr>
          <w:rFonts w:ascii="Calibri" w:hAnsi="Calibri"/>
        </w:rPr>
        <w:t xml:space="preserve"> </w:t>
      </w:r>
      <w:r>
        <w:rPr>
          <w:rFonts w:ascii="Calibri" w:hAnsi="Calibri"/>
        </w:rPr>
        <w:t>πολύ σοβαρή υποχώρηση</w:t>
      </w:r>
      <w:r w:rsidRPr="00A319F9">
        <w:rPr>
          <w:rFonts w:ascii="Calibri" w:hAnsi="Calibri"/>
        </w:rPr>
        <w:t xml:space="preserve">. </w:t>
      </w:r>
    </w:p>
    <w:p w:rsidR="005B41FE" w:rsidRDefault="005B41FE" w:rsidP="00181BAD">
      <w:pPr>
        <w:spacing w:after="0" w:line="281" w:lineRule="auto"/>
        <w:ind w:firstLine="720"/>
        <w:jc w:val="both"/>
        <w:rPr>
          <w:rFonts w:ascii="Calibri" w:hAnsi="Calibri"/>
        </w:rPr>
      </w:pPr>
      <w:r>
        <w:rPr>
          <w:rFonts w:ascii="Calibri" w:hAnsi="Calibri"/>
        </w:rPr>
        <w:lastRenderedPageBreak/>
        <w:t>Επίσης, στο</w:t>
      </w:r>
      <w:r w:rsidR="001C0126">
        <w:rPr>
          <w:rFonts w:ascii="Calibri" w:hAnsi="Calibri"/>
        </w:rPr>
        <w:t xml:space="preserve"> </w:t>
      </w:r>
      <w:r>
        <w:rPr>
          <w:rFonts w:ascii="Calibri" w:hAnsi="Calibri"/>
        </w:rPr>
        <w:t>άρθρο 16, θεωρούμε ότι είναι υπερβολικά μεγάλη η διάρκεια</w:t>
      </w:r>
      <w:r w:rsidR="001C0126">
        <w:rPr>
          <w:rFonts w:ascii="Calibri" w:hAnsi="Calibri"/>
        </w:rPr>
        <w:t xml:space="preserve"> </w:t>
      </w:r>
      <w:r>
        <w:rPr>
          <w:rFonts w:ascii="Calibri" w:hAnsi="Calibri"/>
        </w:rPr>
        <w:t>της θητείας του εσωτερικού ελεγκτή και επιτρέψτε μου να πω επειδή ακούστηκε και πριν μια συζήτηση. Όχι μόνο ο εσωτερικός έλεγχος σε εταιρίες του Δημόσιου δεν έχει καταφέ</w:t>
      </w:r>
      <w:r w:rsidR="00E52DDA">
        <w:rPr>
          <w:rFonts w:ascii="Calibri" w:hAnsi="Calibri"/>
        </w:rPr>
        <w:t>ρει να τις προστατέψει από αθέμι</w:t>
      </w:r>
      <w:r>
        <w:rPr>
          <w:rFonts w:ascii="Calibri" w:hAnsi="Calibri"/>
        </w:rPr>
        <w:t>τες πρακτικές, όπως αυτές που αναφέραμε στην προηγουμένη συζήτηση,</w:t>
      </w:r>
      <w:r w:rsidR="001C0126">
        <w:rPr>
          <w:rFonts w:ascii="Calibri" w:hAnsi="Calibri"/>
        </w:rPr>
        <w:t xml:space="preserve"> </w:t>
      </w:r>
      <w:r w:rsidRPr="00A319F9">
        <w:rPr>
          <w:rFonts w:ascii="Calibri" w:hAnsi="Calibri"/>
        </w:rPr>
        <w:t xml:space="preserve">αλλά </w:t>
      </w:r>
      <w:r>
        <w:rPr>
          <w:rFonts w:ascii="Calibri" w:hAnsi="Calibri"/>
        </w:rPr>
        <w:t>εδώ είδαμε να μας απαντάει</w:t>
      </w:r>
      <w:r w:rsidRPr="00A319F9">
        <w:rPr>
          <w:rFonts w:ascii="Calibri" w:hAnsi="Calibri"/>
        </w:rPr>
        <w:t xml:space="preserve"> και </w:t>
      </w:r>
      <w:r>
        <w:rPr>
          <w:rFonts w:ascii="Calibri" w:hAnsi="Calibri"/>
        </w:rPr>
        <w:t xml:space="preserve">ο </w:t>
      </w:r>
      <w:r w:rsidRPr="00A319F9">
        <w:rPr>
          <w:rFonts w:ascii="Calibri" w:hAnsi="Calibri"/>
        </w:rPr>
        <w:t xml:space="preserve">εκπρόσωπος του </w:t>
      </w:r>
      <w:r>
        <w:rPr>
          <w:rFonts w:ascii="Calibri" w:hAnsi="Calibri"/>
        </w:rPr>
        <w:t>Υπερ</w:t>
      </w:r>
      <w:r w:rsidRPr="00A319F9">
        <w:rPr>
          <w:rFonts w:ascii="Calibri" w:hAnsi="Calibri"/>
        </w:rPr>
        <w:t>ταμείο</w:t>
      </w:r>
      <w:r>
        <w:rPr>
          <w:rFonts w:ascii="Calibri" w:hAnsi="Calibri"/>
        </w:rPr>
        <w:t>υ ο κ. Δημητριάδης ότι δεν είχε εικόνα για ένα ζήτημα το οποίο έχουμε εμείς επαναφέρει στη Βουλή</w:t>
      </w:r>
      <w:r w:rsidR="001C0126">
        <w:rPr>
          <w:rFonts w:ascii="Calibri" w:hAnsi="Calibri"/>
        </w:rPr>
        <w:t xml:space="preserve"> </w:t>
      </w:r>
      <w:r>
        <w:rPr>
          <w:rFonts w:ascii="Calibri" w:hAnsi="Calibri"/>
        </w:rPr>
        <w:t>ξανά και ξανά κ</w:t>
      </w:r>
      <w:r w:rsidRPr="00A319F9">
        <w:rPr>
          <w:rFonts w:ascii="Calibri" w:hAnsi="Calibri"/>
        </w:rPr>
        <w:t>αι θ</w:t>
      </w:r>
      <w:r>
        <w:rPr>
          <w:rFonts w:ascii="Calibri" w:hAnsi="Calibri"/>
        </w:rPr>
        <w:t>α έπρεπε να έχουμε τουλάχιστον την αποτίμηση της πρακτικής αυτού του</w:t>
      </w:r>
      <w:r w:rsidR="001C0126">
        <w:rPr>
          <w:rFonts w:ascii="Calibri" w:hAnsi="Calibri"/>
        </w:rPr>
        <w:t xml:space="preserve"> </w:t>
      </w:r>
      <w:r>
        <w:rPr>
          <w:rFonts w:ascii="Calibri" w:hAnsi="Calibri"/>
        </w:rPr>
        <w:t>τύ</w:t>
      </w:r>
      <w:r w:rsidRPr="00A319F9">
        <w:rPr>
          <w:rFonts w:ascii="Calibri" w:hAnsi="Calibri"/>
        </w:rPr>
        <w:t>που</w:t>
      </w:r>
      <w:r>
        <w:rPr>
          <w:rFonts w:ascii="Calibri" w:hAnsi="Calibri"/>
        </w:rPr>
        <w:t xml:space="preserve"> της αλληλουχίας</w:t>
      </w:r>
      <w:r w:rsidR="001C0126">
        <w:rPr>
          <w:rFonts w:ascii="Calibri" w:hAnsi="Calibri"/>
        </w:rPr>
        <w:t xml:space="preserve"> </w:t>
      </w:r>
      <w:r w:rsidRPr="00A319F9">
        <w:rPr>
          <w:rFonts w:ascii="Calibri" w:hAnsi="Calibri"/>
        </w:rPr>
        <w:t>των απευθείας αναθέσεων</w:t>
      </w:r>
      <w:r>
        <w:rPr>
          <w:rFonts w:ascii="Calibri" w:hAnsi="Calibri"/>
        </w:rPr>
        <w:t xml:space="preserve"> και</w:t>
      </w:r>
      <w:r w:rsidR="001C0126">
        <w:rPr>
          <w:rFonts w:ascii="Calibri" w:hAnsi="Calibri"/>
        </w:rPr>
        <w:t xml:space="preserve"> </w:t>
      </w:r>
      <w:r w:rsidR="00E52DDA">
        <w:rPr>
          <w:rFonts w:ascii="Calibri" w:hAnsi="Calibri"/>
        </w:rPr>
        <w:t xml:space="preserve">της κατασπατάλησης πόρων, </w:t>
      </w:r>
      <w:proofErr w:type="spellStart"/>
      <w:r w:rsidR="00E52DDA">
        <w:rPr>
          <w:rFonts w:ascii="Calibri" w:hAnsi="Calibri"/>
        </w:rPr>
        <w:t>πόσω</w:t>
      </w:r>
      <w:proofErr w:type="spellEnd"/>
      <w:r w:rsidR="00E52DDA">
        <w:rPr>
          <w:rFonts w:ascii="Calibri" w:hAnsi="Calibri"/>
        </w:rPr>
        <w:t xml:space="preserve"> </w:t>
      </w:r>
      <w:r w:rsidRPr="00A319F9">
        <w:rPr>
          <w:rFonts w:ascii="Calibri" w:hAnsi="Calibri"/>
        </w:rPr>
        <w:t>μάλλον που δεν έχουμε κανένα εχέγγυο ελέγχου</w:t>
      </w:r>
      <w:r>
        <w:rPr>
          <w:rFonts w:ascii="Calibri" w:hAnsi="Calibri"/>
        </w:rPr>
        <w:t>.</w:t>
      </w:r>
      <w:r w:rsidRPr="00A319F9">
        <w:rPr>
          <w:rFonts w:ascii="Calibri" w:hAnsi="Calibri"/>
        </w:rPr>
        <w:t xml:space="preserve"> </w:t>
      </w:r>
    </w:p>
    <w:p w:rsidR="005B41FE" w:rsidRDefault="005B41FE" w:rsidP="00181BAD">
      <w:pPr>
        <w:spacing w:after="0" w:line="281" w:lineRule="auto"/>
        <w:ind w:firstLine="720"/>
        <w:jc w:val="both"/>
        <w:rPr>
          <w:rFonts w:ascii="Calibri" w:hAnsi="Calibri"/>
        </w:rPr>
      </w:pPr>
      <w:r>
        <w:rPr>
          <w:rFonts w:ascii="Calibri" w:hAnsi="Calibri"/>
        </w:rPr>
        <w:t>Ά</w:t>
      </w:r>
      <w:r w:rsidRPr="00A319F9">
        <w:rPr>
          <w:rFonts w:ascii="Calibri" w:hAnsi="Calibri"/>
        </w:rPr>
        <w:t>ρθρο 18</w:t>
      </w:r>
      <w:r>
        <w:rPr>
          <w:rFonts w:ascii="Calibri" w:hAnsi="Calibri"/>
        </w:rPr>
        <w:t>. Οι εταιρείες καταρτίζουν και υποβάλλου</w:t>
      </w:r>
      <w:r w:rsidR="00E52DDA">
        <w:rPr>
          <w:rFonts w:ascii="Calibri" w:hAnsi="Calibri"/>
        </w:rPr>
        <w:t>ν</w:t>
      </w:r>
      <w:r>
        <w:rPr>
          <w:rFonts w:ascii="Calibri" w:hAnsi="Calibri"/>
        </w:rPr>
        <w:t xml:space="preserve"> απόφαση του Διοικητικού Συμβουλίου προς έγκριση</w:t>
      </w:r>
      <w:r w:rsidR="001C0126">
        <w:rPr>
          <w:rFonts w:ascii="Calibri" w:hAnsi="Calibri"/>
        </w:rPr>
        <w:t xml:space="preserve"> </w:t>
      </w:r>
      <w:r>
        <w:rPr>
          <w:rFonts w:ascii="Calibri" w:hAnsi="Calibri"/>
        </w:rPr>
        <w:t>στη Γενική Συνέλευση για</w:t>
      </w:r>
      <w:r w:rsidR="00E52DDA">
        <w:rPr>
          <w:rFonts w:ascii="Calibri" w:hAnsi="Calibri"/>
        </w:rPr>
        <w:t xml:space="preserve"> τα</w:t>
      </w:r>
      <w:r>
        <w:rPr>
          <w:rFonts w:ascii="Calibri" w:hAnsi="Calibri"/>
        </w:rPr>
        <w:t xml:space="preserve"> στρατηγικά</w:t>
      </w:r>
      <w:r w:rsidR="001C0126">
        <w:rPr>
          <w:rFonts w:ascii="Calibri" w:hAnsi="Calibri"/>
        </w:rPr>
        <w:t xml:space="preserve"> </w:t>
      </w:r>
      <w:r>
        <w:rPr>
          <w:rFonts w:ascii="Calibri" w:hAnsi="Calibri"/>
        </w:rPr>
        <w:t>και επιχειρησιακά τους</w:t>
      </w:r>
      <w:r w:rsidR="001C0126">
        <w:rPr>
          <w:rFonts w:ascii="Calibri" w:hAnsi="Calibri"/>
        </w:rPr>
        <w:t xml:space="preserve"> </w:t>
      </w:r>
      <w:r>
        <w:rPr>
          <w:rFonts w:ascii="Calibri" w:hAnsi="Calibri"/>
        </w:rPr>
        <w:t xml:space="preserve">σχέδια κατόπιν σχετικής εισήγησης στην Γενικής Διεύθυνσης </w:t>
      </w:r>
      <w:r w:rsidRPr="00A319F9">
        <w:rPr>
          <w:rFonts w:ascii="Calibri" w:hAnsi="Calibri"/>
        </w:rPr>
        <w:t>Οικονομικών</w:t>
      </w:r>
      <w:r w:rsidR="001C0126">
        <w:rPr>
          <w:rFonts w:ascii="Calibri" w:hAnsi="Calibri"/>
        </w:rPr>
        <w:t xml:space="preserve"> </w:t>
      </w:r>
      <w:r>
        <w:rPr>
          <w:rFonts w:ascii="Calibri" w:hAnsi="Calibri"/>
        </w:rPr>
        <w:t>Υπηρεσιών</w:t>
      </w:r>
      <w:r w:rsidR="001C0126">
        <w:rPr>
          <w:rFonts w:ascii="Calibri" w:hAnsi="Calibri"/>
        </w:rPr>
        <w:t xml:space="preserve"> </w:t>
      </w:r>
      <w:r>
        <w:rPr>
          <w:rFonts w:ascii="Calibri" w:hAnsi="Calibri"/>
        </w:rPr>
        <w:t xml:space="preserve">ή εποπτεύοντος Υπουργείου. </w:t>
      </w:r>
    </w:p>
    <w:p w:rsidR="005B41FE" w:rsidRDefault="005B41FE" w:rsidP="00181BAD">
      <w:pPr>
        <w:spacing w:after="0" w:line="281" w:lineRule="auto"/>
        <w:ind w:firstLine="720"/>
        <w:jc w:val="both"/>
        <w:rPr>
          <w:rFonts w:ascii="Calibri" w:hAnsi="Calibri"/>
        </w:rPr>
      </w:pPr>
      <w:r w:rsidRPr="00A319F9">
        <w:rPr>
          <w:rFonts w:ascii="Calibri" w:hAnsi="Calibri"/>
        </w:rPr>
        <w:t xml:space="preserve"> </w:t>
      </w:r>
      <w:r>
        <w:rPr>
          <w:rFonts w:ascii="Calibri" w:hAnsi="Calibri"/>
        </w:rPr>
        <w:t>Και πάλι</w:t>
      </w:r>
      <w:r w:rsidR="001C0126">
        <w:rPr>
          <w:rFonts w:ascii="Calibri" w:hAnsi="Calibri"/>
        </w:rPr>
        <w:t xml:space="preserve"> </w:t>
      </w:r>
      <w:r>
        <w:rPr>
          <w:rFonts w:ascii="Calibri" w:hAnsi="Calibri"/>
        </w:rPr>
        <w:t>εδώ</w:t>
      </w:r>
      <w:r w:rsidR="001C0126">
        <w:rPr>
          <w:rFonts w:ascii="Calibri" w:hAnsi="Calibri"/>
        </w:rPr>
        <w:t xml:space="preserve"> </w:t>
      </w:r>
      <w:r>
        <w:rPr>
          <w:rFonts w:ascii="Calibri" w:hAnsi="Calibri"/>
        </w:rPr>
        <w:t>δεν υπάρχει πουθενά η σύμφωνη γνώμη της</w:t>
      </w:r>
      <w:r w:rsidR="001C0126">
        <w:rPr>
          <w:rFonts w:ascii="Calibri" w:hAnsi="Calibri"/>
        </w:rPr>
        <w:t xml:space="preserve"> </w:t>
      </w:r>
      <w:r w:rsidRPr="00A319F9">
        <w:rPr>
          <w:rFonts w:ascii="Calibri" w:hAnsi="Calibri"/>
        </w:rPr>
        <w:t>πολιτική</w:t>
      </w:r>
      <w:r>
        <w:rPr>
          <w:rFonts w:ascii="Calibri" w:hAnsi="Calibri"/>
        </w:rPr>
        <w:t>ς</w:t>
      </w:r>
      <w:r w:rsidRPr="00A319F9">
        <w:rPr>
          <w:rFonts w:ascii="Calibri" w:hAnsi="Calibri"/>
        </w:rPr>
        <w:t xml:space="preserve"> ηγεσία</w:t>
      </w:r>
      <w:r>
        <w:rPr>
          <w:rFonts w:ascii="Calibri" w:hAnsi="Calibri"/>
        </w:rPr>
        <w:t>ς.</w:t>
      </w:r>
      <w:r w:rsidRPr="00A319F9">
        <w:rPr>
          <w:rFonts w:ascii="Calibri" w:hAnsi="Calibri"/>
        </w:rPr>
        <w:t xml:space="preserve"> </w:t>
      </w:r>
      <w:r>
        <w:rPr>
          <w:rFonts w:ascii="Calibri" w:hAnsi="Calibri"/>
        </w:rPr>
        <w:t>Δηλαδή θα βάζουν προτεραιότητες οι Α.Ε.</w:t>
      </w:r>
      <w:r w:rsidR="001C0126">
        <w:rPr>
          <w:rFonts w:ascii="Calibri" w:hAnsi="Calibri"/>
        </w:rPr>
        <w:t xml:space="preserve"> </w:t>
      </w:r>
      <w:r w:rsidRPr="00A319F9">
        <w:rPr>
          <w:rFonts w:ascii="Calibri" w:hAnsi="Calibri"/>
        </w:rPr>
        <w:t>το</w:t>
      </w:r>
      <w:r>
        <w:rPr>
          <w:rFonts w:ascii="Calibri" w:hAnsi="Calibri"/>
        </w:rPr>
        <w:t>υ Δημοσίου μαζί ή ενημερώνοντας</w:t>
      </w:r>
      <w:r w:rsidR="001C0126">
        <w:rPr>
          <w:rFonts w:ascii="Calibri" w:hAnsi="Calibri"/>
        </w:rPr>
        <w:t xml:space="preserve"> </w:t>
      </w:r>
      <w:r>
        <w:rPr>
          <w:rFonts w:ascii="Calibri" w:hAnsi="Calibri"/>
        </w:rPr>
        <w:t>την ιεραρχία του Υπουργείου Οικονομικών και η πολιτική ηγεσία θα διεκδικεί το δικαίωμά της στην ενημέρωση.</w:t>
      </w:r>
      <w:r w:rsidR="001C0126">
        <w:rPr>
          <w:rFonts w:ascii="Calibri" w:hAnsi="Calibri"/>
        </w:rPr>
        <w:t xml:space="preserve"> </w:t>
      </w:r>
    </w:p>
    <w:p w:rsidR="005B41FE" w:rsidRDefault="005B41FE" w:rsidP="00181BAD">
      <w:pPr>
        <w:spacing w:after="0" w:line="281" w:lineRule="auto"/>
        <w:ind w:firstLine="720"/>
        <w:jc w:val="both"/>
        <w:rPr>
          <w:rFonts w:ascii="Calibri" w:hAnsi="Calibri"/>
        </w:rPr>
      </w:pPr>
      <w:r>
        <w:rPr>
          <w:rFonts w:ascii="Calibri" w:hAnsi="Calibri"/>
        </w:rPr>
        <w:t>Δεν ξέρω, εκχωρούμε τώρα</w:t>
      </w:r>
      <w:r w:rsidR="001C0126">
        <w:rPr>
          <w:rFonts w:ascii="Calibri" w:hAnsi="Calibri"/>
        </w:rPr>
        <w:t xml:space="preserve"> </w:t>
      </w:r>
      <w:r>
        <w:rPr>
          <w:rFonts w:ascii="Calibri" w:hAnsi="Calibri"/>
        </w:rPr>
        <w:t>άλλου τύπου εξουσίες</w:t>
      </w:r>
      <w:r w:rsidR="001C0126">
        <w:rPr>
          <w:rFonts w:ascii="Calibri" w:hAnsi="Calibri"/>
        </w:rPr>
        <w:t xml:space="preserve"> </w:t>
      </w:r>
      <w:r w:rsidRPr="00A319F9">
        <w:rPr>
          <w:rFonts w:ascii="Calibri" w:hAnsi="Calibri"/>
        </w:rPr>
        <w:t>στα διοικητικά συμβούλια</w:t>
      </w:r>
      <w:r w:rsidR="001C0126">
        <w:rPr>
          <w:rFonts w:ascii="Calibri" w:hAnsi="Calibri"/>
        </w:rPr>
        <w:t xml:space="preserve"> </w:t>
      </w:r>
      <w:r>
        <w:rPr>
          <w:rFonts w:ascii="Calibri" w:hAnsi="Calibri"/>
        </w:rPr>
        <w:t xml:space="preserve">και στο </w:t>
      </w:r>
      <w:proofErr w:type="spellStart"/>
      <w:r>
        <w:rPr>
          <w:rFonts w:ascii="Calibri" w:hAnsi="Calibri"/>
        </w:rPr>
        <w:t>Υπερταμείο</w:t>
      </w:r>
      <w:proofErr w:type="spellEnd"/>
      <w:r>
        <w:rPr>
          <w:rFonts w:ascii="Calibri" w:hAnsi="Calibri"/>
        </w:rPr>
        <w:t xml:space="preserve"> και αυτό είναι και βέλτιστη</w:t>
      </w:r>
      <w:r w:rsidR="001C0126">
        <w:rPr>
          <w:rFonts w:ascii="Calibri" w:hAnsi="Calibri"/>
        </w:rPr>
        <w:t xml:space="preserve"> </w:t>
      </w:r>
      <w:r>
        <w:rPr>
          <w:rFonts w:ascii="Calibri" w:hAnsi="Calibri"/>
        </w:rPr>
        <w:t xml:space="preserve">εταιρική διακυβέρνηση; </w:t>
      </w:r>
    </w:p>
    <w:p w:rsidR="005B41FE" w:rsidRPr="0074490A" w:rsidRDefault="005B41FE" w:rsidP="00181BAD">
      <w:pPr>
        <w:spacing w:after="0" w:line="281" w:lineRule="auto"/>
        <w:ind w:firstLine="720"/>
        <w:jc w:val="both"/>
        <w:rPr>
          <w:rFonts w:ascii="Calibri" w:hAnsi="Calibri"/>
        </w:rPr>
      </w:pPr>
      <w:r>
        <w:rPr>
          <w:rFonts w:ascii="Calibri" w:hAnsi="Calibri"/>
        </w:rPr>
        <w:t>Και βεβαίως δεν υπάρχει πρόβλεψη για</w:t>
      </w:r>
      <w:r w:rsidR="001C0126">
        <w:rPr>
          <w:rFonts w:ascii="Calibri" w:hAnsi="Calibri"/>
        </w:rPr>
        <w:t xml:space="preserve"> </w:t>
      </w:r>
      <w:r>
        <w:rPr>
          <w:rFonts w:ascii="Calibri" w:hAnsi="Calibri"/>
        </w:rPr>
        <w:t xml:space="preserve">τροποποίηση των στρατηγικών και επιχειρησιακών σχεδίων με την κοινωνική και </w:t>
      </w:r>
      <w:r w:rsidRPr="00CD346C">
        <w:rPr>
          <w:rFonts w:ascii="Calibri" w:hAnsi="Calibri"/>
        </w:rPr>
        <w:t>οι</w:t>
      </w:r>
      <w:r w:rsidR="00E52DDA" w:rsidRPr="00CD346C">
        <w:rPr>
          <w:rFonts w:ascii="Calibri" w:hAnsi="Calibri"/>
        </w:rPr>
        <w:t xml:space="preserve">κονομική </w:t>
      </w:r>
      <w:r w:rsidR="00CD346C">
        <w:rPr>
          <w:rFonts w:ascii="Calibri" w:hAnsi="Calibri"/>
        </w:rPr>
        <w:t xml:space="preserve">συγκυρία </w:t>
      </w:r>
      <w:r w:rsidR="00E52DDA" w:rsidRPr="00CD346C">
        <w:rPr>
          <w:rFonts w:ascii="Calibri" w:hAnsi="Calibri"/>
        </w:rPr>
        <w:t>για</w:t>
      </w:r>
      <w:r w:rsidR="00E52DDA">
        <w:rPr>
          <w:rFonts w:ascii="Calibri" w:hAnsi="Calibri"/>
        </w:rPr>
        <w:t xml:space="preserve"> την αντιμετώπιση</w:t>
      </w:r>
      <w:r>
        <w:rPr>
          <w:rFonts w:ascii="Calibri" w:hAnsi="Calibri"/>
        </w:rPr>
        <w:t xml:space="preserve"> των εκτάκτων</w:t>
      </w:r>
      <w:r w:rsidR="001C0126">
        <w:rPr>
          <w:rFonts w:ascii="Calibri" w:hAnsi="Calibri"/>
        </w:rPr>
        <w:t xml:space="preserve"> </w:t>
      </w:r>
      <w:r w:rsidRPr="00A319F9">
        <w:rPr>
          <w:rFonts w:ascii="Calibri" w:hAnsi="Calibri"/>
        </w:rPr>
        <w:t>συνθηκών</w:t>
      </w:r>
      <w:r>
        <w:rPr>
          <w:rFonts w:ascii="Calibri" w:hAnsi="Calibri"/>
        </w:rPr>
        <w:t>.</w:t>
      </w:r>
      <w:r w:rsidR="001C0126">
        <w:rPr>
          <w:rFonts w:ascii="Calibri" w:hAnsi="Calibri"/>
        </w:rPr>
        <w:t xml:space="preserve"> </w:t>
      </w:r>
    </w:p>
    <w:p w:rsidR="005B41FE" w:rsidRDefault="005B41FE" w:rsidP="00181BAD">
      <w:pPr>
        <w:spacing w:after="0" w:line="281" w:lineRule="auto"/>
        <w:ind w:firstLine="720"/>
        <w:jc w:val="both"/>
        <w:rPr>
          <w:rFonts w:cstheme="minorHAnsi"/>
        </w:rPr>
      </w:pPr>
      <w:r w:rsidRPr="00DD27CE">
        <w:rPr>
          <w:rFonts w:cstheme="minorHAnsi"/>
        </w:rPr>
        <w:t>Να πω ένα παράδειγμα</w:t>
      </w:r>
      <w:r>
        <w:rPr>
          <w:rFonts w:cstheme="minorHAnsi"/>
        </w:rPr>
        <w:t>.</w:t>
      </w:r>
      <w:r w:rsidRPr="00DD27CE">
        <w:rPr>
          <w:rFonts w:cstheme="minorHAnsi"/>
        </w:rPr>
        <w:t xml:space="preserve"> Εμείς έχουμε μια πρόταση </w:t>
      </w:r>
      <w:r>
        <w:rPr>
          <w:rFonts w:cstheme="minorHAnsi"/>
        </w:rPr>
        <w:t xml:space="preserve">- </w:t>
      </w:r>
      <w:r w:rsidRPr="00DD27CE">
        <w:rPr>
          <w:rFonts w:cstheme="minorHAnsi"/>
        </w:rPr>
        <w:t xml:space="preserve">κύριε </w:t>
      </w:r>
      <w:r>
        <w:rPr>
          <w:rFonts w:cstheme="minorHAnsi"/>
        </w:rPr>
        <w:t>Υ</w:t>
      </w:r>
      <w:r w:rsidRPr="00DD27CE">
        <w:rPr>
          <w:rFonts w:cstheme="minorHAnsi"/>
        </w:rPr>
        <w:t>πουργέ</w:t>
      </w:r>
      <w:r>
        <w:rPr>
          <w:rFonts w:cstheme="minorHAnsi"/>
        </w:rPr>
        <w:t>,</w:t>
      </w:r>
      <w:r w:rsidRPr="00DD27CE">
        <w:rPr>
          <w:rFonts w:cstheme="minorHAnsi"/>
        </w:rPr>
        <w:t xml:space="preserve"> σας ενδιαφέρει και εσάς εν μέρει και το </w:t>
      </w:r>
      <w:r>
        <w:rPr>
          <w:rFonts w:cstheme="minorHAnsi"/>
        </w:rPr>
        <w:t>Υ</w:t>
      </w:r>
      <w:r w:rsidRPr="00DD27CE">
        <w:rPr>
          <w:rFonts w:cstheme="minorHAnsi"/>
        </w:rPr>
        <w:t xml:space="preserve">πουργείο </w:t>
      </w:r>
      <w:r>
        <w:rPr>
          <w:rFonts w:cstheme="minorHAnsi"/>
        </w:rPr>
        <w:t>Υ</w:t>
      </w:r>
      <w:r w:rsidRPr="00DD27CE">
        <w:rPr>
          <w:rFonts w:cstheme="minorHAnsi"/>
        </w:rPr>
        <w:t xml:space="preserve">ποδομών </w:t>
      </w:r>
      <w:r>
        <w:rPr>
          <w:rFonts w:cstheme="minorHAnsi"/>
        </w:rPr>
        <w:t xml:space="preserve">- </w:t>
      </w:r>
      <w:r w:rsidRPr="00DD27CE">
        <w:rPr>
          <w:rFonts w:cstheme="minorHAnsi"/>
        </w:rPr>
        <w:t>να εφαρμόσουμε το γερμανικό σύστημα στις αστικές μεταφορές</w:t>
      </w:r>
      <w:r>
        <w:rPr>
          <w:rFonts w:cstheme="minorHAnsi"/>
        </w:rPr>
        <w:t>,</w:t>
      </w:r>
      <w:r w:rsidRPr="00DD27CE">
        <w:rPr>
          <w:rFonts w:cstheme="minorHAnsi"/>
        </w:rPr>
        <w:t xml:space="preserve"> με πάρα πολύ </w:t>
      </w:r>
      <w:r>
        <w:rPr>
          <w:rFonts w:cstheme="minorHAnsi"/>
        </w:rPr>
        <w:t>φθηνή</w:t>
      </w:r>
      <w:r w:rsidRPr="00DD27CE">
        <w:rPr>
          <w:rFonts w:cstheme="minorHAnsi"/>
        </w:rPr>
        <w:t xml:space="preserve"> μηνιαία κάρτα δωρεάν μετακινήσεων</w:t>
      </w:r>
      <w:r>
        <w:rPr>
          <w:rFonts w:cstheme="minorHAnsi"/>
        </w:rPr>
        <w:t>.</w:t>
      </w:r>
      <w:r w:rsidRPr="00DD27CE">
        <w:rPr>
          <w:rFonts w:cstheme="minorHAnsi"/>
        </w:rPr>
        <w:t xml:space="preserve"> Η </w:t>
      </w:r>
      <w:r>
        <w:rPr>
          <w:rFonts w:cstheme="minorHAnsi"/>
        </w:rPr>
        <w:t>Γ</w:t>
      </w:r>
      <w:r w:rsidRPr="00DD27CE">
        <w:rPr>
          <w:rFonts w:cstheme="minorHAnsi"/>
        </w:rPr>
        <w:t>ερμανία το έκανε στα 9 ευρώ</w:t>
      </w:r>
      <w:r>
        <w:rPr>
          <w:rFonts w:cstheme="minorHAnsi"/>
        </w:rPr>
        <w:t>, ε</w:t>
      </w:r>
      <w:r w:rsidRPr="00DD27CE">
        <w:rPr>
          <w:rFonts w:cstheme="minorHAnsi"/>
        </w:rPr>
        <w:t>μείς λέμε στα 10</w:t>
      </w:r>
      <w:r>
        <w:rPr>
          <w:rFonts w:cstheme="minorHAnsi"/>
        </w:rPr>
        <w:t>,</w:t>
      </w:r>
      <w:r w:rsidRPr="00DD27CE">
        <w:rPr>
          <w:rFonts w:cstheme="minorHAnsi"/>
        </w:rPr>
        <w:t xml:space="preserve"> για να είναι και στρογγυλό</w:t>
      </w:r>
      <w:r>
        <w:rPr>
          <w:rFonts w:cstheme="minorHAnsi"/>
        </w:rPr>
        <w:t>,</w:t>
      </w:r>
      <w:r w:rsidRPr="00DD27CE">
        <w:rPr>
          <w:rFonts w:cstheme="minorHAnsi"/>
        </w:rPr>
        <w:t xml:space="preserve"> αλλά να είναι μία πάρα πολύ αισθητή μείωση</w:t>
      </w:r>
      <w:r>
        <w:rPr>
          <w:rFonts w:cstheme="minorHAnsi"/>
        </w:rPr>
        <w:t>. Τ</w:t>
      </w:r>
      <w:r w:rsidRPr="00DD27CE">
        <w:rPr>
          <w:rFonts w:cstheme="minorHAnsi"/>
        </w:rPr>
        <w:t>ο δημοσιονομικό κόστος είναι 50 ευρώ</w:t>
      </w:r>
      <w:r>
        <w:rPr>
          <w:rFonts w:cstheme="minorHAnsi"/>
        </w:rPr>
        <w:t>, μ</w:t>
      </w:r>
      <w:r w:rsidRPr="00DD27CE">
        <w:rPr>
          <w:rFonts w:cstheme="minorHAnsi"/>
        </w:rPr>
        <w:t>ετά από αυτές τις ρυθμίσεις</w:t>
      </w:r>
      <w:r>
        <w:rPr>
          <w:rFonts w:cstheme="minorHAnsi"/>
        </w:rPr>
        <w:t>.</w:t>
      </w:r>
      <w:r w:rsidRPr="00DD27CE">
        <w:rPr>
          <w:rFonts w:cstheme="minorHAnsi"/>
        </w:rPr>
        <w:t xml:space="preserve"> </w:t>
      </w:r>
      <w:r>
        <w:rPr>
          <w:rFonts w:cstheme="minorHAnsi"/>
        </w:rPr>
        <w:t>Ε</w:t>
      </w:r>
      <w:r w:rsidRPr="00DD27CE">
        <w:rPr>
          <w:rFonts w:cstheme="minorHAnsi"/>
        </w:rPr>
        <w:t xml:space="preserve">άν γίνει κάποιο θαύμα και η </w:t>
      </w:r>
      <w:r>
        <w:rPr>
          <w:rFonts w:cstheme="minorHAnsi"/>
        </w:rPr>
        <w:t>Κ</w:t>
      </w:r>
      <w:r w:rsidRPr="00DD27CE">
        <w:rPr>
          <w:rFonts w:cstheme="minorHAnsi"/>
        </w:rPr>
        <w:t xml:space="preserve">υβέρνησή σας </w:t>
      </w:r>
      <w:r>
        <w:rPr>
          <w:rFonts w:cstheme="minorHAnsi"/>
        </w:rPr>
        <w:t>α</w:t>
      </w:r>
      <w:r w:rsidRPr="00DD27CE">
        <w:rPr>
          <w:rFonts w:cstheme="minorHAnsi"/>
        </w:rPr>
        <w:t>ντιληφθεί την αναγκαιότητα θέσπισης αυτού του μέτρου</w:t>
      </w:r>
      <w:r>
        <w:rPr>
          <w:rFonts w:cstheme="minorHAnsi"/>
        </w:rPr>
        <w:t>,</w:t>
      </w:r>
      <w:r w:rsidRPr="00DD27CE">
        <w:rPr>
          <w:rFonts w:cstheme="minorHAnsi"/>
        </w:rPr>
        <w:t xml:space="preserve"> θα έχετε τη δυνατότητα να το υλοποιήσετε</w:t>
      </w:r>
      <w:r>
        <w:rPr>
          <w:rFonts w:cstheme="minorHAnsi"/>
        </w:rPr>
        <w:t>; Ή</w:t>
      </w:r>
      <w:r w:rsidRPr="00DD27CE">
        <w:rPr>
          <w:rFonts w:cstheme="minorHAnsi"/>
        </w:rPr>
        <w:t xml:space="preserve"> θα μπορεί την ιδέα </w:t>
      </w:r>
      <w:r>
        <w:rPr>
          <w:rFonts w:cstheme="minorHAnsi"/>
        </w:rPr>
        <w:t>σας - α</w:t>
      </w:r>
      <w:r w:rsidRPr="00DD27CE">
        <w:rPr>
          <w:rFonts w:cstheme="minorHAnsi"/>
        </w:rPr>
        <w:t xml:space="preserve">ς υποθέσουμε ότι </w:t>
      </w:r>
      <w:r>
        <w:rPr>
          <w:rFonts w:cstheme="minorHAnsi"/>
        </w:rPr>
        <w:t xml:space="preserve">την </w:t>
      </w:r>
      <w:r w:rsidRPr="00DD27CE">
        <w:rPr>
          <w:rFonts w:cstheme="minorHAnsi"/>
        </w:rPr>
        <w:t>υιοθετείτ</w:t>
      </w:r>
      <w:r>
        <w:rPr>
          <w:rFonts w:cstheme="minorHAnsi"/>
        </w:rPr>
        <w:t>ε</w:t>
      </w:r>
      <w:r w:rsidRPr="00DD27CE">
        <w:rPr>
          <w:rFonts w:cstheme="minorHAnsi"/>
        </w:rPr>
        <w:t xml:space="preserve"> σε ένα φανταστικό κόσμο </w:t>
      </w:r>
      <w:r>
        <w:rPr>
          <w:rFonts w:cstheme="minorHAnsi"/>
        </w:rPr>
        <w:t xml:space="preserve">- </w:t>
      </w:r>
      <w:r w:rsidRPr="00DD27CE">
        <w:rPr>
          <w:rFonts w:cstheme="minorHAnsi"/>
        </w:rPr>
        <w:t xml:space="preserve">να σας την επιστρέψει το διοικητικό συμβούλιο του </w:t>
      </w:r>
      <w:r>
        <w:rPr>
          <w:rFonts w:cstheme="minorHAnsi"/>
        </w:rPr>
        <w:t xml:space="preserve">ΟΑΣΑ </w:t>
      </w:r>
      <w:r w:rsidRPr="00DD27CE">
        <w:rPr>
          <w:rFonts w:cstheme="minorHAnsi"/>
        </w:rPr>
        <w:t>και να σας πει</w:t>
      </w:r>
      <w:r>
        <w:rPr>
          <w:rFonts w:cstheme="minorHAnsi"/>
        </w:rPr>
        <w:t>,</w:t>
      </w:r>
      <w:r w:rsidRPr="00DD27CE">
        <w:rPr>
          <w:rFonts w:cstheme="minorHAnsi"/>
        </w:rPr>
        <w:t xml:space="preserve"> ότι δεν είναι συμβατό με το επιχειρησιακό πλάνο</w:t>
      </w:r>
      <w:r>
        <w:rPr>
          <w:rFonts w:cstheme="minorHAnsi"/>
        </w:rPr>
        <w:t xml:space="preserve">, το οποίο εμείς εμπνευστήκαμε </w:t>
      </w:r>
      <w:r w:rsidRPr="00DD27CE">
        <w:rPr>
          <w:rFonts w:cstheme="minorHAnsi"/>
        </w:rPr>
        <w:t>και</w:t>
      </w:r>
      <w:r>
        <w:rPr>
          <w:rFonts w:cstheme="minorHAnsi"/>
        </w:rPr>
        <w:t xml:space="preserve"> συνεννοηθήκαμε με τη Γενική Διεύθυνση του Υ</w:t>
      </w:r>
      <w:r w:rsidRPr="00DD27CE">
        <w:rPr>
          <w:rFonts w:cstheme="minorHAnsi"/>
        </w:rPr>
        <w:t xml:space="preserve">πουργείου </w:t>
      </w:r>
      <w:r>
        <w:rPr>
          <w:rFonts w:cstheme="minorHAnsi"/>
        </w:rPr>
        <w:t xml:space="preserve">σας; </w:t>
      </w:r>
      <w:r w:rsidRPr="00DD27CE">
        <w:rPr>
          <w:rFonts w:cstheme="minorHAnsi"/>
        </w:rPr>
        <w:t>Είναι ένα μείζον θέμα αυτό</w:t>
      </w:r>
      <w:r>
        <w:rPr>
          <w:rFonts w:cstheme="minorHAnsi"/>
        </w:rPr>
        <w:t>.</w:t>
      </w:r>
      <w:r w:rsidRPr="00DD27CE">
        <w:rPr>
          <w:rFonts w:cstheme="minorHAnsi"/>
        </w:rPr>
        <w:t xml:space="preserve"> </w:t>
      </w:r>
      <w:r>
        <w:rPr>
          <w:rFonts w:cstheme="minorHAnsi"/>
        </w:rPr>
        <w:t>Ή</w:t>
      </w:r>
      <w:r w:rsidRPr="00DD27CE">
        <w:rPr>
          <w:rFonts w:cstheme="minorHAnsi"/>
        </w:rPr>
        <w:t xml:space="preserve"> εάν υπάρξει μια κυβέρνηση</w:t>
      </w:r>
      <w:r>
        <w:rPr>
          <w:rFonts w:cstheme="minorHAnsi"/>
        </w:rPr>
        <w:t>,</w:t>
      </w:r>
      <w:r w:rsidRPr="00DD27CE">
        <w:rPr>
          <w:rFonts w:cstheme="minorHAnsi"/>
        </w:rPr>
        <w:t xml:space="preserve"> η οποία θέλει να ασκήσει μια τιμολογιακή πολιτική</w:t>
      </w:r>
      <w:r>
        <w:rPr>
          <w:rFonts w:cstheme="minorHAnsi"/>
        </w:rPr>
        <w:t>,</w:t>
      </w:r>
      <w:r w:rsidRPr="00DD27CE">
        <w:rPr>
          <w:rFonts w:cstheme="minorHAnsi"/>
        </w:rPr>
        <w:t xml:space="preserve"> σχετική</w:t>
      </w:r>
      <w:r>
        <w:rPr>
          <w:rFonts w:cstheme="minorHAnsi"/>
        </w:rPr>
        <w:t>, θα υπάρχουν θ</w:t>
      </w:r>
      <w:r w:rsidRPr="00DD27CE">
        <w:rPr>
          <w:rFonts w:cstheme="minorHAnsi"/>
        </w:rPr>
        <w:t>ύλακες χάραξης άσκησης πο</w:t>
      </w:r>
      <w:r>
        <w:rPr>
          <w:rFonts w:cstheme="minorHAnsi"/>
        </w:rPr>
        <w:t xml:space="preserve">λιτικής και προτεραιοτήτων άλλων, από </w:t>
      </w:r>
      <w:r w:rsidRPr="00DD27CE">
        <w:rPr>
          <w:rFonts w:cstheme="minorHAnsi"/>
        </w:rPr>
        <w:t>αυτές τις οποίες η δημοκρατική πολιτεία οργανώνει</w:t>
      </w:r>
      <w:r>
        <w:rPr>
          <w:rFonts w:cstheme="minorHAnsi"/>
        </w:rPr>
        <w:t>;</w:t>
      </w:r>
      <w:r w:rsidRPr="00DD27CE">
        <w:rPr>
          <w:rFonts w:cstheme="minorHAnsi"/>
        </w:rPr>
        <w:t xml:space="preserve"> </w:t>
      </w:r>
    </w:p>
    <w:p w:rsidR="005B41FE" w:rsidRDefault="005B41FE" w:rsidP="00181BAD">
      <w:pPr>
        <w:spacing w:after="0" w:line="281" w:lineRule="auto"/>
        <w:ind w:firstLine="720"/>
        <w:jc w:val="both"/>
        <w:rPr>
          <w:rFonts w:cstheme="minorHAnsi"/>
        </w:rPr>
      </w:pPr>
      <w:r w:rsidRPr="00DD27CE">
        <w:rPr>
          <w:rFonts w:cstheme="minorHAnsi"/>
        </w:rPr>
        <w:t>Στο άρθρο 19</w:t>
      </w:r>
      <w:r>
        <w:rPr>
          <w:rFonts w:cstheme="minorHAnsi"/>
        </w:rPr>
        <w:t>,</w:t>
      </w:r>
      <w:r w:rsidRPr="00DD27CE">
        <w:rPr>
          <w:rFonts w:cstheme="minorHAnsi"/>
        </w:rPr>
        <w:t xml:space="preserve"> στις υποχρεώσεις λογοδοσίας των ανωνύμων εταιρειών του δημοσίου</w:t>
      </w:r>
      <w:r>
        <w:rPr>
          <w:rFonts w:cstheme="minorHAnsi"/>
        </w:rPr>
        <w:t>,</w:t>
      </w:r>
      <w:r w:rsidRPr="00DD27CE">
        <w:rPr>
          <w:rFonts w:cstheme="minorHAnsi"/>
        </w:rPr>
        <w:t xml:space="preserve"> υπάρχει </w:t>
      </w:r>
      <w:r>
        <w:rPr>
          <w:rFonts w:cstheme="minorHAnsi"/>
        </w:rPr>
        <w:t xml:space="preserve">η </w:t>
      </w:r>
      <w:r w:rsidRPr="00DD27CE">
        <w:rPr>
          <w:rFonts w:cstheme="minorHAnsi"/>
        </w:rPr>
        <w:t>ρητή πρόβλεψη αποστολής στοιχείων λειτουργίας της επιχείρησης</w:t>
      </w:r>
      <w:r>
        <w:rPr>
          <w:rFonts w:cstheme="minorHAnsi"/>
        </w:rPr>
        <w:t>.</w:t>
      </w:r>
      <w:r w:rsidRPr="00DD27CE">
        <w:rPr>
          <w:rFonts w:cstheme="minorHAnsi"/>
        </w:rPr>
        <w:t xml:space="preserve"> </w:t>
      </w:r>
      <w:r>
        <w:rPr>
          <w:rFonts w:cstheme="minorHAnsi"/>
        </w:rPr>
        <w:t>Τ</w:t>
      </w:r>
      <w:r w:rsidRPr="00DD27CE">
        <w:rPr>
          <w:rFonts w:cstheme="minorHAnsi"/>
        </w:rPr>
        <w:t>α οικονομικά στοιχεία</w:t>
      </w:r>
      <w:r>
        <w:rPr>
          <w:rFonts w:cstheme="minorHAnsi"/>
        </w:rPr>
        <w:t>,</w:t>
      </w:r>
      <w:r w:rsidRPr="00DD27CE">
        <w:rPr>
          <w:rFonts w:cstheme="minorHAnsi"/>
        </w:rPr>
        <w:t xml:space="preserve"> τα στοιχεία επίτευξης στόχων</w:t>
      </w:r>
      <w:r>
        <w:rPr>
          <w:rFonts w:cstheme="minorHAnsi"/>
        </w:rPr>
        <w:t>,</w:t>
      </w:r>
      <w:r w:rsidRPr="00DD27CE">
        <w:rPr>
          <w:rFonts w:cstheme="minorHAnsi"/>
        </w:rPr>
        <w:t xml:space="preserve"> το βαθμό επίτευξης </w:t>
      </w:r>
      <w:r>
        <w:rPr>
          <w:rFonts w:cstheme="minorHAnsi"/>
        </w:rPr>
        <w:t>της δήλωσης</w:t>
      </w:r>
      <w:r w:rsidRPr="00DD27CE">
        <w:rPr>
          <w:rFonts w:cstheme="minorHAnsi"/>
        </w:rPr>
        <w:t xml:space="preserve"> ειδικών υποχρεώσεων</w:t>
      </w:r>
      <w:r>
        <w:rPr>
          <w:rFonts w:cstheme="minorHAnsi"/>
        </w:rPr>
        <w:t>,</w:t>
      </w:r>
      <w:r w:rsidRPr="00DD27CE">
        <w:rPr>
          <w:rFonts w:cstheme="minorHAnsi"/>
        </w:rPr>
        <w:t xml:space="preserve"> την απασχόληση κτλ</w:t>
      </w:r>
      <w:r>
        <w:rPr>
          <w:rFonts w:cstheme="minorHAnsi"/>
        </w:rPr>
        <w:t>..</w:t>
      </w:r>
      <w:r w:rsidRPr="00DD27CE">
        <w:rPr>
          <w:rFonts w:cstheme="minorHAnsi"/>
        </w:rPr>
        <w:t xml:space="preserve"> </w:t>
      </w:r>
      <w:r>
        <w:rPr>
          <w:rFonts w:cstheme="minorHAnsi"/>
        </w:rPr>
        <w:t>Α</w:t>
      </w:r>
      <w:r w:rsidRPr="00DD27CE">
        <w:rPr>
          <w:rFonts w:cstheme="minorHAnsi"/>
        </w:rPr>
        <w:t>υτά τα στοιχεία στέλνονται σε διάφορους φορείς</w:t>
      </w:r>
      <w:r>
        <w:rPr>
          <w:rFonts w:cstheme="minorHAnsi"/>
        </w:rPr>
        <w:t>, όπως σ</w:t>
      </w:r>
      <w:r w:rsidRPr="00DD27CE">
        <w:rPr>
          <w:rFonts w:cstheme="minorHAnsi"/>
        </w:rPr>
        <w:t xml:space="preserve">τη </w:t>
      </w:r>
      <w:r>
        <w:rPr>
          <w:rFonts w:cstheme="minorHAnsi"/>
        </w:rPr>
        <w:t>Μ</w:t>
      </w:r>
      <w:r w:rsidRPr="00DD27CE">
        <w:rPr>
          <w:rFonts w:cstheme="minorHAnsi"/>
        </w:rPr>
        <w:t xml:space="preserve">ονάδα </w:t>
      </w:r>
      <w:r>
        <w:rPr>
          <w:rFonts w:cstheme="minorHAnsi"/>
        </w:rPr>
        <w:t>Α</w:t>
      </w:r>
      <w:r w:rsidRPr="00DD27CE">
        <w:rPr>
          <w:rFonts w:cstheme="minorHAnsi"/>
        </w:rPr>
        <w:t>ποκρατικοποιήσεων</w:t>
      </w:r>
      <w:r>
        <w:rPr>
          <w:rFonts w:cstheme="minorHAnsi"/>
        </w:rPr>
        <w:t>,</w:t>
      </w:r>
      <w:r w:rsidRPr="00DD27CE">
        <w:rPr>
          <w:rFonts w:cstheme="minorHAnsi"/>
        </w:rPr>
        <w:t xml:space="preserve"> στη </w:t>
      </w:r>
      <w:r>
        <w:rPr>
          <w:rFonts w:cstheme="minorHAnsi"/>
        </w:rPr>
        <w:t>Δ</w:t>
      </w:r>
      <w:r w:rsidRPr="00DD27CE">
        <w:rPr>
          <w:rFonts w:cstheme="minorHAnsi"/>
        </w:rPr>
        <w:t xml:space="preserve">ιαχείριση </w:t>
      </w:r>
      <w:r>
        <w:rPr>
          <w:rFonts w:cstheme="minorHAnsi"/>
        </w:rPr>
        <w:t>Κ</w:t>
      </w:r>
      <w:r w:rsidRPr="00DD27CE">
        <w:rPr>
          <w:rFonts w:cstheme="minorHAnsi"/>
        </w:rPr>
        <w:t xml:space="preserve">ινητών </w:t>
      </w:r>
      <w:r>
        <w:rPr>
          <w:rFonts w:cstheme="minorHAnsi"/>
        </w:rPr>
        <w:t>Α</w:t>
      </w:r>
      <w:r w:rsidRPr="00DD27CE">
        <w:rPr>
          <w:rFonts w:cstheme="minorHAnsi"/>
        </w:rPr>
        <w:t>ξιών</w:t>
      </w:r>
      <w:r>
        <w:rPr>
          <w:rFonts w:cstheme="minorHAnsi"/>
        </w:rPr>
        <w:t>,</w:t>
      </w:r>
      <w:r w:rsidRPr="00DD27CE">
        <w:rPr>
          <w:rFonts w:cstheme="minorHAnsi"/>
        </w:rPr>
        <w:t xml:space="preserve"> στη </w:t>
      </w:r>
      <w:r>
        <w:rPr>
          <w:rFonts w:cstheme="minorHAnsi"/>
        </w:rPr>
        <w:t>Δ</w:t>
      </w:r>
      <w:r w:rsidRPr="00DD27CE">
        <w:rPr>
          <w:rFonts w:cstheme="minorHAnsi"/>
        </w:rPr>
        <w:t xml:space="preserve">ιαχείριση </w:t>
      </w:r>
      <w:r>
        <w:rPr>
          <w:rFonts w:cstheme="minorHAnsi"/>
        </w:rPr>
        <w:t>Ε</w:t>
      </w:r>
      <w:r w:rsidRPr="00DD27CE">
        <w:rPr>
          <w:rFonts w:cstheme="minorHAnsi"/>
        </w:rPr>
        <w:t xml:space="preserve">πιχειρησιακού </w:t>
      </w:r>
      <w:r>
        <w:rPr>
          <w:rFonts w:cstheme="minorHAnsi"/>
        </w:rPr>
        <w:t>Σ</w:t>
      </w:r>
      <w:r w:rsidRPr="00DD27CE">
        <w:rPr>
          <w:rFonts w:cstheme="minorHAnsi"/>
        </w:rPr>
        <w:t xml:space="preserve">χεδιασμού του </w:t>
      </w:r>
      <w:r>
        <w:rPr>
          <w:rFonts w:cstheme="minorHAnsi"/>
        </w:rPr>
        <w:t>Υ</w:t>
      </w:r>
      <w:r w:rsidRPr="00DD27CE">
        <w:rPr>
          <w:rFonts w:cstheme="minorHAnsi"/>
        </w:rPr>
        <w:t xml:space="preserve">πουργείου </w:t>
      </w:r>
      <w:r>
        <w:rPr>
          <w:rFonts w:cstheme="minorHAnsi"/>
        </w:rPr>
        <w:t>Ο</w:t>
      </w:r>
      <w:r w:rsidRPr="00DD27CE">
        <w:rPr>
          <w:rFonts w:cstheme="minorHAnsi"/>
        </w:rPr>
        <w:t>ικονομικών</w:t>
      </w:r>
      <w:r>
        <w:rPr>
          <w:rFonts w:cstheme="minorHAnsi"/>
        </w:rPr>
        <w:t>,</w:t>
      </w:r>
      <w:r w:rsidRPr="00DD27CE">
        <w:rPr>
          <w:rFonts w:cstheme="minorHAnsi"/>
        </w:rPr>
        <w:t xml:space="preserve"> στη </w:t>
      </w:r>
      <w:r>
        <w:rPr>
          <w:rFonts w:cstheme="minorHAnsi"/>
        </w:rPr>
        <w:t>Γ</w:t>
      </w:r>
      <w:r w:rsidRPr="00DD27CE">
        <w:rPr>
          <w:rFonts w:cstheme="minorHAnsi"/>
        </w:rPr>
        <w:t xml:space="preserve">ενική </w:t>
      </w:r>
      <w:r>
        <w:rPr>
          <w:rFonts w:cstheme="minorHAnsi"/>
        </w:rPr>
        <w:t>Δ</w:t>
      </w:r>
      <w:r w:rsidRPr="00DD27CE">
        <w:rPr>
          <w:rFonts w:cstheme="minorHAnsi"/>
        </w:rPr>
        <w:t xml:space="preserve">ιεύθυνση </w:t>
      </w:r>
      <w:r>
        <w:rPr>
          <w:rFonts w:cstheme="minorHAnsi"/>
        </w:rPr>
        <w:t>Ο</w:t>
      </w:r>
      <w:r w:rsidRPr="00DD27CE">
        <w:rPr>
          <w:rFonts w:cstheme="minorHAnsi"/>
        </w:rPr>
        <w:t xml:space="preserve">ικονομικών </w:t>
      </w:r>
      <w:r>
        <w:rPr>
          <w:rFonts w:cstheme="minorHAnsi"/>
        </w:rPr>
        <w:t>Υ</w:t>
      </w:r>
      <w:r w:rsidRPr="00DD27CE">
        <w:rPr>
          <w:rFonts w:cstheme="minorHAnsi"/>
        </w:rPr>
        <w:t>πηρεσιών</w:t>
      </w:r>
      <w:r>
        <w:rPr>
          <w:rFonts w:cstheme="minorHAnsi"/>
        </w:rPr>
        <w:t>.</w:t>
      </w:r>
      <w:r w:rsidRPr="00DD27CE">
        <w:rPr>
          <w:rFonts w:cstheme="minorHAnsi"/>
        </w:rPr>
        <w:t xml:space="preserve"> </w:t>
      </w:r>
      <w:r>
        <w:rPr>
          <w:rFonts w:cstheme="minorHAnsi"/>
        </w:rPr>
        <w:t>Κ</w:t>
      </w:r>
      <w:r w:rsidRPr="00DD27CE">
        <w:rPr>
          <w:rFonts w:cstheme="minorHAnsi"/>
        </w:rPr>
        <w:t>αι πάλι βλέπουμε ότι</w:t>
      </w:r>
      <w:r>
        <w:rPr>
          <w:rFonts w:cstheme="minorHAnsi"/>
        </w:rPr>
        <w:t>,</w:t>
      </w:r>
      <w:r w:rsidRPr="00DD27CE">
        <w:rPr>
          <w:rFonts w:cstheme="minorHAnsi"/>
        </w:rPr>
        <w:t xml:space="preserve"> μάλλον</w:t>
      </w:r>
      <w:r>
        <w:rPr>
          <w:rFonts w:cstheme="minorHAnsi"/>
        </w:rPr>
        <w:t>,</w:t>
      </w:r>
      <w:r w:rsidRPr="00DD27CE">
        <w:rPr>
          <w:rFonts w:cstheme="minorHAnsi"/>
        </w:rPr>
        <w:t xml:space="preserve"> παρακάμπτεται η υποχρέωση λογοδοσίας στην πολιτική ηγεσία</w:t>
      </w:r>
      <w:r>
        <w:rPr>
          <w:rFonts w:cstheme="minorHAnsi"/>
        </w:rPr>
        <w:t>.</w:t>
      </w:r>
      <w:r w:rsidRPr="00DD27CE">
        <w:rPr>
          <w:rFonts w:cstheme="minorHAnsi"/>
        </w:rPr>
        <w:t xml:space="preserve"> </w:t>
      </w:r>
    </w:p>
    <w:p w:rsidR="005B41FE" w:rsidRDefault="005B41FE" w:rsidP="00181BAD">
      <w:pPr>
        <w:spacing w:after="0" w:line="281" w:lineRule="auto"/>
        <w:ind w:firstLine="720"/>
        <w:jc w:val="both"/>
        <w:rPr>
          <w:rFonts w:cstheme="minorHAnsi"/>
        </w:rPr>
      </w:pPr>
      <w:r>
        <w:rPr>
          <w:rFonts w:cstheme="minorHAnsi"/>
        </w:rPr>
        <w:t>Στο άρθρο 22, γ</w:t>
      </w:r>
      <w:r w:rsidRPr="00DD27CE">
        <w:rPr>
          <w:rFonts w:cstheme="minorHAnsi"/>
        </w:rPr>
        <w:t>ια τα θέματα προσωπικού</w:t>
      </w:r>
      <w:r>
        <w:rPr>
          <w:rFonts w:cstheme="minorHAnsi"/>
        </w:rPr>
        <w:t>,</w:t>
      </w:r>
      <w:r w:rsidRPr="00DD27CE">
        <w:rPr>
          <w:rFonts w:cstheme="minorHAnsi"/>
        </w:rPr>
        <w:t xml:space="preserve"> υπάρχει πρόβλεψη για διαδικασίες </w:t>
      </w:r>
      <w:r>
        <w:rPr>
          <w:rFonts w:cstheme="minorHAnsi"/>
        </w:rPr>
        <w:t>ΑΣΕΠ</w:t>
      </w:r>
      <w:r w:rsidRPr="00DD27CE">
        <w:rPr>
          <w:rFonts w:cstheme="minorHAnsi"/>
        </w:rPr>
        <w:t xml:space="preserve"> και όχι για διαγωνισμό που θα κάνει ο </w:t>
      </w:r>
      <w:r>
        <w:rPr>
          <w:rFonts w:cstheme="minorHAnsi"/>
        </w:rPr>
        <w:t>ΑΣΕΠ. Ε</w:t>
      </w:r>
      <w:r w:rsidRPr="00DD27CE">
        <w:rPr>
          <w:rFonts w:cstheme="minorHAnsi"/>
        </w:rPr>
        <w:t>ιδικότερα</w:t>
      </w:r>
      <w:r>
        <w:rPr>
          <w:rFonts w:cstheme="minorHAnsi"/>
        </w:rPr>
        <w:t>,</w:t>
      </w:r>
      <w:r w:rsidRPr="00DD27CE">
        <w:rPr>
          <w:rFonts w:cstheme="minorHAnsi"/>
        </w:rPr>
        <w:t xml:space="preserve"> για συμβάσεις εργασίας ιδιωτικού δικαίου αορίστου χρόνου και προσωπικού με σύμβαση εργασίας ιδιωτικού δικαίου ορισμένου χρόνου ή μίσθωσης έργου για την κάλυψη εποχικών και περιοδικών ή άλλων πρόσκαιρων ή παροδικών αναγκών</w:t>
      </w:r>
      <w:r>
        <w:rPr>
          <w:rFonts w:cstheme="minorHAnsi"/>
        </w:rPr>
        <w:t>.</w:t>
      </w:r>
      <w:r w:rsidRPr="00DD27CE">
        <w:rPr>
          <w:rFonts w:cstheme="minorHAnsi"/>
        </w:rPr>
        <w:t xml:space="preserve"> Υπάρχει εδώ</w:t>
      </w:r>
      <w:r>
        <w:rPr>
          <w:rFonts w:cstheme="minorHAnsi"/>
        </w:rPr>
        <w:t>,</w:t>
      </w:r>
      <w:r w:rsidRPr="00DD27CE">
        <w:rPr>
          <w:rFonts w:cstheme="minorHAnsi"/>
        </w:rPr>
        <w:t xml:space="preserve"> όπως βλέπουμε</w:t>
      </w:r>
      <w:r>
        <w:rPr>
          <w:rFonts w:cstheme="minorHAnsi"/>
        </w:rPr>
        <w:t>,</w:t>
      </w:r>
      <w:r w:rsidRPr="00DD27CE">
        <w:rPr>
          <w:rFonts w:cstheme="minorHAnsi"/>
        </w:rPr>
        <w:t xml:space="preserve"> το θέμα για κάλυψη θέσεων με σύμβαση εργασίας και προσωπικού με σύμβαση εργασίας ιδιωτικού δικαίου ορισμένου χρόνου ή μίσθωσης έργου για την κάλυψη αυτών των αναγκών</w:t>
      </w:r>
      <w:r>
        <w:rPr>
          <w:rFonts w:cstheme="minorHAnsi"/>
        </w:rPr>
        <w:t>.</w:t>
      </w:r>
      <w:r w:rsidRPr="00DD27CE">
        <w:rPr>
          <w:rFonts w:cstheme="minorHAnsi"/>
        </w:rPr>
        <w:t xml:space="preserve"> Δεν είναι καλή η εμπειρία </w:t>
      </w:r>
      <w:r>
        <w:rPr>
          <w:rFonts w:cstheme="minorHAnsi"/>
        </w:rPr>
        <w:t>μας,</w:t>
      </w:r>
      <w:r w:rsidRPr="00DD27CE">
        <w:rPr>
          <w:rFonts w:cstheme="minorHAnsi"/>
        </w:rPr>
        <w:t xml:space="preserve"> κύριε </w:t>
      </w:r>
      <w:r>
        <w:rPr>
          <w:rFonts w:cstheme="minorHAnsi"/>
        </w:rPr>
        <w:t>Υ</w:t>
      </w:r>
      <w:r w:rsidRPr="00DD27CE">
        <w:rPr>
          <w:rFonts w:cstheme="minorHAnsi"/>
        </w:rPr>
        <w:t>πουργέ</w:t>
      </w:r>
      <w:r>
        <w:rPr>
          <w:rFonts w:cstheme="minorHAnsi"/>
        </w:rPr>
        <w:t>.</w:t>
      </w:r>
      <w:r w:rsidRPr="00DD27CE">
        <w:rPr>
          <w:rFonts w:cstheme="minorHAnsi"/>
        </w:rPr>
        <w:t xml:space="preserve"> </w:t>
      </w:r>
      <w:r>
        <w:rPr>
          <w:rFonts w:cstheme="minorHAnsi"/>
        </w:rPr>
        <w:t>Θ</w:t>
      </w:r>
      <w:r w:rsidRPr="00DD27CE">
        <w:rPr>
          <w:rFonts w:cstheme="minorHAnsi"/>
        </w:rPr>
        <w:t>έλω να σας θυμίσω</w:t>
      </w:r>
      <w:r>
        <w:rPr>
          <w:rFonts w:cstheme="minorHAnsi"/>
        </w:rPr>
        <w:t>,</w:t>
      </w:r>
      <w:r w:rsidRPr="00DD27CE">
        <w:rPr>
          <w:rFonts w:cstheme="minorHAnsi"/>
        </w:rPr>
        <w:t xml:space="preserve"> ότι στον </w:t>
      </w:r>
      <w:r>
        <w:rPr>
          <w:rFonts w:cstheme="minorHAnsi"/>
        </w:rPr>
        <w:t>ΟΑΣΑ</w:t>
      </w:r>
      <w:r w:rsidRPr="00DD27CE">
        <w:rPr>
          <w:rFonts w:cstheme="minorHAnsi"/>
        </w:rPr>
        <w:t xml:space="preserve"> είχαμε την ανάρτηση και το κατέβασμα του πίνακα επιτυχόντων και επιλαχόντων</w:t>
      </w:r>
      <w:r>
        <w:rPr>
          <w:rFonts w:cstheme="minorHAnsi"/>
        </w:rPr>
        <w:t>,</w:t>
      </w:r>
      <w:r w:rsidRPr="00DD27CE">
        <w:rPr>
          <w:rFonts w:cstheme="minorHAnsi"/>
        </w:rPr>
        <w:t xml:space="preserve"> δύο φορές</w:t>
      </w:r>
      <w:r>
        <w:rPr>
          <w:rFonts w:cstheme="minorHAnsi"/>
        </w:rPr>
        <w:t>,</w:t>
      </w:r>
      <w:r w:rsidRPr="00DD27CE">
        <w:rPr>
          <w:rFonts w:cstheme="minorHAnsi"/>
        </w:rPr>
        <w:t xml:space="preserve"> με αλλαγές στην κατάταξη</w:t>
      </w:r>
      <w:r>
        <w:rPr>
          <w:rFonts w:cstheme="minorHAnsi"/>
        </w:rPr>
        <w:t>.</w:t>
      </w:r>
    </w:p>
    <w:p w:rsidR="005B41FE" w:rsidRDefault="005B41FE" w:rsidP="00181BAD">
      <w:pPr>
        <w:spacing w:after="0" w:line="281" w:lineRule="auto"/>
        <w:ind w:firstLine="720"/>
        <w:jc w:val="both"/>
        <w:rPr>
          <w:rFonts w:cstheme="minorHAnsi"/>
        </w:rPr>
      </w:pPr>
      <w:r>
        <w:rPr>
          <w:rFonts w:cstheme="minorHAnsi"/>
        </w:rPr>
        <w:lastRenderedPageBreak/>
        <w:t>Άρθρο 23, π</w:t>
      </w:r>
      <w:r w:rsidRPr="00DD27CE">
        <w:rPr>
          <w:rFonts w:cstheme="minorHAnsi"/>
        </w:rPr>
        <w:t>λήρωση θέσεων και γενικών διευθυντών</w:t>
      </w:r>
      <w:r>
        <w:rPr>
          <w:rFonts w:cstheme="minorHAnsi"/>
        </w:rPr>
        <w:t>.</w:t>
      </w:r>
      <w:r w:rsidRPr="00DD27CE">
        <w:rPr>
          <w:rFonts w:cstheme="minorHAnsi"/>
        </w:rPr>
        <w:t xml:space="preserve"> Τα κριτήρια επιλογής και η </w:t>
      </w:r>
      <w:proofErr w:type="spellStart"/>
      <w:r w:rsidRPr="00DD27CE">
        <w:rPr>
          <w:rFonts w:cstheme="minorHAnsi"/>
        </w:rPr>
        <w:t>μοριοδότηση</w:t>
      </w:r>
      <w:proofErr w:type="spellEnd"/>
      <w:r>
        <w:rPr>
          <w:rFonts w:cstheme="minorHAnsi"/>
        </w:rPr>
        <w:t>,</w:t>
      </w:r>
      <w:r w:rsidRPr="00DD27CE">
        <w:rPr>
          <w:rFonts w:cstheme="minorHAnsi"/>
        </w:rPr>
        <w:t xml:space="preserve"> είναι μια καθαρά εσωτερική υπόθεση της εταιρείας</w:t>
      </w:r>
      <w:r>
        <w:rPr>
          <w:rFonts w:cstheme="minorHAnsi"/>
        </w:rPr>
        <w:t xml:space="preserve">, δηλαδή, </w:t>
      </w:r>
      <w:r w:rsidRPr="00DD27CE">
        <w:rPr>
          <w:rFonts w:cstheme="minorHAnsi"/>
        </w:rPr>
        <w:t>του διοικητικού συμβουλίου</w:t>
      </w:r>
      <w:r>
        <w:rPr>
          <w:rFonts w:cstheme="minorHAnsi"/>
        </w:rPr>
        <w:t>.</w:t>
      </w:r>
      <w:r w:rsidRPr="00DD27CE">
        <w:rPr>
          <w:rFonts w:cstheme="minorHAnsi"/>
        </w:rPr>
        <w:t xml:space="preserve"> Δεν υπάρχει πρόβλεψη για ελάχιστα κριτήρια βάσει </w:t>
      </w:r>
      <w:r>
        <w:rPr>
          <w:rFonts w:cstheme="minorHAnsi"/>
        </w:rPr>
        <w:t>ΑΣΕΠ,</w:t>
      </w:r>
      <w:r w:rsidRPr="00DD27CE">
        <w:rPr>
          <w:rFonts w:cstheme="minorHAnsi"/>
        </w:rPr>
        <w:t xml:space="preserve"> ούτε ένας βασικός κανόνας στάθμισης της </w:t>
      </w:r>
      <w:proofErr w:type="spellStart"/>
      <w:r w:rsidRPr="00DD27CE">
        <w:rPr>
          <w:rFonts w:cstheme="minorHAnsi"/>
        </w:rPr>
        <w:t>μοριοδότησης</w:t>
      </w:r>
      <w:proofErr w:type="spellEnd"/>
      <w:r w:rsidRPr="00DD27CE">
        <w:rPr>
          <w:rFonts w:cstheme="minorHAnsi"/>
        </w:rPr>
        <w:t xml:space="preserve"> και πολύ βασική παράμετρο</w:t>
      </w:r>
      <w:r w:rsidR="00BE7FD5">
        <w:rPr>
          <w:rFonts w:cstheme="minorHAnsi"/>
        </w:rPr>
        <w:t>ς</w:t>
      </w:r>
      <w:r w:rsidRPr="00DD27CE">
        <w:rPr>
          <w:rFonts w:cstheme="minorHAnsi"/>
        </w:rPr>
        <w:t xml:space="preserve"> για το αντικείμενο της διαδικασίας</w:t>
      </w:r>
      <w:r>
        <w:rPr>
          <w:rFonts w:cstheme="minorHAnsi"/>
        </w:rPr>
        <w:t>.</w:t>
      </w:r>
      <w:r w:rsidRPr="00DD27CE">
        <w:rPr>
          <w:rFonts w:cstheme="minorHAnsi"/>
        </w:rPr>
        <w:t xml:space="preserve"> Δεν υπάρχει καμία πρόβλεψη για τα μέλη των </w:t>
      </w:r>
      <w:r>
        <w:rPr>
          <w:rFonts w:cstheme="minorHAnsi"/>
        </w:rPr>
        <w:t>Ε</w:t>
      </w:r>
      <w:r w:rsidRPr="00DD27CE">
        <w:rPr>
          <w:rFonts w:cstheme="minorHAnsi"/>
        </w:rPr>
        <w:t xml:space="preserve">πιτροπών </w:t>
      </w:r>
      <w:r>
        <w:rPr>
          <w:rFonts w:cstheme="minorHAnsi"/>
        </w:rPr>
        <w:t>Α</w:t>
      </w:r>
      <w:r w:rsidRPr="00DD27CE">
        <w:rPr>
          <w:rFonts w:cstheme="minorHAnsi"/>
        </w:rPr>
        <w:t xml:space="preserve">ξιολόγησης και </w:t>
      </w:r>
      <w:r>
        <w:rPr>
          <w:rFonts w:cstheme="minorHAnsi"/>
        </w:rPr>
        <w:t>Ε</w:t>
      </w:r>
      <w:r w:rsidRPr="00DD27CE">
        <w:rPr>
          <w:rFonts w:cstheme="minorHAnsi"/>
        </w:rPr>
        <w:t>νστάσεων</w:t>
      </w:r>
      <w:r>
        <w:rPr>
          <w:rFonts w:cstheme="minorHAnsi"/>
        </w:rPr>
        <w:t>,</w:t>
      </w:r>
      <w:r w:rsidRPr="00DD27CE">
        <w:rPr>
          <w:rFonts w:cstheme="minorHAnsi"/>
        </w:rPr>
        <w:t xml:space="preserve"> αν θα υπάρχουν και μέλη εξωτερικά του </w:t>
      </w:r>
      <w:r>
        <w:rPr>
          <w:rFonts w:cstheme="minorHAnsi"/>
        </w:rPr>
        <w:t>Ο</w:t>
      </w:r>
      <w:r w:rsidRPr="00DD27CE">
        <w:rPr>
          <w:rFonts w:cstheme="minorHAnsi"/>
        </w:rPr>
        <w:t>ργανισμού</w:t>
      </w:r>
      <w:r>
        <w:rPr>
          <w:rFonts w:cstheme="minorHAnsi"/>
        </w:rPr>
        <w:t>.</w:t>
      </w:r>
      <w:r w:rsidRPr="00DD27CE">
        <w:rPr>
          <w:rFonts w:cstheme="minorHAnsi"/>
        </w:rPr>
        <w:t xml:space="preserve"> Ειδικά η </w:t>
      </w:r>
      <w:r>
        <w:rPr>
          <w:rFonts w:cstheme="minorHAnsi"/>
        </w:rPr>
        <w:t>Ε</w:t>
      </w:r>
      <w:r w:rsidRPr="00DD27CE">
        <w:rPr>
          <w:rFonts w:cstheme="minorHAnsi"/>
        </w:rPr>
        <w:t xml:space="preserve">πιτροπή </w:t>
      </w:r>
      <w:r>
        <w:rPr>
          <w:rFonts w:cstheme="minorHAnsi"/>
        </w:rPr>
        <w:t>Ε</w:t>
      </w:r>
      <w:r w:rsidRPr="00DD27CE">
        <w:rPr>
          <w:rFonts w:cstheme="minorHAnsi"/>
        </w:rPr>
        <w:t>νστάσεων</w:t>
      </w:r>
      <w:r>
        <w:rPr>
          <w:rFonts w:cstheme="minorHAnsi"/>
        </w:rPr>
        <w:t>,</w:t>
      </w:r>
      <w:r w:rsidRPr="00DD27CE">
        <w:rPr>
          <w:rFonts w:cstheme="minorHAnsi"/>
        </w:rPr>
        <w:t xml:space="preserve"> θα πρέπει να έχει και εξωτερικά μέλη ανεξάρτητ</w:t>
      </w:r>
      <w:r>
        <w:rPr>
          <w:rFonts w:cstheme="minorHAnsi"/>
        </w:rPr>
        <w:t>α</w:t>
      </w:r>
      <w:r w:rsidRPr="00DD27CE">
        <w:rPr>
          <w:rFonts w:cstheme="minorHAnsi"/>
        </w:rPr>
        <w:t xml:space="preserve"> του </w:t>
      </w:r>
      <w:r>
        <w:rPr>
          <w:rFonts w:cstheme="minorHAnsi"/>
        </w:rPr>
        <w:t>Ο</w:t>
      </w:r>
      <w:r w:rsidRPr="00DD27CE">
        <w:rPr>
          <w:rFonts w:cstheme="minorHAnsi"/>
        </w:rPr>
        <w:t>ργανισμού</w:t>
      </w:r>
      <w:r>
        <w:rPr>
          <w:rFonts w:cstheme="minorHAnsi"/>
        </w:rPr>
        <w:t>.</w:t>
      </w:r>
      <w:r w:rsidRPr="00DD27CE">
        <w:rPr>
          <w:rFonts w:cstheme="minorHAnsi"/>
        </w:rPr>
        <w:t xml:space="preserve"> </w:t>
      </w:r>
      <w:r>
        <w:rPr>
          <w:rFonts w:cstheme="minorHAnsi"/>
        </w:rPr>
        <w:t>Κ</w:t>
      </w:r>
      <w:r w:rsidRPr="00DD27CE">
        <w:rPr>
          <w:rFonts w:cstheme="minorHAnsi"/>
        </w:rPr>
        <w:t>αταστρατηγείται το ενιαίο μισθολόγιο για τις θέσεις γενικών διευθυντών και μπορεί να διαμορφώνεται</w:t>
      </w:r>
      <w:r>
        <w:rPr>
          <w:rFonts w:cstheme="minorHAnsi"/>
        </w:rPr>
        <w:t>,</w:t>
      </w:r>
      <w:r w:rsidRPr="00DD27CE">
        <w:rPr>
          <w:rFonts w:cstheme="minorHAnsi"/>
        </w:rPr>
        <w:t xml:space="preserve"> όπως είπαμε και πριν</w:t>
      </w:r>
      <w:r>
        <w:rPr>
          <w:rFonts w:cstheme="minorHAnsi"/>
        </w:rPr>
        <w:t>,</w:t>
      </w:r>
      <w:r w:rsidRPr="00DD27CE">
        <w:rPr>
          <w:rFonts w:cstheme="minorHAnsi"/>
        </w:rPr>
        <w:t xml:space="preserve"> από το διοικητικό συμβούλιο και τη γενική συνέλευση</w:t>
      </w:r>
      <w:r>
        <w:rPr>
          <w:rFonts w:cstheme="minorHAnsi"/>
        </w:rPr>
        <w:t>.</w:t>
      </w:r>
    </w:p>
    <w:p w:rsidR="005B41FE" w:rsidRDefault="005B41FE" w:rsidP="00181BAD">
      <w:pPr>
        <w:spacing w:after="0" w:line="281" w:lineRule="auto"/>
        <w:ind w:firstLine="720"/>
        <w:jc w:val="both"/>
        <w:rPr>
          <w:rFonts w:cstheme="minorHAnsi"/>
        </w:rPr>
      </w:pPr>
      <w:r>
        <w:rPr>
          <w:rFonts w:cstheme="minorHAnsi"/>
        </w:rPr>
        <w:t>Ά</w:t>
      </w:r>
      <w:r w:rsidRPr="00DD27CE">
        <w:rPr>
          <w:rFonts w:cstheme="minorHAnsi"/>
        </w:rPr>
        <w:t>ρθρο 25</w:t>
      </w:r>
      <w:r>
        <w:rPr>
          <w:rFonts w:cstheme="minorHAnsi"/>
        </w:rPr>
        <w:t>.</w:t>
      </w:r>
      <w:r w:rsidRPr="00DD27CE">
        <w:rPr>
          <w:rFonts w:cstheme="minorHAnsi"/>
        </w:rPr>
        <w:t xml:space="preserve"> Εδώ πέρα έχουμε μία ρύθμιση</w:t>
      </w:r>
      <w:r>
        <w:rPr>
          <w:rFonts w:cstheme="minorHAnsi"/>
        </w:rPr>
        <w:t>,</w:t>
      </w:r>
      <w:r w:rsidRPr="00DD27CE">
        <w:rPr>
          <w:rFonts w:cstheme="minorHAnsi"/>
        </w:rPr>
        <w:t xml:space="preserve"> η οποία ενισχύει το ρόλο του </w:t>
      </w:r>
      <w:r>
        <w:rPr>
          <w:rFonts w:cstheme="minorHAnsi"/>
        </w:rPr>
        <w:t>Υ</w:t>
      </w:r>
      <w:r w:rsidRPr="00DD27CE">
        <w:rPr>
          <w:rFonts w:cstheme="minorHAnsi"/>
        </w:rPr>
        <w:t xml:space="preserve">πουργείου </w:t>
      </w:r>
      <w:r>
        <w:rPr>
          <w:rFonts w:cstheme="minorHAnsi"/>
        </w:rPr>
        <w:t>Ο</w:t>
      </w:r>
      <w:r w:rsidRPr="00DD27CE">
        <w:rPr>
          <w:rFonts w:cstheme="minorHAnsi"/>
        </w:rPr>
        <w:t xml:space="preserve">ικονομικών και του ίδιου του </w:t>
      </w:r>
      <w:r>
        <w:rPr>
          <w:rFonts w:cstheme="minorHAnsi"/>
        </w:rPr>
        <w:t>Υ</w:t>
      </w:r>
      <w:r w:rsidRPr="00DD27CE">
        <w:rPr>
          <w:rFonts w:cstheme="minorHAnsi"/>
        </w:rPr>
        <w:t>πουργού</w:t>
      </w:r>
      <w:r>
        <w:rPr>
          <w:rFonts w:cstheme="minorHAnsi"/>
        </w:rPr>
        <w:t>.</w:t>
      </w:r>
    </w:p>
    <w:p w:rsidR="005B41FE" w:rsidRDefault="005B41FE" w:rsidP="00181BAD">
      <w:pPr>
        <w:spacing w:after="0" w:line="281" w:lineRule="auto"/>
        <w:ind w:firstLine="720"/>
        <w:jc w:val="both"/>
        <w:rPr>
          <w:rFonts w:cstheme="minorHAnsi"/>
        </w:rPr>
      </w:pPr>
      <w:r>
        <w:rPr>
          <w:rFonts w:cstheme="minorHAnsi"/>
        </w:rPr>
        <w:t>Ά</w:t>
      </w:r>
      <w:r w:rsidRPr="00DD27CE">
        <w:rPr>
          <w:rFonts w:cstheme="minorHAnsi"/>
        </w:rPr>
        <w:t>ρθρο 30 και 31</w:t>
      </w:r>
      <w:r>
        <w:rPr>
          <w:rFonts w:cstheme="minorHAnsi"/>
        </w:rPr>
        <w:t>.</w:t>
      </w:r>
      <w:r w:rsidRPr="00DD27CE">
        <w:rPr>
          <w:rFonts w:cstheme="minorHAnsi"/>
        </w:rPr>
        <w:t xml:space="preserve"> Προσλήψεις προσωπικού αορίστου χρόνου</w:t>
      </w:r>
      <w:r>
        <w:rPr>
          <w:rFonts w:cstheme="minorHAnsi"/>
        </w:rPr>
        <w:t>,</w:t>
      </w:r>
      <w:r w:rsidRPr="00DD27CE">
        <w:rPr>
          <w:rFonts w:cstheme="minorHAnsi"/>
        </w:rPr>
        <w:t xml:space="preserve"> ορισμένου χρόνου</w:t>
      </w:r>
      <w:r>
        <w:rPr>
          <w:rFonts w:cstheme="minorHAnsi"/>
        </w:rPr>
        <w:t>,</w:t>
      </w:r>
      <w:r w:rsidRPr="00DD27CE">
        <w:rPr>
          <w:rFonts w:cstheme="minorHAnsi"/>
        </w:rPr>
        <w:t xml:space="preserve"> για τις εταιρείες του </w:t>
      </w:r>
      <w:proofErr w:type="spellStart"/>
      <w:r>
        <w:rPr>
          <w:rFonts w:cstheme="minorHAnsi"/>
        </w:rPr>
        <w:t>Υ</w:t>
      </w:r>
      <w:r w:rsidRPr="00DD27CE">
        <w:rPr>
          <w:rFonts w:cstheme="minorHAnsi"/>
        </w:rPr>
        <w:t>περταμείου</w:t>
      </w:r>
      <w:proofErr w:type="spellEnd"/>
      <w:r>
        <w:rPr>
          <w:rFonts w:cstheme="minorHAnsi"/>
        </w:rPr>
        <w:t>.</w:t>
      </w:r>
      <w:r w:rsidRPr="00DD27CE">
        <w:rPr>
          <w:rFonts w:cstheme="minorHAnsi"/>
        </w:rPr>
        <w:t xml:space="preserve"> Προσλήψεις</w:t>
      </w:r>
      <w:r>
        <w:rPr>
          <w:rFonts w:cstheme="minorHAnsi"/>
        </w:rPr>
        <w:t>,</w:t>
      </w:r>
      <w:r w:rsidRPr="00DD27CE">
        <w:rPr>
          <w:rFonts w:cstheme="minorHAnsi"/>
        </w:rPr>
        <w:t xml:space="preserve"> λοιπόν</w:t>
      </w:r>
      <w:r>
        <w:rPr>
          <w:rFonts w:cstheme="minorHAnsi"/>
        </w:rPr>
        <w:t>,</w:t>
      </w:r>
      <w:r w:rsidRPr="00DD27CE">
        <w:rPr>
          <w:rFonts w:cstheme="minorHAnsi"/>
        </w:rPr>
        <w:t xml:space="preserve"> μόνο με την αναφορά του στο επιχειρησιακό σχέδιο που</w:t>
      </w:r>
      <w:r>
        <w:rPr>
          <w:rFonts w:cstheme="minorHAnsi"/>
        </w:rPr>
        <w:t>,</w:t>
      </w:r>
      <w:r w:rsidRPr="00DD27CE">
        <w:rPr>
          <w:rFonts w:cstheme="minorHAnsi"/>
        </w:rPr>
        <w:t xml:space="preserve"> όπως είπαμε στο άρθρο 18</w:t>
      </w:r>
      <w:r>
        <w:rPr>
          <w:rFonts w:cstheme="minorHAnsi"/>
        </w:rPr>
        <w:t>,</w:t>
      </w:r>
      <w:r w:rsidRPr="00DD27CE">
        <w:rPr>
          <w:rFonts w:cstheme="minorHAnsi"/>
        </w:rPr>
        <w:t xml:space="preserve"> μπορεί να μην έχει καν τη σύμφωνη γνώμη της πολιτικής ηγεσίας του </w:t>
      </w:r>
      <w:r>
        <w:rPr>
          <w:rFonts w:cstheme="minorHAnsi"/>
        </w:rPr>
        <w:t>Υ</w:t>
      </w:r>
      <w:r w:rsidRPr="00DD27CE">
        <w:rPr>
          <w:rFonts w:cstheme="minorHAnsi"/>
        </w:rPr>
        <w:t>πουργείου</w:t>
      </w:r>
      <w:r>
        <w:rPr>
          <w:rFonts w:cstheme="minorHAnsi"/>
        </w:rPr>
        <w:t>.</w:t>
      </w:r>
      <w:r w:rsidRPr="00DD27CE">
        <w:rPr>
          <w:rFonts w:cstheme="minorHAnsi"/>
        </w:rPr>
        <w:t xml:space="preserve"> Το </w:t>
      </w:r>
      <w:r>
        <w:rPr>
          <w:rFonts w:cstheme="minorHAnsi"/>
        </w:rPr>
        <w:t>ΑΣΕΠ</w:t>
      </w:r>
      <w:r w:rsidRPr="00DD27CE">
        <w:rPr>
          <w:rFonts w:cstheme="minorHAnsi"/>
        </w:rPr>
        <w:t xml:space="preserve"> εγκρίνει την προκήρυξη ή τεκμαίρεται ότι την έχει εγκρίνει</w:t>
      </w:r>
      <w:r>
        <w:rPr>
          <w:rFonts w:cstheme="minorHAnsi"/>
        </w:rPr>
        <w:t>,</w:t>
      </w:r>
      <w:r w:rsidRPr="00DD27CE">
        <w:rPr>
          <w:rFonts w:cstheme="minorHAnsi"/>
        </w:rPr>
        <w:t xml:space="preserve"> εάν εντός 10 </w:t>
      </w:r>
      <w:r>
        <w:rPr>
          <w:rFonts w:cstheme="minorHAnsi"/>
        </w:rPr>
        <w:t xml:space="preserve">εργάσιμων </w:t>
      </w:r>
      <w:r w:rsidRPr="00DD27CE">
        <w:rPr>
          <w:rFonts w:cstheme="minorHAnsi"/>
        </w:rPr>
        <w:t>ημερών</w:t>
      </w:r>
      <w:r>
        <w:rPr>
          <w:rFonts w:cstheme="minorHAnsi"/>
        </w:rPr>
        <w:t>,</w:t>
      </w:r>
      <w:r w:rsidRPr="00DD27CE">
        <w:rPr>
          <w:rFonts w:cstheme="minorHAnsi"/>
        </w:rPr>
        <w:t xml:space="preserve"> δεν απαντήσει</w:t>
      </w:r>
      <w:r>
        <w:rPr>
          <w:rFonts w:cstheme="minorHAnsi"/>
        </w:rPr>
        <w:t>.</w:t>
      </w:r>
      <w:r w:rsidRPr="00DD27CE">
        <w:rPr>
          <w:rFonts w:cstheme="minorHAnsi"/>
        </w:rPr>
        <w:t xml:space="preserve"> Το ίδιο συμβαίνει και με τον οριστικό πίνακα προσκλ</w:t>
      </w:r>
      <w:r>
        <w:rPr>
          <w:rFonts w:cstheme="minorHAnsi"/>
        </w:rPr>
        <w:t xml:space="preserve">ηθέντων </w:t>
      </w:r>
      <w:r w:rsidRPr="00DD27CE">
        <w:rPr>
          <w:rFonts w:cstheme="minorHAnsi"/>
        </w:rPr>
        <w:t>και απορριπτέ</w:t>
      </w:r>
      <w:r>
        <w:rPr>
          <w:rFonts w:cstheme="minorHAnsi"/>
        </w:rPr>
        <w:t>ων.</w:t>
      </w:r>
      <w:r w:rsidRPr="00DD27CE">
        <w:rPr>
          <w:rFonts w:cstheme="minorHAnsi"/>
        </w:rPr>
        <w:t xml:space="preserve"> Δεν υπάρχει πρόβλεψη για αντικειμενικά κριτήρια επιλογής προσωπικού και </w:t>
      </w:r>
      <w:proofErr w:type="spellStart"/>
      <w:r w:rsidRPr="00DD27CE">
        <w:rPr>
          <w:rFonts w:cstheme="minorHAnsi"/>
        </w:rPr>
        <w:t>μοριοδότησης</w:t>
      </w:r>
      <w:proofErr w:type="spellEnd"/>
      <w:r>
        <w:rPr>
          <w:rFonts w:cstheme="minorHAnsi"/>
        </w:rPr>
        <w:t>.</w:t>
      </w:r>
      <w:r w:rsidRPr="00DD27CE">
        <w:rPr>
          <w:rFonts w:cstheme="minorHAnsi"/>
        </w:rPr>
        <w:t xml:space="preserve"> Γίνεται μια εσωτερική διαδικασία των εταιρειών</w:t>
      </w:r>
      <w:r>
        <w:rPr>
          <w:rFonts w:cstheme="minorHAnsi"/>
        </w:rPr>
        <w:t>,</w:t>
      </w:r>
      <w:r w:rsidRPr="00DD27CE">
        <w:rPr>
          <w:rFonts w:cstheme="minorHAnsi"/>
        </w:rPr>
        <w:t xml:space="preserve"> χωρίς καμία σχέση με τα πρότυπα του </w:t>
      </w:r>
      <w:r>
        <w:rPr>
          <w:rFonts w:cstheme="minorHAnsi"/>
        </w:rPr>
        <w:t>ΑΣΕΠ.</w:t>
      </w:r>
      <w:r w:rsidRPr="00DD27CE">
        <w:rPr>
          <w:rFonts w:cstheme="minorHAnsi"/>
        </w:rPr>
        <w:t xml:space="preserve"> </w:t>
      </w:r>
      <w:r>
        <w:rPr>
          <w:rFonts w:cstheme="minorHAnsi"/>
        </w:rPr>
        <w:t>Κ</w:t>
      </w:r>
      <w:r w:rsidRPr="00DD27CE">
        <w:rPr>
          <w:rFonts w:cstheme="minorHAnsi"/>
        </w:rPr>
        <w:t>αι βεβαίως</w:t>
      </w:r>
      <w:r>
        <w:rPr>
          <w:rFonts w:cstheme="minorHAnsi"/>
        </w:rPr>
        <w:t>,</w:t>
      </w:r>
      <w:r w:rsidRPr="00DD27CE">
        <w:rPr>
          <w:rFonts w:cstheme="minorHAnsi"/>
        </w:rPr>
        <w:t xml:space="preserve"> έχουμε την επαναφορά της πατροπαράδοτη</w:t>
      </w:r>
      <w:r>
        <w:rPr>
          <w:rFonts w:cstheme="minorHAnsi"/>
        </w:rPr>
        <w:t>ς</w:t>
      </w:r>
      <w:r w:rsidRPr="00DD27CE">
        <w:rPr>
          <w:rFonts w:cstheme="minorHAnsi"/>
        </w:rPr>
        <w:t xml:space="preserve"> συνέντευξης</w:t>
      </w:r>
      <w:r>
        <w:rPr>
          <w:rFonts w:cstheme="minorHAnsi"/>
        </w:rPr>
        <w:t>,</w:t>
      </w:r>
      <w:r w:rsidRPr="00DD27CE">
        <w:rPr>
          <w:rFonts w:cstheme="minorHAnsi"/>
        </w:rPr>
        <w:t xml:space="preserve"> σε πλήρη εφαρμογή</w:t>
      </w:r>
      <w:r>
        <w:rPr>
          <w:rFonts w:cstheme="minorHAnsi"/>
        </w:rPr>
        <w:t>.</w:t>
      </w:r>
      <w:r w:rsidRPr="00DD27CE">
        <w:rPr>
          <w:rFonts w:cstheme="minorHAnsi"/>
        </w:rPr>
        <w:t xml:space="preserve"> </w:t>
      </w:r>
    </w:p>
    <w:p w:rsidR="005B41FE" w:rsidRPr="00DD27CE" w:rsidRDefault="005B41FE" w:rsidP="00181BAD">
      <w:pPr>
        <w:spacing w:after="0" w:line="281" w:lineRule="auto"/>
        <w:ind w:firstLine="720"/>
        <w:jc w:val="both"/>
        <w:rPr>
          <w:rFonts w:cstheme="minorHAnsi"/>
          <w:b/>
        </w:rPr>
      </w:pPr>
      <w:r w:rsidRPr="00DD27CE">
        <w:rPr>
          <w:rFonts w:cstheme="minorHAnsi"/>
        </w:rPr>
        <w:t>Το άρθρο 34</w:t>
      </w:r>
      <w:r>
        <w:rPr>
          <w:rFonts w:cstheme="minorHAnsi"/>
        </w:rPr>
        <w:t>,</w:t>
      </w:r>
      <w:r w:rsidRPr="00DD27CE">
        <w:rPr>
          <w:rFonts w:cstheme="minorHAnsi"/>
        </w:rPr>
        <w:t xml:space="preserve"> καθιερώνει την πολιτική των πρόσθετων αμοιβών διευθυντών και γενικών διευθυντών</w:t>
      </w:r>
      <w:r>
        <w:rPr>
          <w:rFonts w:cstheme="minorHAnsi"/>
        </w:rPr>
        <w:t>,</w:t>
      </w:r>
      <w:r w:rsidRPr="00DD27CE">
        <w:rPr>
          <w:rFonts w:cstheme="minorHAnsi"/>
        </w:rPr>
        <w:t xml:space="preserve"> ανά εταιρεία</w:t>
      </w:r>
      <w:r>
        <w:rPr>
          <w:rFonts w:cstheme="minorHAnsi"/>
        </w:rPr>
        <w:t>.</w:t>
      </w:r>
      <w:r w:rsidRPr="00DD27CE">
        <w:rPr>
          <w:rFonts w:cstheme="minorHAnsi"/>
        </w:rPr>
        <w:t xml:space="preserve"> Δηλαδή</w:t>
      </w:r>
      <w:r>
        <w:rPr>
          <w:rFonts w:cstheme="minorHAnsi"/>
        </w:rPr>
        <w:t>,</w:t>
      </w:r>
      <w:r w:rsidRPr="00DD27CE">
        <w:rPr>
          <w:rFonts w:cstheme="minorHAnsi"/>
        </w:rPr>
        <w:t xml:space="preserve"> ουσιαστικά</w:t>
      </w:r>
      <w:r>
        <w:rPr>
          <w:rFonts w:cstheme="minorHAnsi"/>
        </w:rPr>
        <w:t>,</w:t>
      </w:r>
      <w:r w:rsidRPr="00DD27CE">
        <w:rPr>
          <w:rFonts w:cstheme="minorHAnsi"/>
        </w:rPr>
        <w:t xml:space="preserve"> επανακάμπτει η λογική των ευγενών και μη εταιρειών</w:t>
      </w:r>
      <w:r>
        <w:rPr>
          <w:rFonts w:cstheme="minorHAnsi"/>
        </w:rPr>
        <w:t>,</w:t>
      </w:r>
      <w:r w:rsidRPr="00DD27CE">
        <w:rPr>
          <w:rFonts w:cstheme="minorHAnsi"/>
        </w:rPr>
        <w:t xml:space="preserve"> μισθολογικά</w:t>
      </w:r>
      <w:r>
        <w:rPr>
          <w:rFonts w:cstheme="minorHAnsi"/>
        </w:rPr>
        <w:t>,</w:t>
      </w:r>
      <w:r w:rsidRPr="00DD27CE">
        <w:rPr>
          <w:rFonts w:cstheme="minorHAnsi"/>
        </w:rPr>
        <w:t xml:space="preserve"> καταστρατηγώντας το ενιαίο μισθολόγιο</w:t>
      </w:r>
      <w:r>
        <w:rPr>
          <w:rFonts w:cstheme="minorHAnsi"/>
        </w:rPr>
        <w:t>.</w:t>
      </w:r>
      <w:r w:rsidRPr="00DD27CE">
        <w:rPr>
          <w:rFonts w:cstheme="minorHAnsi"/>
        </w:rPr>
        <w:t xml:space="preserve"> </w:t>
      </w:r>
    </w:p>
    <w:p w:rsidR="005B41FE" w:rsidRDefault="005B41FE" w:rsidP="00181BAD">
      <w:pPr>
        <w:spacing w:after="0" w:line="281" w:lineRule="auto"/>
        <w:ind w:firstLine="720"/>
        <w:jc w:val="both"/>
        <w:rPr>
          <w:rFonts w:cs="Arial"/>
          <w:color w:val="212529"/>
        </w:rPr>
      </w:pPr>
      <w:r>
        <w:rPr>
          <w:rFonts w:cs="Arial"/>
          <w:color w:val="212529"/>
        </w:rPr>
        <w:t>Δ</w:t>
      </w:r>
      <w:r w:rsidRPr="001F16B3">
        <w:rPr>
          <w:rFonts w:cs="Arial"/>
          <w:color w:val="212529"/>
        </w:rPr>
        <w:t>εν υπάρχει καμία άμεση εποπτεία μισθολογικού κόστους από το Υπουργείο Οικονομικών</w:t>
      </w:r>
      <w:r>
        <w:rPr>
          <w:rFonts w:cs="Arial"/>
          <w:color w:val="212529"/>
        </w:rPr>
        <w:t>,</w:t>
      </w:r>
      <w:r w:rsidRPr="001F16B3">
        <w:rPr>
          <w:rFonts w:cs="Arial"/>
          <w:color w:val="212529"/>
        </w:rPr>
        <w:t xml:space="preserve"> δεν υπάρχει εποπτεία των</w:t>
      </w:r>
      <w:r>
        <w:rPr>
          <w:rFonts w:cs="Arial"/>
          <w:color w:val="212529"/>
        </w:rPr>
        <w:t xml:space="preserve"> αμοιβών μελών Διοικητικού Συμβουλίου ή κάποιο πλαφόν.</w:t>
      </w:r>
    </w:p>
    <w:p w:rsidR="005B41FE" w:rsidRDefault="005B41FE" w:rsidP="00181BAD">
      <w:pPr>
        <w:spacing w:after="0" w:line="281" w:lineRule="auto"/>
        <w:ind w:firstLine="720"/>
        <w:jc w:val="both"/>
        <w:rPr>
          <w:rFonts w:cs="Arial"/>
          <w:color w:val="212529"/>
        </w:rPr>
      </w:pPr>
      <w:r>
        <w:rPr>
          <w:rFonts w:cs="Arial"/>
          <w:color w:val="212529"/>
        </w:rPr>
        <w:t>Μ</w:t>
      </w:r>
      <w:r w:rsidRPr="001F16B3">
        <w:rPr>
          <w:rFonts w:cs="Arial"/>
          <w:color w:val="212529"/>
        </w:rPr>
        <w:t>ετακινήσεις προσωπικού</w:t>
      </w:r>
      <w:r>
        <w:rPr>
          <w:rFonts w:cs="Arial"/>
          <w:color w:val="212529"/>
        </w:rPr>
        <w:t>. Μ</w:t>
      </w:r>
      <w:r w:rsidRPr="001F16B3">
        <w:rPr>
          <w:rFonts w:cs="Arial"/>
          <w:color w:val="212529"/>
        </w:rPr>
        <w:t>ετακινήσεις προσωπικού θα έχουμε μεταξύ θυγατρικών</w:t>
      </w:r>
      <w:r>
        <w:rPr>
          <w:rFonts w:cs="Arial"/>
          <w:color w:val="212529"/>
        </w:rPr>
        <w:t xml:space="preserve"> μόνο με </w:t>
      </w:r>
      <w:r w:rsidRPr="001F16B3">
        <w:rPr>
          <w:rFonts w:cs="Arial"/>
          <w:color w:val="212529"/>
        </w:rPr>
        <w:t xml:space="preserve">απόφαση Διοικητικών Συμβουλίων και δεν μπορεί να αποτελέσει πρόβλημα για τη μετακίνηση </w:t>
      </w:r>
      <w:r>
        <w:rPr>
          <w:rFonts w:cs="Arial"/>
          <w:color w:val="212529"/>
        </w:rPr>
        <w:t xml:space="preserve">μη προθύμων </w:t>
      </w:r>
      <w:r w:rsidRPr="001F16B3">
        <w:rPr>
          <w:rFonts w:cs="Arial"/>
          <w:color w:val="212529"/>
        </w:rPr>
        <w:t>σε εταιρείες</w:t>
      </w:r>
      <w:r>
        <w:rPr>
          <w:rFonts w:cs="Arial"/>
          <w:color w:val="212529"/>
        </w:rPr>
        <w:t>,</w:t>
      </w:r>
      <w:r w:rsidRPr="001F16B3">
        <w:rPr>
          <w:rFonts w:cs="Arial"/>
          <w:color w:val="212529"/>
        </w:rPr>
        <w:t xml:space="preserve"> οι οποίες έχουν ελλιπές αντικείμενο</w:t>
      </w:r>
      <w:r>
        <w:rPr>
          <w:rFonts w:cs="Arial"/>
          <w:color w:val="212529"/>
        </w:rPr>
        <w:t xml:space="preserve"> ή κοινώς </w:t>
      </w:r>
      <w:r w:rsidRPr="001F16B3">
        <w:rPr>
          <w:rFonts w:cs="Arial"/>
          <w:color w:val="212529"/>
        </w:rPr>
        <w:t xml:space="preserve">είναι εταιρείες </w:t>
      </w:r>
      <w:r>
        <w:rPr>
          <w:rFonts w:cs="Arial"/>
          <w:color w:val="212529"/>
        </w:rPr>
        <w:t>«</w:t>
      </w:r>
      <w:r w:rsidRPr="001F16B3">
        <w:rPr>
          <w:rFonts w:cs="Arial"/>
          <w:color w:val="212529"/>
        </w:rPr>
        <w:t>κουφάρια</w:t>
      </w:r>
      <w:r>
        <w:rPr>
          <w:rFonts w:cs="Arial"/>
          <w:color w:val="212529"/>
        </w:rPr>
        <w:t>».</w:t>
      </w:r>
      <w:r w:rsidRPr="001F16B3">
        <w:rPr>
          <w:rFonts w:cs="Arial"/>
          <w:color w:val="212529"/>
        </w:rPr>
        <w:t xml:space="preserve"> Αυτό όπως αντιλαμβάνεστε θα δημιουργήσει εργασιακή ανασφάλεια και</w:t>
      </w:r>
      <w:r>
        <w:rPr>
          <w:rFonts w:cs="Arial"/>
          <w:color w:val="212529"/>
        </w:rPr>
        <w:t xml:space="preserve"> σ’ </w:t>
      </w:r>
      <w:r w:rsidRPr="001F16B3">
        <w:rPr>
          <w:rFonts w:cs="Arial"/>
          <w:color w:val="212529"/>
        </w:rPr>
        <w:t xml:space="preserve">ένα πλαίσιο </w:t>
      </w:r>
      <w:r>
        <w:rPr>
          <w:rFonts w:cs="Arial"/>
          <w:color w:val="212529"/>
        </w:rPr>
        <w:t>δανεισμού εργαζομένων για</w:t>
      </w:r>
      <w:r w:rsidRPr="001F16B3">
        <w:rPr>
          <w:rFonts w:cs="Arial"/>
          <w:color w:val="212529"/>
        </w:rPr>
        <w:t xml:space="preserve"> τρία χρόνια</w:t>
      </w:r>
      <w:r>
        <w:rPr>
          <w:rFonts w:cs="Arial"/>
          <w:color w:val="212529"/>
        </w:rPr>
        <w:t>,</w:t>
      </w:r>
      <w:r w:rsidRPr="001F16B3">
        <w:rPr>
          <w:rFonts w:cs="Arial"/>
          <w:color w:val="212529"/>
        </w:rPr>
        <w:t xml:space="preserve"> με δυνατότητα παράτασης για άλλα τρία</w:t>
      </w:r>
      <w:r>
        <w:rPr>
          <w:rFonts w:cs="Arial"/>
          <w:color w:val="212529"/>
        </w:rPr>
        <w:t xml:space="preserve">, θα δημιουργήσει </w:t>
      </w:r>
      <w:r w:rsidRPr="001F16B3">
        <w:rPr>
          <w:rFonts w:cs="Arial"/>
          <w:color w:val="212529"/>
        </w:rPr>
        <w:t>μια πραγματικότητα στην οποία η απόδοση και τ</w:t>
      </w:r>
      <w:r>
        <w:rPr>
          <w:rFonts w:cs="Arial"/>
          <w:color w:val="212529"/>
        </w:rPr>
        <w:t xml:space="preserve">ων εταιρειών θα </w:t>
      </w:r>
      <w:r w:rsidRPr="001F16B3">
        <w:rPr>
          <w:rFonts w:cs="Arial"/>
          <w:color w:val="212529"/>
        </w:rPr>
        <w:t>μειωθεί σε αριθμό</w:t>
      </w:r>
      <w:r>
        <w:rPr>
          <w:rFonts w:cs="Arial"/>
          <w:color w:val="212529"/>
        </w:rPr>
        <w:t>.</w:t>
      </w:r>
    </w:p>
    <w:p w:rsidR="005B41FE" w:rsidRDefault="005B41FE" w:rsidP="00181BAD">
      <w:pPr>
        <w:spacing w:after="0" w:line="281" w:lineRule="auto"/>
        <w:ind w:firstLine="720"/>
        <w:jc w:val="both"/>
        <w:rPr>
          <w:rFonts w:cs="Arial"/>
          <w:color w:val="212529"/>
        </w:rPr>
      </w:pPr>
      <w:r>
        <w:rPr>
          <w:rFonts w:cs="Arial"/>
          <w:color w:val="212529"/>
        </w:rPr>
        <w:t xml:space="preserve">Άρθρο 36, σχετικά με τα επιχειρησιακά </w:t>
      </w:r>
      <w:r w:rsidRPr="001F16B3">
        <w:rPr>
          <w:rFonts w:cs="Arial"/>
          <w:color w:val="212529"/>
        </w:rPr>
        <w:t>και στρατηγικά σχέδια</w:t>
      </w:r>
      <w:r>
        <w:rPr>
          <w:rFonts w:cs="Arial"/>
          <w:color w:val="212529"/>
        </w:rPr>
        <w:t>. Υ</w:t>
      </w:r>
      <w:r w:rsidRPr="001F16B3">
        <w:rPr>
          <w:rFonts w:cs="Arial"/>
          <w:color w:val="212529"/>
        </w:rPr>
        <w:t xml:space="preserve">πάρχει και </w:t>
      </w:r>
      <w:r>
        <w:rPr>
          <w:rFonts w:cs="Arial"/>
          <w:color w:val="212529"/>
        </w:rPr>
        <w:t xml:space="preserve">εδώ </w:t>
      </w:r>
      <w:r w:rsidRPr="001F16B3">
        <w:rPr>
          <w:rFonts w:cs="Arial"/>
          <w:color w:val="212529"/>
        </w:rPr>
        <w:t>η απουσία της λογοδοσίας και της έγκρισης από την πολιτική ηγεσία</w:t>
      </w:r>
      <w:r>
        <w:rPr>
          <w:rFonts w:cs="Arial"/>
          <w:color w:val="212529"/>
        </w:rPr>
        <w:t>.</w:t>
      </w:r>
    </w:p>
    <w:p w:rsidR="005B41FE" w:rsidRDefault="005B41FE" w:rsidP="00181BAD">
      <w:pPr>
        <w:spacing w:after="0" w:line="281" w:lineRule="auto"/>
        <w:ind w:firstLine="720"/>
        <w:jc w:val="both"/>
        <w:rPr>
          <w:rFonts w:cs="Arial"/>
          <w:color w:val="212529"/>
        </w:rPr>
      </w:pPr>
      <w:r>
        <w:rPr>
          <w:rFonts w:cs="Arial"/>
          <w:color w:val="212529"/>
        </w:rPr>
        <w:t>Στο άρθρο 38</w:t>
      </w:r>
      <w:r w:rsidRPr="001F16B3">
        <w:rPr>
          <w:rFonts w:cs="Arial"/>
          <w:color w:val="212529"/>
        </w:rPr>
        <w:t xml:space="preserve"> υπάρχει το θέμα με την πολιτική προμηθειών και είπα και στην αρχή ότι είμαστε ακόμα πιο ανήσυχοι μετά τις τοποθετήσεις που έκανε </w:t>
      </w:r>
      <w:r>
        <w:rPr>
          <w:rFonts w:cs="Arial"/>
          <w:color w:val="212529"/>
        </w:rPr>
        <w:t xml:space="preserve">ο </w:t>
      </w:r>
      <w:r w:rsidRPr="001F16B3">
        <w:rPr>
          <w:rFonts w:cs="Arial"/>
          <w:color w:val="212529"/>
        </w:rPr>
        <w:t xml:space="preserve">εκπρόσωπος της </w:t>
      </w:r>
      <w:r>
        <w:rPr>
          <w:rFonts w:cs="Segoe UI"/>
          <w:color w:val="212529"/>
        </w:rPr>
        <w:t>Ε.Α.Α.ΔΗ.ΣΥ..</w:t>
      </w:r>
      <w:r w:rsidRPr="001F16B3">
        <w:rPr>
          <w:rFonts w:cs="Arial"/>
          <w:color w:val="212529"/>
        </w:rPr>
        <w:t xml:space="preserve"> Εδώ νομίζω το </w:t>
      </w:r>
      <w:r>
        <w:rPr>
          <w:rFonts w:cs="Arial"/>
          <w:color w:val="212529"/>
        </w:rPr>
        <w:t>Υ</w:t>
      </w:r>
      <w:r w:rsidRPr="001F16B3">
        <w:rPr>
          <w:rFonts w:cs="Arial"/>
          <w:color w:val="212529"/>
        </w:rPr>
        <w:t>πουργείο πρέπει να το δει</w:t>
      </w:r>
      <w:r>
        <w:rPr>
          <w:rFonts w:cs="Arial"/>
          <w:color w:val="212529"/>
        </w:rPr>
        <w:t>,</w:t>
      </w:r>
      <w:r w:rsidRPr="001F16B3">
        <w:rPr>
          <w:rFonts w:cs="Arial"/>
          <w:color w:val="212529"/>
        </w:rPr>
        <w:t xml:space="preserve"> να δούμε και στην επόμενη συνεδρίαση της </w:t>
      </w:r>
      <w:r>
        <w:rPr>
          <w:rFonts w:cs="Arial"/>
          <w:color w:val="212529"/>
        </w:rPr>
        <w:t>Ε</w:t>
      </w:r>
      <w:r w:rsidRPr="001F16B3">
        <w:rPr>
          <w:rFonts w:cs="Arial"/>
          <w:color w:val="212529"/>
        </w:rPr>
        <w:t xml:space="preserve">πιτροπής </w:t>
      </w:r>
      <w:r>
        <w:rPr>
          <w:rFonts w:cs="Arial"/>
          <w:color w:val="212529"/>
        </w:rPr>
        <w:t>μας,</w:t>
      </w:r>
      <w:r w:rsidRPr="001F16B3">
        <w:rPr>
          <w:rFonts w:cs="Arial"/>
          <w:color w:val="212529"/>
        </w:rPr>
        <w:t xml:space="preserve"> αλλά και στην </w:t>
      </w:r>
      <w:r>
        <w:rPr>
          <w:rFonts w:cs="Arial"/>
          <w:color w:val="212529"/>
        </w:rPr>
        <w:t>Ο</w:t>
      </w:r>
      <w:r w:rsidRPr="001F16B3">
        <w:rPr>
          <w:rFonts w:cs="Arial"/>
          <w:color w:val="212529"/>
        </w:rPr>
        <w:t>λομέλεια</w:t>
      </w:r>
      <w:r>
        <w:rPr>
          <w:rFonts w:cs="Arial"/>
          <w:color w:val="212529"/>
        </w:rPr>
        <w:t>,</w:t>
      </w:r>
      <w:r w:rsidRPr="001F16B3">
        <w:rPr>
          <w:rFonts w:cs="Arial"/>
          <w:color w:val="212529"/>
        </w:rPr>
        <w:t xml:space="preserve"> το πώς μπορούν οι διατάξεις να </w:t>
      </w:r>
      <w:r>
        <w:rPr>
          <w:rFonts w:cs="Arial"/>
          <w:color w:val="212529"/>
        </w:rPr>
        <w:t xml:space="preserve">μην </w:t>
      </w:r>
      <w:r w:rsidRPr="001F16B3">
        <w:rPr>
          <w:rFonts w:cs="Arial"/>
          <w:color w:val="212529"/>
        </w:rPr>
        <w:t xml:space="preserve">διατρέχουν </w:t>
      </w:r>
      <w:r>
        <w:rPr>
          <w:rFonts w:cs="Arial"/>
          <w:color w:val="212529"/>
        </w:rPr>
        <w:t xml:space="preserve">νομικό </w:t>
      </w:r>
      <w:r w:rsidRPr="001F16B3">
        <w:rPr>
          <w:rFonts w:cs="Arial"/>
          <w:color w:val="212529"/>
        </w:rPr>
        <w:t>κίνδυνο</w:t>
      </w:r>
      <w:r>
        <w:rPr>
          <w:rFonts w:cs="Arial"/>
          <w:color w:val="212529"/>
        </w:rPr>
        <w:t>,</w:t>
      </w:r>
      <w:r w:rsidRPr="001F16B3">
        <w:rPr>
          <w:rFonts w:cs="Arial"/>
          <w:color w:val="212529"/>
        </w:rPr>
        <w:t xml:space="preserve"> όπως αυτός έχει επισημανθεί από την </w:t>
      </w:r>
      <w:r>
        <w:rPr>
          <w:rFonts w:cs="Segoe UI"/>
          <w:color w:val="212529"/>
        </w:rPr>
        <w:t>Ε.Α.Α.ΔΗ.ΣΥ.</w:t>
      </w:r>
      <w:r>
        <w:rPr>
          <w:rFonts w:cs="Arial"/>
          <w:color w:val="212529"/>
        </w:rPr>
        <w:t>.</w:t>
      </w:r>
      <w:r w:rsidRPr="001F16B3">
        <w:rPr>
          <w:rFonts w:cs="Arial"/>
          <w:color w:val="212529"/>
        </w:rPr>
        <w:t xml:space="preserve"> </w:t>
      </w:r>
    </w:p>
    <w:p w:rsidR="005B41FE" w:rsidRDefault="005B41FE" w:rsidP="00181BAD">
      <w:pPr>
        <w:spacing w:after="0" w:line="281" w:lineRule="auto"/>
        <w:ind w:firstLine="720"/>
        <w:jc w:val="both"/>
        <w:rPr>
          <w:rFonts w:cs="Arial"/>
          <w:color w:val="212529"/>
        </w:rPr>
      </w:pPr>
      <w:r>
        <w:rPr>
          <w:rFonts w:cs="Arial"/>
          <w:color w:val="212529"/>
        </w:rPr>
        <w:t>Ε</w:t>
      </w:r>
      <w:r w:rsidRPr="001F16B3">
        <w:rPr>
          <w:rFonts w:cs="Arial"/>
          <w:color w:val="212529"/>
        </w:rPr>
        <w:t>πιτρέψτε μου να σταθώ και στα άρθρα 42 και 44</w:t>
      </w:r>
      <w:r>
        <w:rPr>
          <w:rFonts w:cs="Arial"/>
          <w:color w:val="212529"/>
        </w:rPr>
        <w:t>.</w:t>
      </w:r>
      <w:r w:rsidRPr="001F16B3">
        <w:rPr>
          <w:rFonts w:cs="Arial"/>
          <w:color w:val="212529"/>
        </w:rPr>
        <w:t xml:space="preserve"> </w:t>
      </w:r>
    </w:p>
    <w:p w:rsidR="005B41FE" w:rsidRDefault="005B41FE" w:rsidP="00181BAD">
      <w:pPr>
        <w:spacing w:after="0" w:line="281" w:lineRule="auto"/>
        <w:ind w:firstLine="720"/>
        <w:jc w:val="both"/>
        <w:rPr>
          <w:rFonts w:cs="Arial"/>
          <w:color w:val="212529"/>
        </w:rPr>
      </w:pPr>
      <w:r w:rsidRPr="001F16B3">
        <w:rPr>
          <w:rFonts w:cs="Arial"/>
          <w:color w:val="212529"/>
        </w:rPr>
        <w:t xml:space="preserve">Εδώ έχουμε την παράταση συμβάσεων </w:t>
      </w:r>
      <w:r>
        <w:rPr>
          <w:rFonts w:cs="Arial"/>
          <w:color w:val="212529"/>
        </w:rPr>
        <w:t xml:space="preserve">παροχής </w:t>
      </w:r>
      <w:r w:rsidRPr="001F16B3">
        <w:rPr>
          <w:rFonts w:cs="Arial"/>
          <w:color w:val="212529"/>
        </w:rPr>
        <w:t xml:space="preserve">υπηρεσιών επιβατικών και οδικών μεταφορών </w:t>
      </w:r>
      <w:r>
        <w:rPr>
          <w:rFonts w:cs="Arial"/>
          <w:color w:val="212529"/>
        </w:rPr>
        <w:t xml:space="preserve">και υπεκμίσθωσης συν αυτών και </w:t>
      </w:r>
      <w:r w:rsidRPr="001F16B3">
        <w:rPr>
          <w:rFonts w:cs="Arial"/>
          <w:color w:val="212529"/>
        </w:rPr>
        <w:t>κρατική επιδότηση</w:t>
      </w:r>
      <w:r>
        <w:rPr>
          <w:rFonts w:cs="Arial"/>
          <w:color w:val="212529"/>
        </w:rPr>
        <w:t xml:space="preserve"> ΟΑΣΑ.</w:t>
      </w:r>
      <w:r w:rsidRPr="001F16B3">
        <w:rPr>
          <w:rFonts w:cs="Arial"/>
          <w:color w:val="212529"/>
        </w:rPr>
        <w:t xml:space="preserve"> </w:t>
      </w:r>
      <w:r>
        <w:rPr>
          <w:rFonts w:cs="Arial"/>
          <w:color w:val="212529"/>
        </w:rPr>
        <w:t>Η Κυβέρνηση και ο Υπουργός Υποδομών και Μεταφορών, αφού πήραν</w:t>
      </w:r>
      <w:r w:rsidRPr="001F16B3">
        <w:rPr>
          <w:rFonts w:cs="Arial"/>
          <w:color w:val="212529"/>
        </w:rPr>
        <w:t xml:space="preserve"> πίσω από το Ελεγκτικό Συνέδριο την παράταση της σύμβασης για τα ΚΤΕΛ</w:t>
      </w:r>
      <w:r>
        <w:rPr>
          <w:rFonts w:cs="Arial"/>
          <w:color w:val="212529"/>
        </w:rPr>
        <w:t>,</w:t>
      </w:r>
      <w:r w:rsidRPr="001F16B3">
        <w:rPr>
          <w:rFonts w:cs="Arial"/>
          <w:color w:val="212529"/>
        </w:rPr>
        <w:t xml:space="preserve"> έρχονται να νομοθετήσουν για να μη μείνουν χωρίς λεωφορεία</w:t>
      </w:r>
      <w:r>
        <w:rPr>
          <w:rFonts w:cs="Arial"/>
          <w:color w:val="212529"/>
        </w:rPr>
        <w:t xml:space="preserve"> Αθήνα και </w:t>
      </w:r>
      <w:r w:rsidRPr="001F16B3">
        <w:rPr>
          <w:rFonts w:cs="Arial"/>
          <w:color w:val="212529"/>
        </w:rPr>
        <w:t>Θεσσαλονίκη</w:t>
      </w:r>
      <w:r>
        <w:rPr>
          <w:rFonts w:cs="Arial"/>
          <w:color w:val="212529"/>
        </w:rPr>
        <w:t>. Ε</w:t>
      </w:r>
      <w:r w:rsidRPr="001F16B3">
        <w:rPr>
          <w:rFonts w:cs="Arial"/>
          <w:color w:val="212529"/>
        </w:rPr>
        <w:t>ίναι απολύτως υπόλογοι</w:t>
      </w:r>
      <w:r>
        <w:rPr>
          <w:rFonts w:cs="Arial"/>
          <w:color w:val="212529"/>
        </w:rPr>
        <w:t xml:space="preserve">, γιατί </w:t>
      </w:r>
      <w:r w:rsidRPr="001F16B3">
        <w:rPr>
          <w:rFonts w:cs="Arial"/>
          <w:color w:val="212529"/>
        </w:rPr>
        <w:t>τρία χρόνια τώρα δεν έχουν πάρει</w:t>
      </w:r>
      <w:r>
        <w:rPr>
          <w:rFonts w:cs="Arial"/>
          <w:color w:val="212529"/>
        </w:rPr>
        <w:t xml:space="preserve"> ούτε μια ρόδα από νέο λεωφορείο.</w:t>
      </w:r>
    </w:p>
    <w:p w:rsidR="005B41FE" w:rsidRDefault="005B41FE" w:rsidP="00181BAD">
      <w:pPr>
        <w:spacing w:after="0" w:line="281" w:lineRule="auto"/>
        <w:ind w:firstLine="720"/>
        <w:jc w:val="both"/>
        <w:rPr>
          <w:rFonts w:cs="Arial"/>
          <w:color w:val="212529"/>
        </w:rPr>
      </w:pPr>
      <w:r>
        <w:rPr>
          <w:rFonts w:cs="Arial"/>
          <w:color w:val="212529"/>
        </w:rPr>
        <w:t>Ά</w:t>
      </w:r>
      <w:r w:rsidRPr="001F16B3">
        <w:rPr>
          <w:rFonts w:cs="Arial"/>
          <w:color w:val="212529"/>
        </w:rPr>
        <w:t>ρθρο 44</w:t>
      </w:r>
      <w:r>
        <w:rPr>
          <w:rFonts w:cs="Arial"/>
          <w:color w:val="212529"/>
        </w:rPr>
        <w:t>. Μ</w:t>
      </w:r>
      <w:r w:rsidRPr="001F16B3">
        <w:rPr>
          <w:rFonts w:cs="Arial"/>
          <w:color w:val="212529"/>
        </w:rPr>
        <w:t>ε το άρθρο 4</w:t>
      </w:r>
      <w:r>
        <w:rPr>
          <w:rFonts w:cs="Arial"/>
          <w:color w:val="212529"/>
        </w:rPr>
        <w:t>4</w:t>
      </w:r>
      <w:r w:rsidRPr="001F16B3">
        <w:rPr>
          <w:rFonts w:cs="Arial"/>
          <w:color w:val="212529"/>
        </w:rPr>
        <w:t xml:space="preserve"> το </w:t>
      </w:r>
      <w:r>
        <w:rPr>
          <w:rFonts w:cs="Arial"/>
          <w:color w:val="212529"/>
        </w:rPr>
        <w:t>Υ</w:t>
      </w:r>
      <w:r w:rsidRPr="001F16B3">
        <w:rPr>
          <w:rFonts w:cs="Arial"/>
          <w:color w:val="212529"/>
        </w:rPr>
        <w:t>περταμείο</w:t>
      </w:r>
      <w:r>
        <w:rPr>
          <w:rFonts w:cs="Arial"/>
          <w:color w:val="212529"/>
        </w:rPr>
        <w:t xml:space="preserve"> και οι </w:t>
      </w:r>
      <w:r w:rsidRPr="001F16B3">
        <w:rPr>
          <w:rFonts w:cs="Arial"/>
          <w:color w:val="212529"/>
        </w:rPr>
        <w:t xml:space="preserve">θυγατρικές </w:t>
      </w:r>
      <w:r>
        <w:rPr>
          <w:rFonts w:cs="Arial"/>
          <w:color w:val="212529"/>
        </w:rPr>
        <w:t xml:space="preserve">του </w:t>
      </w:r>
      <w:r w:rsidRPr="001F16B3">
        <w:rPr>
          <w:rFonts w:cs="Arial"/>
          <w:color w:val="212529"/>
        </w:rPr>
        <w:t>θα μπορούν να διεξάγουν συμβάσεις έργων</w:t>
      </w:r>
      <w:r>
        <w:rPr>
          <w:rFonts w:cs="Arial"/>
          <w:color w:val="212529"/>
        </w:rPr>
        <w:t>,</w:t>
      </w:r>
      <w:r w:rsidRPr="001F16B3">
        <w:rPr>
          <w:rFonts w:cs="Arial"/>
          <w:color w:val="212529"/>
        </w:rPr>
        <w:t xml:space="preserve"> προμηθειών και έργων κατά </w:t>
      </w:r>
      <w:r>
        <w:rPr>
          <w:rFonts w:cs="Arial"/>
          <w:color w:val="212529"/>
        </w:rPr>
        <w:t>παρέκκλιση του ν.4412. Μπορεί να αναθέτει το Υπερταμείο παροχή υπηρεσιών στις θυγατρικές,</w:t>
      </w:r>
      <w:r w:rsidR="001C0126">
        <w:rPr>
          <w:rFonts w:cs="Arial"/>
          <w:color w:val="212529"/>
        </w:rPr>
        <w:t xml:space="preserve"> </w:t>
      </w:r>
      <w:r>
        <w:rPr>
          <w:rFonts w:cs="Arial"/>
          <w:color w:val="212529"/>
        </w:rPr>
        <w:t xml:space="preserve">να κάνει </w:t>
      </w:r>
      <w:r>
        <w:rPr>
          <w:rFonts w:cs="Arial"/>
          <w:color w:val="212529"/>
          <w:lang w:val="en-US"/>
        </w:rPr>
        <w:t>service</w:t>
      </w:r>
      <w:r w:rsidRPr="0064338F">
        <w:rPr>
          <w:rFonts w:cs="Arial"/>
          <w:color w:val="212529"/>
        </w:rPr>
        <w:t xml:space="preserve"> </w:t>
      </w:r>
      <w:r>
        <w:rPr>
          <w:rFonts w:cs="Arial"/>
          <w:color w:val="212529"/>
          <w:lang w:val="en-US"/>
        </w:rPr>
        <w:t>global</w:t>
      </w:r>
      <w:r w:rsidRPr="0064338F">
        <w:rPr>
          <w:rFonts w:cs="Arial"/>
          <w:color w:val="212529"/>
        </w:rPr>
        <w:t xml:space="preserve"> </w:t>
      </w:r>
      <w:r>
        <w:rPr>
          <w:rFonts w:cs="Arial"/>
          <w:color w:val="212529"/>
          <w:lang w:val="en-US"/>
        </w:rPr>
        <w:t>agreements</w:t>
      </w:r>
      <w:r w:rsidRPr="0064338F">
        <w:rPr>
          <w:rFonts w:cs="Arial"/>
          <w:color w:val="212529"/>
        </w:rPr>
        <w:t xml:space="preserve"> </w:t>
      </w:r>
      <w:r w:rsidRPr="001F16B3">
        <w:rPr>
          <w:rFonts w:cs="Arial"/>
          <w:color w:val="212529"/>
        </w:rPr>
        <w:t xml:space="preserve">και να πραγματοποιεί συμφωνίες πλαίσιο με προμηθευτές για τις </w:t>
      </w:r>
      <w:r>
        <w:rPr>
          <w:rFonts w:cs="Arial"/>
          <w:color w:val="212529"/>
        </w:rPr>
        <w:t>θυγατρικές της.</w:t>
      </w:r>
      <w:r w:rsidRPr="001F16B3">
        <w:rPr>
          <w:rFonts w:cs="Arial"/>
          <w:color w:val="212529"/>
        </w:rPr>
        <w:t xml:space="preserve"> Το </w:t>
      </w:r>
      <w:r>
        <w:rPr>
          <w:rFonts w:cs="Arial"/>
          <w:color w:val="212529"/>
        </w:rPr>
        <w:t>Υ</w:t>
      </w:r>
      <w:r w:rsidRPr="001F16B3">
        <w:rPr>
          <w:rFonts w:cs="Arial"/>
          <w:color w:val="212529"/>
        </w:rPr>
        <w:t>περταμείο</w:t>
      </w:r>
      <w:r>
        <w:rPr>
          <w:rFonts w:cs="Arial"/>
          <w:color w:val="212529"/>
        </w:rPr>
        <w:t>,</w:t>
      </w:r>
      <w:r w:rsidRPr="001F16B3">
        <w:rPr>
          <w:rFonts w:cs="Arial"/>
          <w:color w:val="212529"/>
        </w:rPr>
        <w:t xml:space="preserve"> λοιπόν</w:t>
      </w:r>
      <w:r>
        <w:rPr>
          <w:rFonts w:cs="Arial"/>
          <w:color w:val="212529"/>
        </w:rPr>
        <w:t>,</w:t>
      </w:r>
      <w:r w:rsidRPr="001F16B3">
        <w:rPr>
          <w:rFonts w:cs="Arial"/>
          <w:color w:val="212529"/>
        </w:rPr>
        <w:t xml:space="preserve"> μετατρέπεται σε ένα μεγάλο και </w:t>
      </w:r>
      <w:r>
        <w:rPr>
          <w:rFonts w:cs="Arial"/>
          <w:color w:val="212529"/>
        </w:rPr>
        <w:t xml:space="preserve">αδιαφανή κόμβο </w:t>
      </w:r>
      <w:r w:rsidRPr="001F16B3">
        <w:rPr>
          <w:rFonts w:cs="Arial"/>
          <w:color w:val="212529"/>
        </w:rPr>
        <w:t>έργων και προμηθειών</w:t>
      </w:r>
      <w:r>
        <w:rPr>
          <w:rFonts w:cs="Arial"/>
          <w:color w:val="212529"/>
        </w:rPr>
        <w:t>.</w:t>
      </w:r>
      <w:r w:rsidRPr="001F16B3">
        <w:rPr>
          <w:rFonts w:cs="Arial"/>
          <w:color w:val="212529"/>
        </w:rPr>
        <w:t xml:space="preserve"> </w:t>
      </w:r>
    </w:p>
    <w:p w:rsidR="005B41FE" w:rsidRDefault="005B41FE" w:rsidP="00181BAD">
      <w:pPr>
        <w:spacing w:after="0" w:line="281" w:lineRule="auto"/>
        <w:ind w:firstLine="720"/>
        <w:jc w:val="both"/>
        <w:rPr>
          <w:rFonts w:cs="Arial"/>
          <w:color w:val="212529"/>
        </w:rPr>
      </w:pPr>
      <w:r w:rsidRPr="001F16B3">
        <w:rPr>
          <w:rFonts w:cs="Arial"/>
          <w:color w:val="212529"/>
        </w:rPr>
        <w:lastRenderedPageBreak/>
        <w:t xml:space="preserve">Θα σταματήσω </w:t>
      </w:r>
      <w:r>
        <w:rPr>
          <w:rFonts w:cs="Arial"/>
          <w:color w:val="212529"/>
        </w:rPr>
        <w:t xml:space="preserve">εδώ, </w:t>
      </w:r>
      <w:r w:rsidRPr="001F16B3">
        <w:rPr>
          <w:rFonts w:cs="Arial"/>
          <w:color w:val="212529"/>
        </w:rPr>
        <w:t xml:space="preserve">κύριε </w:t>
      </w:r>
      <w:r>
        <w:rPr>
          <w:rFonts w:cs="Arial"/>
          <w:color w:val="212529"/>
        </w:rPr>
        <w:t>Π</w:t>
      </w:r>
      <w:r w:rsidRPr="001F16B3">
        <w:rPr>
          <w:rFonts w:cs="Arial"/>
          <w:color w:val="212529"/>
        </w:rPr>
        <w:t>ρόεδρε και τα υπόλοιπα θα τοποθετηθού</w:t>
      </w:r>
      <w:r>
        <w:rPr>
          <w:rFonts w:cs="Arial"/>
          <w:color w:val="212529"/>
        </w:rPr>
        <w:t>με</w:t>
      </w:r>
      <w:r w:rsidRPr="001F16B3">
        <w:rPr>
          <w:rFonts w:cs="Arial"/>
          <w:color w:val="212529"/>
        </w:rPr>
        <w:t xml:space="preserve"> στις επόμενες συνεδριάσεις</w:t>
      </w:r>
      <w:r>
        <w:rPr>
          <w:rFonts w:cs="Arial"/>
          <w:color w:val="212529"/>
        </w:rPr>
        <w:t>.</w:t>
      </w:r>
      <w:r w:rsidRPr="001F16B3">
        <w:rPr>
          <w:rFonts w:cs="Arial"/>
          <w:color w:val="212529"/>
        </w:rPr>
        <w:t xml:space="preserve"> </w:t>
      </w:r>
    </w:p>
    <w:p w:rsidR="005B41FE" w:rsidRDefault="005B41FE" w:rsidP="00181BAD">
      <w:pPr>
        <w:spacing w:after="0" w:line="281" w:lineRule="auto"/>
        <w:ind w:firstLine="720"/>
        <w:jc w:val="both"/>
        <w:rPr>
          <w:rFonts w:cs="Arial"/>
          <w:color w:val="212529"/>
        </w:rPr>
      </w:pPr>
      <w:r w:rsidRPr="003E77BF">
        <w:rPr>
          <w:rFonts w:cs="Arial"/>
          <w:b/>
          <w:color w:val="212529"/>
        </w:rPr>
        <w:t>ΣΤΑΥΡΟΣ ΚΑΛΟΓΙΑΝΝΗΣ (Πρόεδρος της Επιτροπής):</w:t>
      </w:r>
      <w:r>
        <w:rPr>
          <w:rFonts w:cs="Arial"/>
          <w:color w:val="212529"/>
        </w:rPr>
        <w:t xml:space="preserve"> Το λόγο έχει ο κ. Σκανδαλίδης.</w:t>
      </w:r>
    </w:p>
    <w:p w:rsidR="005B41FE" w:rsidRDefault="005B41FE" w:rsidP="00181BAD">
      <w:pPr>
        <w:spacing w:after="0" w:line="281" w:lineRule="auto"/>
        <w:ind w:firstLine="720"/>
        <w:jc w:val="both"/>
        <w:rPr>
          <w:rFonts w:cs="Arial"/>
          <w:color w:val="212529"/>
        </w:rPr>
      </w:pPr>
      <w:r w:rsidRPr="003E77BF">
        <w:rPr>
          <w:rFonts w:cs="Arial"/>
          <w:b/>
          <w:color w:val="212529"/>
        </w:rPr>
        <w:t>ΚΩΝΣΤΑΝΤΙΝΟΣ ΣΚΑΝΔΑΛΙΔΗΣ (Ειδικός Αγορητής του Κινήματος Αλλαγής):</w:t>
      </w:r>
      <w:r>
        <w:rPr>
          <w:rFonts w:cs="Arial"/>
          <w:color w:val="212529"/>
        </w:rPr>
        <w:t xml:space="preserve"> </w:t>
      </w:r>
    </w:p>
    <w:p w:rsidR="005B41FE" w:rsidRDefault="005B41FE" w:rsidP="00181BAD">
      <w:pPr>
        <w:spacing w:after="0" w:line="281" w:lineRule="auto"/>
        <w:ind w:firstLine="720"/>
        <w:jc w:val="both"/>
        <w:rPr>
          <w:rFonts w:cs="Arial"/>
          <w:color w:val="212529"/>
        </w:rPr>
      </w:pPr>
      <w:r w:rsidRPr="001F16B3">
        <w:rPr>
          <w:rFonts w:cs="Arial"/>
          <w:color w:val="212529"/>
        </w:rPr>
        <w:t>Νομίζω</w:t>
      </w:r>
      <w:r>
        <w:rPr>
          <w:rFonts w:cs="Arial"/>
          <w:color w:val="212529"/>
        </w:rPr>
        <w:t>, κύριοι της Κυβέρνησης,</w:t>
      </w:r>
      <w:r w:rsidR="001C0126">
        <w:rPr>
          <w:rFonts w:cs="Arial"/>
          <w:color w:val="212529"/>
        </w:rPr>
        <w:t xml:space="preserve"> </w:t>
      </w:r>
      <w:r w:rsidRPr="001F16B3">
        <w:rPr>
          <w:rFonts w:cs="Arial"/>
          <w:color w:val="212529"/>
        </w:rPr>
        <w:t xml:space="preserve">ότι άλλη μια φορά </w:t>
      </w:r>
      <w:r>
        <w:rPr>
          <w:rFonts w:cs="Arial"/>
          <w:color w:val="212529"/>
        </w:rPr>
        <w:t>νομοθετείτε</w:t>
      </w:r>
      <w:r w:rsidRPr="001F16B3">
        <w:rPr>
          <w:rFonts w:cs="Arial"/>
          <w:color w:val="212529"/>
        </w:rPr>
        <w:t xml:space="preserve"> με τον τρόπο που ξέρετε πολύ καλά</w:t>
      </w:r>
      <w:r>
        <w:rPr>
          <w:rFonts w:cs="Arial"/>
          <w:color w:val="212529"/>
        </w:rPr>
        <w:t>,</w:t>
      </w:r>
      <w:r w:rsidRPr="001F16B3">
        <w:rPr>
          <w:rFonts w:cs="Arial"/>
          <w:color w:val="212529"/>
        </w:rPr>
        <w:t xml:space="preserve"> τρία νομοσχέδια σε ένα</w:t>
      </w:r>
      <w:r>
        <w:rPr>
          <w:rFonts w:cs="Arial"/>
          <w:color w:val="212529"/>
        </w:rPr>
        <w:t>, με ένα</w:t>
      </w:r>
      <w:r w:rsidRPr="001F16B3">
        <w:rPr>
          <w:rFonts w:cs="Arial"/>
          <w:color w:val="212529"/>
        </w:rPr>
        <w:t xml:space="preserve"> σκοπό </w:t>
      </w:r>
      <w:r>
        <w:rPr>
          <w:rFonts w:cs="Arial"/>
          <w:color w:val="212529"/>
        </w:rPr>
        <w:t xml:space="preserve">προφανή, να μην γίνει </w:t>
      </w:r>
      <w:r w:rsidRPr="001F16B3">
        <w:rPr>
          <w:rFonts w:cs="Arial"/>
          <w:color w:val="212529"/>
        </w:rPr>
        <w:t>ουσιαστική συζήτηση και απαντάτε πάντα με τον ίδιο τρόπο</w:t>
      </w:r>
      <w:r>
        <w:rPr>
          <w:rFonts w:cs="Arial"/>
          <w:color w:val="212529"/>
        </w:rPr>
        <w:t>,</w:t>
      </w:r>
      <w:r w:rsidRPr="001F16B3">
        <w:rPr>
          <w:rFonts w:cs="Arial"/>
          <w:color w:val="212529"/>
        </w:rPr>
        <w:t xml:space="preserve"> κάθε φορά που </w:t>
      </w:r>
      <w:r>
        <w:rPr>
          <w:rFonts w:cs="Arial"/>
          <w:color w:val="212529"/>
        </w:rPr>
        <w:t>σας γίνεται αυτή η παρατήρηση, «</w:t>
      </w:r>
      <w:r w:rsidRPr="001F16B3">
        <w:rPr>
          <w:rFonts w:cs="Arial"/>
          <w:color w:val="212529"/>
        </w:rPr>
        <w:t>ψεκάστε</w:t>
      </w:r>
      <w:r>
        <w:rPr>
          <w:rFonts w:cs="Arial"/>
          <w:color w:val="212529"/>
        </w:rPr>
        <w:t>,</w:t>
      </w:r>
      <w:r w:rsidRPr="001F16B3">
        <w:rPr>
          <w:rFonts w:cs="Arial"/>
          <w:color w:val="212529"/>
        </w:rPr>
        <w:t xml:space="preserve"> σκουπίστε</w:t>
      </w:r>
      <w:r>
        <w:rPr>
          <w:rFonts w:cs="Arial"/>
          <w:color w:val="212529"/>
        </w:rPr>
        <w:t>,</w:t>
      </w:r>
      <w:r w:rsidRPr="001F16B3">
        <w:rPr>
          <w:rFonts w:cs="Arial"/>
          <w:color w:val="212529"/>
        </w:rPr>
        <w:t xml:space="preserve"> τελειώσατε</w:t>
      </w:r>
      <w:r>
        <w:rPr>
          <w:rFonts w:cs="Arial"/>
          <w:color w:val="212529"/>
        </w:rPr>
        <w:t>».</w:t>
      </w:r>
      <w:r w:rsidRPr="001F16B3">
        <w:rPr>
          <w:rFonts w:cs="Arial"/>
          <w:color w:val="212529"/>
        </w:rPr>
        <w:t xml:space="preserve"> Αυτό σημαίνει ότι η ουσιαστική</w:t>
      </w:r>
      <w:r>
        <w:rPr>
          <w:rFonts w:cs="Arial"/>
          <w:color w:val="212529"/>
        </w:rPr>
        <w:t xml:space="preserve"> κ</w:t>
      </w:r>
      <w:r w:rsidRPr="001F16B3">
        <w:rPr>
          <w:rFonts w:cs="Arial"/>
          <w:color w:val="212529"/>
        </w:rPr>
        <w:t xml:space="preserve">οινοβουλευτική δουλειά δεν γίνεται σε κανένα σχεδόν νομοσχέδιο και το </w:t>
      </w:r>
      <w:r>
        <w:rPr>
          <w:rFonts w:cs="Arial"/>
          <w:color w:val="212529"/>
        </w:rPr>
        <w:t xml:space="preserve">ότι γίνονται </w:t>
      </w:r>
      <w:r w:rsidRPr="001F16B3">
        <w:rPr>
          <w:rFonts w:cs="Arial"/>
          <w:color w:val="212529"/>
        </w:rPr>
        <w:t xml:space="preserve">κάθε μέρα </w:t>
      </w:r>
      <w:r>
        <w:rPr>
          <w:rFonts w:cs="Arial"/>
          <w:color w:val="212529"/>
        </w:rPr>
        <w:t xml:space="preserve">οι συνεδριάσεις </w:t>
      </w:r>
      <w:r w:rsidRPr="001F16B3">
        <w:rPr>
          <w:rFonts w:cs="Arial"/>
          <w:color w:val="212529"/>
        </w:rPr>
        <w:t xml:space="preserve">και αύριο ξεκινάει η </w:t>
      </w:r>
      <w:r>
        <w:rPr>
          <w:rFonts w:cs="Arial"/>
          <w:color w:val="212529"/>
        </w:rPr>
        <w:t>Β΄</w:t>
      </w:r>
      <w:r w:rsidRPr="001F16B3">
        <w:rPr>
          <w:rFonts w:cs="Arial"/>
          <w:color w:val="212529"/>
        </w:rPr>
        <w:t xml:space="preserve"> </w:t>
      </w:r>
      <w:r>
        <w:rPr>
          <w:rFonts w:cs="Arial"/>
          <w:color w:val="212529"/>
        </w:rPr>
        <w:t>Α</w:t>
      </w:r>
      <w:r w:rsidRPr="001F16B3">
        <w:rPr>
          <w:rFonts w:cs="Arial"/>
          <w:color w:val="212529"/>
        </w:rPr>
        <w:t xml:space="preserve">νάγνωση </w:t>
      </w:r>
      <w:r>
        <w:rPr>
          <w:rFonts w:cs="Arial"/>
          <w:color w:val="212529"/>
        </w:rPr>
        <w:t>και μεθαύριο η Ολομέλεια δείχνει του λόγου το</w:t>
      </w:r>
      <w:r w:rsidRPr="001F16B3">
        <w:rPr>
          <w:rFonts w:cs="Arial"/>
          <w:color w:val="212529"/>
        </w:rPr>
        <w:t xml:space="preserve"> αληθές</w:t>
      </w:r>
      <w:r>
        <w:rPr>
          <w:rFonts w:cs="Arial"/>
          <w:color w:val="212529"/>
        </w:rPr>
        <w:t>.</w:t>
      </w:r>
    </w:p>
    <w:p w:rsidR="005B41FE" w:rsidRDefault="005B41FE" w:rsidP="00181BAD">
      <w:pPr>
        <w:spacing w:after="0" w:line="281" w:lineRule="auto"/>
        <w:ind w:firstLine="720"/>
        <w:jc w:val="both"/>
        <w:rPr>
          <w:rFonts w:cs="Arial"/>
          <w:color w:val="212529"/>
        </w:rPr>
      </w:pPr>
      <w:r>
        <w:rPr>
          <w:rFonts w:cs="Arial"/>
          <w:color w:val="212529"/>
        </w:rPr>
        <w:t>Σ</w:t>
      </w:r>
      <w:r w:rsidRPr="001F16B3">
        <w:rPr>
          <w:rFonts w:cs="Arial"/>
          <w:color w:val="212529"/>
        </w:rPr>
        <w:t>ε ό</w:t>
      </w:r>
      <w:r>
        <w:rPr>
          <w:rFonts w:cs="Arial"/>
          <w:color w:val="212529"/>
        </w:rPr>
        <w:t>,</w:t>
      </w:r>
      <w:r w:rsidRPr="001F16B3">
        <w:rPr>
          <w:rFonts w:cs="Arial"/>
          <w:color w:val="212529"/>
        </w:rPr>
        <w:t xml:space="preserve">τι αφορά </w:t>
      </w:r>
      <w:r>
        <w:rPr>
          <w:rFonts w:cs="Arial"/>
          <w:color w:val="212529"/>
        </w:rPr>
        <w:t>σ</w:t>
      </w:r>
      <w:r w:rsidRPr="001F16B3">
        <w:rPr>
          <w:rFonts w:cs="Arial"/>
          <w:color w:val="212529"/>
        </w:rPr>
        <w:t>το νομοσχέδιο</w:t>
      </w:r>
      <w:r>
        <w:rPr>
          <w:rFonts w:cs="Arial"/>
          <w:color w:val="212529"/>
        </w:rPr>
        <w:t>, Μέρος Α. Αφ</w:t>
      </w:r>
      <w:r w:rsidRPr="001F16B3">
        <w:rPr>
          <w:rFonts w:cs="Arial"/>
          <w:color w:val="212529"/>
        </w:rPr>
        <w:t>ορά την εταιρική διακυβέρνηση</w:t>
      </w:r>
      <w:r>
        <w:rPr>
          <w:rFonts w:cs="Arial"/>
          <w:color w:val="212529"/>
        </w:rPr>
        <w:t xml:space="preserve"> Ανωνύμων Εταιρειών του </w:t>
      </w:r>
      <w:r w:rsidRPr="001F16B3">
        <w:rPr>
          <w:rFonts w:cs="Arial"/>
          <w:color w:val="212529"/>
        </w:rPr>
        <w:t>δημοσίου</w:t>
      </w:r>
      <w:r>
        <w:rPr>
          <w:rFonts w:cs="Arial"/>
          <w:color w:val="212529"/>
        </w:rPr>
        <w:t>,</w:t>
      </w:r>
      <w:r w:rsidRPr="001F16B3">
        <w:rPr>
          <w:rFonts w:cs="Arial"/>
          <w:color w:val="212529"/>
        </w:rPr>
        <w:t xml:space="preserve"> ανεξάρτητα από το ποσοστό συμμετοχής</w:t>
      </w:r>
      <w:r>
        <w:rPr>
          <w:rFonts w:cs="Arial"/>
          <w:color w:val="212529"/>
        </w:rPr>
        <w:t xml:space="preserve"> και </w:t>
      </w:r>
      <w:r w:rsidRPr="001F16B3">
        <w:rPr>
          <w:rFonts w:cs="Arial"/>
          <w:color w:val="212529"/>
        </w:rPr>
        <w:t xml:space="preserve">της Ελληνικής Εταιρείας Συμμετοχών </w:t>
      </w:r>
      <w:r>
        <w:rPr>
          <w:rFonts w:cs="Arial"/>
          <w:color w:val="212529"/>
        </w:rPr>
        <w:t>κ</w:t>
      </w:r>
      <w:r w:rsidRPr="001F16B3">
        <w:rPr>
          <w:rFonts w:cs="Arial"/>
          <w:color w:val="212529"/>
        </w:rPr>
        <w:t>αι Περιουσίας</w:t>
      </w:r>
      <w:r>
        <w:rPr>
          <w:rFonts w:cs="Arial"/>
          <w:color w:val="212529"/>
        </w:rPr>
        <w:t>, δηλαδή</w:t>
      </w:r>
      <w:r w:rsidRPr="001F16B3">
        <w:rPr>
          <w:rFonts w:cs="Arial"/>
          <w:color w:val="212529"/>
        </w:rPr>
        <w:t xml:space="preserve"> του </w:t>
      </w:r>
      <w:proofErr w:type="spellStart"/>
      <w:r w:rsidRPr="001F16B3">
        <w:rPr>
          <w:rFonts w:cs="Arial"/>
          <w:color w:val="212529"/>
        </w:rPr>
        <w:t>Υπερταμείου</w:t>
      </w:r>
      <w:proofErr w:type="spellEnd"/>
      <w:r>
        <w:rPr>
          <w:rFonts w:cs="Arial"/>
          <w:color w:val="212529"/>
        </w:rPr>
        <w:t xml:space="preserve">. </w:t>
      </w:r>
    </w:p>
    <w:p w:rsidR="005B41FE" w:rsidRDefault="005B41FE" w:rsidP="00181BAD">
      <w:pPr>
        <w:spacing w:after="0" w:line="281" w:lineRule="auto"/>
        <w:ind w:firstLine="720"/>
        <w:jc w:val="both"/>
        <w:rPr>
          <w:rFonts w:cs="Arial"/>
          <w:color w:val="212529"/>
        </w:rPr>
      </w:pPr>
      <w:r>
        <w:rPr>
          <w:rFonts w:cs="Arial"/>
          <w:color w:val="212529"/>
        </w:rPr>
        <w:t>Κ</w:t>
      </w:r>
      <w:r w:rsidRPr="001F16B3">
        <w:rPr>
          <w:rFonts w:cs="Arial"/>
          <w:color w:val="212529"/>
        </w:rPr>
        <w:t>αλό είναι να μην ξεχνάμε ότι</w:t>
      </w:r>
      <w:r>
        <w:rPr>
          <w:rFonts w:cs="Arial"/>
          <w:color w:val="212529"/>
        </w:rPr>
        <w:t xml:space="preserve"> η Νέα Δημοκρατία είχε, όχι απλά </w:t>
      </w:r>
      <w:r w:rsidR="00BE7FD5">
        <w:rPr>
          <w:rFonts w:cs="Arial"/>
          <w:color w:val="212529"/>
        </w:rPr>
        <w:t>καταγγεί</w:t>
      </w:r>
      <w:r w:rsidRPr="001F16B3">
        <w:rPr>
          <w:rFonts w:cs="Arial"/>
          <w:color w:val="212529"/>
        </w:rPr>
        <w:t xml:space="preserve">λει το </w:t>
      </w:r>
      <w:r>
        <w:rPr>
          <w:rFonts w:cs="Arial"/>
          <w:color w:val="212529"/>
        </w:rPr>
        <w:t xml:space="preserve">Ταμείο, αλλά ζήτησε και </w:t>
      </w:r>
      <w:r w:rsidRPr="001F16B3">
        <w:rPr>
          <w:rFonts w:cs="Arial"/>
          <w:color w:val="212529"/>
        </w:rPr>
        <w:t>Εξεταστική Επιτροπή</w:t>
      </w:r>
      <w:r>
        <w:rPr>
          <w:rFonts w:cs="Arial"/>
          <w:color w:val="212529"/>
        </w:rPr>
        <w:t>,</w:t>
      </w:r>
      <w:r w:rsidRPr="001F16B3">
        <w:rPr>
          <w:rFonts w:cs="Arial"/>
          <w:color w:val="212529"/>
        </w:rPr>
        <w:t xml:space="preserve"> τώρα</w:t>
      </w:r>
      <w:r>
        <w:rPr>
          <w:rFonts w:cs="Arial"/>
          <w:color w:val="212529"/>
        </w:rPr>
        <w:t>,</w:t>
      </w:r>
      <w:r w:rsidRPr="001F16B3">
        <w:rPr>
          <w:rFonts w:cs="Arial"/>
          <w:color w:val="212529"/>
        </w:rPr>
        <w:t xml:space="preserve"> από την αρχή που ανέλαβε</w:t>
      </w:r>
      <w:r>
        <w:rPr>
          <w:rFonts w:cs="Arial"/>
          <w:color w:val="212529"/>
        </w:rPr>
        <w:t>,</w:t>
      </w:r>
      <w:r w:rsidRPr="001F16B3">
        <w:rPr>
          <w:rFonts w:cs="Arial"/>
          <w:color w:val="212529"/>
        </w:rPr>
        <w:t xml:space="preserve"> μια σειρά από τοποθετήσεις της ουσιαστικά ενισχύουν </w:t>
      </w:r>
      <w:r>
        <w:rPr>
          <w:rFonts w:cs="Arial"/>
          <w:color w:val="212529"/>
        </w:rPr>
        <w:t>το Υπερταμείο</w:t>
      </w:r>
      <w:r w:rsidRPr="001F16B3">
        <w:rPr>
          <w:rFonts w:cs="Arial"/>
          <w:color w:val="212529"/>
        </w:rPr>
        <w:t xml:space="preserve"> και ενισχύουν</w:t>
      </w:r>
      <w:r>
        <w:rPr>
          <w:rFonts w:cs="Arial"/>
          <w:color w:val="212529"/>
        </w:rPr>
        <w:t xml:space="preserve"> και την </w:t>
      </w:r>
      <w:r w:rsidRPr="001F16B3">
        <w:rPr>
          <w:rFonts w:cs="Arial"/>
          <w:color w:val="212529"/>
        </w:rPr>
        <w:t xml:space="preserve">εξάρτηση της χώρας και της </w:t>
      </w:r>
      <w:r>
        <w:rPr>
          <w:rFonts w:cs="Arial"/>
          <w:color w:val="212529"/>
        </w:rPr>
        <w:t xml:space="preserve">οικονομικής </w:t>
      </w:r>
      <w:r w:rsidRPr="001F16B3">
        <w:rPr>
          <w:rFonts w:cs="Arial"/>
          <w:color w:val="212529"/>
        </w:rPr>
        <w:t>ανάπτυξης από την πολιτική των ξένων</w:t>
      </w:r>
      <w:r>
        <w:rPr>
          <w:rFonts w:cs="Arial"/>
          <w:color w:val="212529"/>
        </w:rPr>
        <w:t>.</w:t>
      </w:r>
      <w:r w:rsidRPr="001F16B3">
        <w:rPr>
          <w:rFonts w:cs="Arial"/>
          <w:color w:val="212529"/>
        </w:rPr>
        <w:t xml:space="preserve"> Αυτό έγινε με σειρά</w:t>
      </w:r>
      <w:r w:rsidR="00187B30">
        <w:rPr>
          <w:rFonts w:cs="Arial"/>
          <w:color w:val="212529"/>
        </w:rPr>
        <w:t xml:space="preserve"> νόμων</w:t>
      </w:r>
      <w:r>
        <w:rPr>
          <w:rFonts w:cs="Arial"/>
          <w:color w:val="212529"/>
        </w:rPr>
        <w:t>, που θα αναφέρουμε</w:t>
      </w:r>
      <w:r w:rsidRPr="001F16B3">
        <w:rPr>
          <w:rFonts w:cs="Arial"/>
          <w:color w:val="212529"/>
        </w:rPr>
        <w:t xml:space="preserve"> στ</w:t>
      </w:r>
      <w:r>
        <w:rPr>
          <w:rFonts w:cs="Arial"/>
          <w:color w:val="212529"/>
        </w:rPr>
        <w:t xml:space="preserve">ην Ολομέλεια, </w:t>
      </w:r>
      <w:r w:rsidRPr="001F16B3">
        <w:rPr>
          <w:rFonts w:cs="Arial"/>
          <w:color w:val="212529"/>
        </w:rPr>
        <w:t>γιατί τώρα δεν πρέπει να χάνου</w:t>
      </w:r>
      <w:r>
        <w:rPr>
          <w:rFonts w:cs="Arial"/>
          <w:color w:val="212529"/>
        </w:rPr>
        <w:t>με χρόνο μ</w:t>
      </w:r>
      <w:r w:rsidRPr="001F16B3">
        <w:rPr>
          <w:rFonts w:cs="Arial"/>
          <w:color w:val="212529"/>
        </w:rPr>
        <w:t>ε αυτό</w:t>
      </w:r>
      <w:r>
        <w:rPr>
          <w:rFonts w:cs="Arial"/>
          <w:color w:val="212529"/>
        </w:rPr>
        <w:t>.</w:t>
      </w:r>
      <w:r w:rsidRPr="001F16B3">
        <w:rPr>
          <w:rFonts w:cs="Arial"/>
          <w:color w:val="212529"/>
        </w:rPr>
        <w:t xml:space="preserve"> </w:t>
      </w:r>
    </w:p>
    <w:p w:rsidR="005B41FE" w:rsidRPr="001F16B3" w:rsidRDefault="005B41FE" w:rsidP="00181BAD">
      <w:pPr>
        <w:spacing w:after="0" w:line="281" w:lineRule="auto"/>
        <w:ind w:firstLine="720"/>
        <w:jc w:val="both"/>
      </w:pPr>
      <w:r w:rsidRPr="001F16B3">
        <w:rPr>
          <w:rFonts w:cs="Arial"/>
          <w:color w:val="212529"/>
        </w:rPr>
        <w:t>Πρέπει λοιπόν να πούμε ότι αυτό που κάνετε στην πράξη με το Υπερταμείο και γενικότερ</w:t>
      </w:r>
      <w:r>
        <w:rPr>
          <w:rFonts w:cs="Arial"/>
          <w:color w:val="212529"/>
        </w:rPr>
        <w:t xml:space="preserve">α με την </w:t>
      </w:r>
      <w:r w:rsidRPr="001F16B3">
        <w:rPr>
          <w:rFonts w:cs="Arial"/>
          <w:color w:val="212529"/>
        </w:rPr>
        <w:t>εταιρική διακυβέρνηση</w:t>
      </w:r>
      <w:r>
        <w:rPr>
          <w:rFonts w:cs="Arial"/>
          <w:color w:val="212529"/>
        </w:rPr>
        <w:t>,</w:t>
      </w:r>
      <w:r w:rsidRPr="001F16B3">
        <w:rPr>
          <w:rFonts w:cs="Arial"/>
          <w:color w:val="212529"/>
        </w:rPr>
        <w:t xml:space="preserve"> έχω την αίσθηση ότι δημιουργείτ</w:t>
      </w:r>
      <w:r>
        <w:rPr>
          <w:rFonts w:cs="Arial"/>
          <w:color w:val="212529"/>
        </w:rPr>
        <w:t>ε</w:t>
      </w:r>
      <w:r w:rsidRPr="001F16B3">
        <w:rPr>
          <w:rFonts w:cs="Arial"/>
          <w:color w:val="212529"/>
        </w:rPr>
        <w:t xml:space="preserve"> ένα </w:t>
      </w:r>
      <w:r>
        <w:rPr>
          <w:rFonts w:cs="Arial"/>
          <w:color w:val="212529"/>
        </w:rPr>
        <w:t>«</w:t>
      </w:r>
      <w:r w:rsidRPr="001F16B3">
        <w:rPr>
          <w:rFonts w:cs="Arial"/>
          <w:color w:val="212529"/>
        </w:rPr>
        <w:t>αεροδιάδρομο</w:t>
      </w:r>
      <w:r>
        <w:rPr>
          <w:rFonts w:cs="Arial"/>
          <w:color w:val="212529"/>
        </w:rPr>
        <w:t>»</w:t>
      </w:r>
      <w:r w:rsidRPr="001F16B3">
        <w:rPr>
          <w:rFonts w:cs="Arial"/>
          <w:color w:val="212529"/>
        </w:rPr>
        <w:t xml:space="preserve"> για την </w:t>
      </w:r>
      <w:r>
        <w:rPr>
          <w:rFonts w:cs="Arial"/>
          <w:color w:val="212529"/>
        </w:rPr>
        <w:t xml:space="preserve">πλήρη ιδιωτικοποίηση </w:t>
      </w:r>
      <w:r w:rsidRPr="001F16B3">
        <w:rPr>
          <w:rFonts w:cs="Arial"/>
          <w:color w:val="212529"/>
        </w:rPr>
        <w:t>όλων των</w:t>
      </w:r>
      <w:r>
        <w:rPr>
          <w:rFonts w:cs="Arial"/>
          <w:color w:val="212529"/>
        </w:rPr>
        <w:t xml:space="preserve"> ανώνυμων εταιρειών, </w:t>
      </w:r>
      <w:r w:rsidRPr="001F16B3">
        <w:rPr>
          <w:rFonts w:cs="Arial"/>
          <w:color w:val="212529"/>
        </w:rPr>
        <w:t xml:space="preserve">εντός και εκτός του </w:t>
      </w:r>
      <w:proofErr w:type="spellStart"/>
      <w:r>
        <w:rPr>
          <w:rFonts w:cs="Arial"/>
          <w:color w:val="212529"/>
        </w:rPr>
        <w:t>Υ</w:t>
      </w:r>
      <w:r w:rsidRPr="001F16B3">
        <w:rPr>
          <w:rFonts w:cs="Arial"/>
          <w:color w:val="212529"/>
        </w:rPr>
        <w:t>περταμείου</w:t>
      </w:r>
      <w:proofErr w:type="spellEnd"/>
      <w:r>
        <w:rPr>
          <w:rFonts w:cs="Arial"/>
          <w:color w:val="212529"/>
        </w:rPr>
        <w:t>.</w:t>
      </w:r>
    </w:p>
    <w:p w:rsidR="005B41FE" w:rsidRDefault="005B41FE" w:rsidP="00181BAD">
      <w:pPr>
        <w:spacing w:after="0" w:line="281" w:lineRule="auto"/>
        <w:ind w:firstLine="720"/>
        <w:jc w:val="both"/>
      </w:pPr>
      <w:r>
        <w:t>Διευκολύνετε</w:t>
      </w:r>
      <w:r w:rsidR="001C0126">
        <w:t xml:space="preserve"> </w:t>
      </w:r>
      <w:r>
        <w:t xml:space="preserve">τη </w:t>
      </w:r>
      <w:r w:rsidRPr="007F142F">
        <w:t>διοίκηση να μη λογοδοτεί σε κανέναν, και πουθενά</w:t>
      </w:r>
      <w:r w:rsidR="007F142F">
        <w:t>. Π</w:t>
      </w:r>
      <w:r w:rsidRPr="007F142F">
        <w:t>ροσλήψεις εκτός ΑΣΕΠ με δύο ταχύτητες</w:t>
      </w:r>
      <w:r>
        <w:t>, δεν υπάρχουν κ</w:t>
      </w:r>
      <w:r w:rsidR="007F142F">
        <w:t>ανόνες στις δημόσιες συμβάσεις,</w:t>
      </w:r>
      <w:r w:rsidR="003360A8">
        <w:t xml:space="preserve"> </w:t>
      </w:r>
      <w:r w:rsidR="007F142F">
        <w:t>ε</w:t>
      </w:r>
      <w:r w:rsidR="003360A8">
        <w:t>νιαίο μισθολόγιο,</w:t>
      </w:r>
      <w:r>
        <w:t xml:space="preserve"> </w:t>
      </w:r>
      <w:r w:rsidR="003360A8" w:rsidRPr="003360A8">
        <w:t>ο</w:t>
      </w:r>
      <w:r w:rsidRPr="003360A8">
        <w:t>υσιαστικά στην πράξη</w:t>
      </w:r>
      <w:r w:rsidR="003360A8" w:rsidRPr="003360A8">
        <w:t xml:space="preserve"> το ακυρώνετε </w:t>
      </w:r>
      <w:r w:rsidRPr="003360A8">
        <w:t>με τους εργαζόμενους δύο ταχυτήτων</w:t>
      </w:r>
      <w:r w:rsidR="003360A8" w:rsidRPr="003360A8">
        <w:t>.</w:t>
      </w:r>
      <w:r w:rsidRPr="003360A8">
        <w:t xml:space="preserve"> </w:t>
      </w:r>
    </w:p>
    <w:p w:rsidR="005B41FE" w:rsidRDefault="00187B30" w:rsidP="00181BAD">
      <w:pPr>
        <w:spacing w:after="0" w:line="281" w:lineRule="auto"/>
        <w:ind w:firstLine="720"/>
        <w:jc w:val="both"/>
      </w:pPr>
      <w:r>
        <w:t>Πιο συγκεκριμένα σε ό,</w:t>
      </w:r>
      <w:r w:rsidR="005B41FE">
        <w:t>τι αφορά στο δεύτερο κεφάλαιο του συγκεκριμένου άρθρου, τα πρώτα άρθρα του κεφαλαίου. Εδώ έχουμε διατάξεις που περιέχουν ένα μάλλον γραφειοκρατικό και οργανωτικό πλεονασμό, αφού προβλέπεται στο άρθρο 5 και δήλωση</w:t>
      </w:r>
      <w:r w:rsidR="001C0126">
        <w:t xml:space="preserve"> </w:t>
      </w:r>
      <w:r w:rsidR="005B41FE">
        <w:t>αποστολή</w:t>
      </w:r>
      <w:r>
        <w:t>ς</w:t>
      </w:r>
      <w:r w:rsidR="005B41FE">
        <w:t xml:space="preserve"> πενταετής και δήλωση ειδικών υποχρεώσεων τριετής και στη συνέχεια και στο άρθρο 18, στρατηγικό σχέδιο τετραετίας, που καταρτίζεται σύμφωνα με τους δημοσιονομικούς στόχους του μεσοπρόθεσμου πλαισίου κλπ. και τις κατευθυντήριες οδηγίες του εποπτεύοντος Υπουργείου αλλά και άλλα ετήσια επιχειρησιακά σχέδια. Θεωρούμε πως ακόμη </w:t>
      </w:r>
      <w:r w:rsidR="005B41FE" w:rsidRPr="00F5023B">
        <w:t>και αν είναι απαρ</w:t>
      </w:r>
      <w:r w:rsidRPr="00F5023B">
        <w:t>αίτητα</w:t>
      </w:r>
      <w:r w:rsidR="005B41FE" w:rsidRPr="00F5023B">
        <w:t xml:space="preserve"> στο σύνολό τους</w:t>
      </w:r>
      <w:r w:rsidR="005B41FE">
        <w:t xml:space="preserve"> τα σχέδια αυτά, ότι θα στερούνται της αναγκαίας δημοκρατικής νομιμοποίησης, επειδή συμφωνούνται και εγκρίνονται μόνο από την Κυβέρνηση χωρίς τη συμβολή της Βουλής μέσα από την Επιτροπή Οικονομικών και Παραγωγής και Εμπορίου.</w:t>
      </w:r>
    </w:p>
    <w:p w:rsidR="005B41FE" w:rsidRDefault="005B41FE" w:rsidP="00181BAD">
      <w:pPr>
        <w:spacing w:after="0" w:line="281" w:lineRule="auto"/>
        <w:ind w:firstLine="720"/>
        <w:jc w:val="both"/>
      </w:pPr>
      <w:r>
        <w:t xml:space="preserve"> Το ίδιο ισχύει και στο άρθρο 19, με τις υποχρεώσεις λογοδοσίας των</w:t>
      </w:r>
      <w:r w:rsidR="001C0126">
        <w:t xml:space="preserve"> </w:t>
      </w:r>
      <w:r>
        <w:t>εταιρειών του δημοσίου, αλλά και στο άρθρο 21 για τα μέτρα και κυρώσεις σε βάρος των ανωνύμων εταιρειών του δημοσίου και των μελών των διοικητικών τους συμβουλίων.</w:t>
      </w:r>
    </w:p>
    <w:p w:rsidR="005B41FE" w:rsidRDefault="005B41FE" w:rsidP="00181BAD">
      <w:pPr>
        <w:spacing w:after="0" w:line="281" w:lineRule="auto"/>
        <w:ind w:firstLine="720"/>
        <w:jc w:val="both"/>
      </w:pPr>
      <w:r>
        <w:t xml:space="preserve"> Στον ορισμό των διοικήσεων των εταιρειών στο άρθρο 7, παρακάμπτεται πλήρως η Επιτροπή Δημοσίων Επιχειρήσεων Τραπεζών Οργανισμών κοινής ωφελείας και φορέων κοινωνικής ασφάλισης.</w:t>
      </w:r>
    </w:p>
    <w:p w:rsidR="005B41FE" w:rsidRDefault="005B41FE" w:rsidP="00181BAD">
      <w:pPr>
        <w:spacing w:after="0" w:line="281" w:lineRule="auto"/>
        <w:ind w:firstLine="720"/>
        <w:jc w:val="both"/>
      </w:pPr>
      <w:r>
        <w:t xml:space="preserve"> Στο άρθρο 23, για την πλήρωση θέσεων γενικών διευθυντών και τις απολαβές τους, δεν διασαφηνίζει αν η απόφαση πρόσληψης τους γίνεται από την προβλεπόμενη τριμελή επιτροπή αξιολόγησης ή από το διοικητικό συμβούλιο. Όπως και να έχει είναι ξεκάθαρο ότι ένα αμιγώς φιλοκυβερνητικό διοικητικό συμβούλιο θα κάνει και ανάλογες επιλογές, αφού δεν υπάρχουν άλλες δικλείδες διασφάλισης του αδιάβλητου της διαδικασίας της επιλογής τους.</w:t>
      </w:r>
    </w:p>
    <w:p w:rsidR="005B41FE" w:rsidRDefault="005B41FE" w:rsidP="00181BAD">
      <w:pPr>
        <w:spacing w:after="0" w:line="281" w:lineRule="auto"/>
        <w:ind w:firstLine="720"/>
        <w:jc w:val="both"/>
      </w:pPr>
      <w:r>
        <w:t xml:space="preserve"> Στο άρθρο 25, ο Υπουργός Οικονομικών μπορεί με απόφασή του να εκποιεί ελευθέρως πάσης φύσεως κινητές αξίες που έχουν περιέλθει στο ελληνικό δημόσιο, αλλά και μετοχές που κατέχει σε εταιρείες που είναι υπό εκκαθάριση. Δεν μας εκπλήσσει καθόλου, ότι οι υπερεξουσίες που προβλέπονται για τον Υπουργό Οικονομικών δεν υπόκεινται σε κανένα έλεγχο από ανώτερο όργανο, αλλά και το γεγονός ότι δεν προβλέπεται καν η γνώμη του εποπτεύοντος της ανώνυμης εταιρείας Υπουργού.</w:t>
      </w:r>
    </w:p>
    <w:p w:rsidR="005B41FE" w:rsidRDefault="005B41FE" w:rsidP="00181BAD">
      <w:pPr>
        <w:spacing w:after="0" w:line="281" w:lineRule="auto"/>
        <w:ind w:firstLine="720"/>
        <w:jc w:val="both"/>
      </w:pPr>
      <w:r>
        <w:lastRenderedPageBreak/>
        <w:t xml:space="preserve"> Στο άρθρο 27, είναι σημαντικό να τεθούν κάποιοι κανόνες για τη στάση που πρέπει να κρατήσουν, αλλά και την πληροφόρηση που οφείλουν να παρέχουν στον μέτοχο, δημόσιο που εκπροσωπούν που αφορά την άσκηση δικαιωμάτων του δημοσίου σε ανώνυμες εταιρείες, με συμμετοχή κατώτερη των 50% που προβλέπεται, απλά το ποιος παρίσταται στη γενική συνέλευση ανωνύμων εταιρειών.</w:t>
      </w:r>
    </w:p>
    <w:p w:rsidR="005B41FE" w:rsidRDefault="005B41FE" w:rsidP="00181BAD">
      <w:pPr>
        <w:spacing w:after="0" w:line="281" w:lineRule="auto"/>
        <w:ind w:firstLine="720"/>
        <w:jc w:val="both"/>
      </w:pPr>
      <w:r>
        <w:t xml:space="preserve"> Στα άρθρα 30 και 31, οι σχέσεις του εργοδότη και εργαζόμενου σε ιδιωτικό τομέα γίνονται κατά παρέκκλιση από την ισχύουσα επιχείρηση κατά την έναρξη ισχύος του παρόντος επιχειρησιακή συλλογική σύμβαση εργασίας, ή από τον κανονισμό εργασίας, ή από οποιαδήποτε άλλη συλλογική συμφωνία, ή συλλογική ρύθμιση ή επιχειρησιακή συνήθεια. Προφανώς αυτή η πρόβλεψη είναι εξαιρετικά προβληματική αφού δημιουργεί μια νέα γενιά εργαζομένων με χαμηλότερα εργασιακά δικαιώματα παρακάμπτοντας τις συλλογικές συμβάσεις εργασίας.</w:t>
      </w:r>
    </w:p>
    <w:p w:rsidR="005B41FE" w:rsidRDefault="005B41FE" w:rsidP="00181BAD">
      <w:pPr>
        <w:spacing w:after="0" w:line="281" w:lineRule="auto"/>
        <w:ind w:firstLine="720"/>
        <w:jc w:val="both"/>
      </w:pPr>
      <w:r>
        <w:t xml:space="preserve"> Στο άρθρο 34, προβλέπεται ότι το μισθολογικό καθεστώς του πάσης φύσεως προσωπικού που απασχολείται στις λοιπές θυγατρικές εταιρείες του </w:t>
      </w:r>
      <w:proofErr w:type="spellStart"/>
      <w:r>
        <w:t>υπερταμείου</w:t>
      </w:r>
      <w:proofErr w:type="spellEnd"/>
      <w:r w:rsidRPr="009D240F">
        <w:t>,</w:t>
      </w:r>
      <w:r>
        <w:t xml:space="preserve"> οι οποίες δεν περιλαμβάνονται στο μητρώο φορέων, ρυθμίζεται από τα άρθρα 7 έως 35 του ν.4354 δηλαδή το ενιαίο μισθολόγιο. Ωστόσο</w:t>
      </w:r>
      <w:r w:rsidRPr="009D240F">
        <w:t>,</w:t>
      </w:r>
      <w:r>
        <w:t xml:space="preserve"> η συνολική αμοιβή συμπεριλαμβανομέ</w:t>
      </w:r>
      <w:r w:rsidR="00187B30">
        <w:t xml:space="preserve">νων πρόσθετων αμοιβών </w:t>
      </w:r>
      <w:r w:rsidR="0051383A">
        <w:t xml:space="preserve">συνδεόμενων </w:t>
      </w:r>
      <w:r w:rsidRPr="0051383A">
        <w:t>με στόχους</w:t>
      </w:r>
      <w:r>
        <w:t xml:space="preserve"> του διευθύνοντος συμβούλου των εκτελεστικών και των λοιπών μελών των διοικητικών συμβουλίων</w:t>
      </w:r>
      <w:r w:rsidRPr="009D240F">
        <w:t>,</w:t>
      </w:r>
      <w:r>
        <w:t xml:space="preserve"> ορίζεται με απόφαση γενικής συνέλευσης θυγατρικής. Ενιαίο μισθολόγιο για τους εργαζόμενους, ελεύθερη επιλογή για τις αμοιβές των μάνατζερ, δημόσιο που θέλουμε να κρατήσουμε τα κόστη χαμηλά. Ιδιωτικός τομέας για τα </w:t>
      </w:r>
      <w:r>
        <w:rPr>
          <w:lang w:val="en-US"/>
        </w:rPr>
        <w:t>golden</w:t>
      </w:r>
      <w:r w:rsidRPr="005B41FE">
        <w:t xml:space="preserve"> </w:t>
      </w:r>
      <w:r>
        <w:rPr>
          <w:lang w:val="en-US"/>
        </w:rPr>
        <w:t>boys</w:t>
      </w:r>
      <w:r>
        <w:t xml:space="preserve">. </w:t>
      </w:r>
    </w:p>
    <w:p w:rsidR="005B41FE" w:rsidRDefault="005B41FE" w:rsidP="00181BAD">
      <w:pPr>
        <w:spacing w:after="0" w:line="281" w:lineRule="auto"/>
        <w:ind w:firstLine="720"/>
        <w:jc w:val="both"/>
      </w:pPr>
      <w:r>
        <w:t>Η διάταξη αυτή επεκτείνεται σε όλες τις θυγατρικές</w:t>
      </w:r>
      <w:r w:rsidR="001C0126">
        <w:t xml:space="preserve"> </w:t>
      </w:r>
      <w:r>
        <w:t>στο καθεστώς που προβλέφθηκε το 2019 από την Κυβέρνηση με την προσθήκη στο άρθρο 28 του ν.4354,</w:t>
      </w:r>
      <w:r w:rsidR="001C0126">
        <w:t xml:space="preserve"> </w:t>
      </w:r>
      <w:r>
        <w:t>για τις αμοιβές των μελών του διοικητικού συμβουλίου των θυγατρικών εταιρειών που είχαν πάνω από 3.000 εργαζόμενους.</w:t>
      </w:r>
    </w:p>
    <w:p w:rsidR="005B41FE" w:rsidRPr="00305D2D" w:rsidRDefault="005B41FE" w:rsidP="00181BAD">
      <w:pPr>
        <w:spacing w:after="0" w:line="281" w:lineRule="auto"/>
        <w:ind w:firstLine="720"/>
        <w:jc w:val="both"/>
      </w:pPr>
      <w:r>
        <w:t xml:space="preserve"> Το άρθρο 38, προβλέπει ότι το γενικό πλαίσιο κανονισμού έργων προμηθειών και υπηρεσιών και κανονισμοί έργων προμηθειών και υπηρεσιών των λοιπών θυγατρικών εταιρειών, καταρτίζονται κατά παρέκκλιση του ν. 4413. </w:t>
      </w:r>
    </w:p>
    <w:p w:rsidR="005B41FE" w:rsidRDefault="005B41FE" w:rsidP="00181BAD">
      <w:pPr>
        <w:spacing w:after="0" w:line="281" w:lineRule="auto"/>
        <w:ind w:firstLine="720"/>
        <w:jc w:val="both"/>
        <w:rPr>
          <w:rFonts w:cstheme="minorHAnsi"/>
          <w:bCs/>
          <w:iCs/>
        </w:rPr>
      </w:pPr>
      <w:r w:rsidRPr="00133F0D">
        <w:rPr>
          <w:rFonts w:cstheme="minorHAnsi"/>
          <w:bCs/>
          <w:iCs/>
        </w:rPr>
        <w:t>Με αυτό το άρθρο εάν δεν μπουν δικλείδες ασφαλείας</w:t>
      </w:r>
      <w:r>
        <w:rPr>
          <w:rFonts w:cstheme="minorHAnsi"/>
          <w:bCs/>
          <w:iCs/>
        </w:rPr>
        <w:t>,</w:t>
      </w:r>
      <w:r w:rsidRPr="00133F0D">
        <w:rPr>
          <w:rFonts w:cstheme="minorHAnsi"/>
          <w:bCs/>
          <w:iCs/>
        </w:rPr>
        <w:t xml:space="preserve"> κρίσιμα έργα υποδομών για τη χώρα στις μεταφορές και τα δίκτυα θα ανατίθενται κατά το δοκούν από διο</w:t>
      </w:r>
      <w:r>
        <w:rPr>
          <w:rFonts w:cstheme="minorHAnsi"/>
          <w:bCs/>
          <w:iCs/>
        </w:rPr>
        <w:t>ικήσεις</w:t>
      </w:r>
      <w:r w:rsidRPr="00133F0D">
        <w:rPr>
          <w:rFonts w:cstheme="minorHAnsi"/>
          <w:bCs/>
          <w:iCs/>
        </w:rPr>
        <w:t xml:space="preserve"> επιχειρήσεων που με το πρόσχημα του ιδιωτικού χαρακτήρα των επιχειρήσεων θα κάνουν ό</w:t>
      </w:r>
      <w:r w:rsidR="00187B30">
        <w:rPr>
          <w:rFonts w:cstheme="minorHAnsi"/>
          <w:bCs/>
          <w:iCs/>
        </w:rPr>
        <w:t>,</w:t>
      </w:r>
      <w:r w:rsidRPr="00133F0D">
        <w:rPr>
          <w:rFonts w:cstheme="minorHAnsi"/>
          <w:bCs/>
          <w:iCs/>
        </w:rPr>
        <w:t xml:space="preserve">τι επιθυμούν οι ίδιες </w:t>
      </w:r>
      <w:r>
        <w:rPr>
          <w:rFonts w:cstheme="minorHAnsi"/>
          <w:bCs/>
          <w:iCs/>
        </w:rPr>
        <w:t>ή αυτοί που τι</w:t>
      </w:r>
      <w:r w:rsidRPr="00133F0D">
        <w:rPr>
          <w:rFonts w:cstheme="minorHAnsi"/>
          <w:bCs/>
          <w:iCs/>
        </w:rPr>
        <w:t>ς διόρισαν χωρίς την παραμικρή λ</w:t>
      </w:r>
      <w:r>
        <w:rPr>
          <w:rFonts w:cstheme="minorHAnsi"/>
          <w:bCs/>
          <w:iCs/>
        </w:rPr>
        <w:t>ογοδοσία</w:t>
      </w:r>
      <w:r w:rsidRPr="00133F0D">
        <w:rPr>
          <w:rFonts w:cstheme="minorHAnsi"/>
          <w:bCs/>
          <w:iCs/>
        </w:rPr>
        <w:t>.</w:t>
      </w:r>
    </w:p>
    <w:p w:rsidR="005B41FE" w:rsidRDefault="005B41FE" w:rsidP="00181BAD">
      <w:pPr>
        <w:spacing w:after="0" w:line="281" w:lineRule="auto"/>
        <w:ind w:firstLine="720"/>
        <w:jc w:val="both"/>
        <w:rPr>
          <w:rFonts w:cstheme="minorHAnsi"/>
          <w:bCs/>
          <w:iCs/>
        </w:rPr>
      </w:pPr>
      <w:r>
        <w:rPr>
          <w:rFonts w:cstheme="minorHAnsi"/>
          <w:bCs/>
          <w:iCs/>
        </w:rPr>
        <w:t xml:space="preserve"> Στ</w:t>
      </w:r>
      <w:r w:rsidRPr="00133F0D">
        <w:rPr>
          <w:rFonts w:cstheme="minorHAnsi"/>
          <w:bCs/>
          <w:iCs/>
        </w:rPr>
        <w:t xml:space="preserve">ο άρθρο 42 που προβλέπεται ότι οι συμβάσεις παροχής υπηρεσιών επιβατικών οδικών μεταφορών καθώς και συμβάσεις </w:t>
      </w:r>
      <w:r>
        <w:rPr>
          <w:rFonts w:cstheme="minorHAnsi"/>
          <w:bCs/>
          <w:iCs/>
        </w:rPr>
        <w:t>υπ</w:t>
      </w:r>
      <w:r w:rsidRPr="00133F0D">
        <w:rPr>
          <w:rFonts w:cstheme="minorHAnsi"/>
          <w:bCs/>
          <w:iCs/>
        </w:rPr>
        <w:t xml:space="preserve">εκμίσθωσης που έχουν υπογραφεί έως την έναρξη </w:t>
      </w:r>
      <w:r>
        <w:rPr>
          <w:rFonts w:cstheme="minorHAnsi"/>
          <w:bCs/>
          <w:iCs/>
        </w:rPr>
        <w:t xml:space="preserve">της ισχύος του παρόντος μεταξύ Οργανισμού Αστικών Συγκοινωνιών και τα λοιπά, η </w:t>
      </w:r>
      <w:r w:rsidRPr="00133F0D">
        <w:rPr>
          <w:rFonts w:cstheme="minorHAnsi"/>
          <w:bCs/>
          <w:iCs/>
        </w:rPr>
        <w:t>διάτ</w:t>
      </w:r>
      <w:r>
        <w:rPr>
          <w:rFonts w:cstheme="minorHAnsi"/>
          <w:bCs/>
          <w:iCs/>
        </w:rPr>
        <w:t>αξη αυτή επανανομοθε</w:t>
      </w:r>
      <w:r w:rsidRPr="00133F0D">
        <w:rPr>
          <w:rFonts w:cstheme="minorHAnsi"/>
          <w:bCs/>
          <w:iCs/>
        </w:rPr>
        <w:t>τείται αυτούσια με την προσθήκη ότι εφαρμόζεται κατά παρέκκλιση κάθε άλλης διατάξεως</w:t>
      </w:r>
      <w:r>
        <w:rPr>
          <w:rFonts w:cstheme="minorHAnsi"/>
          <w:bCs/>
          <w:iCs/>
        </w:rPr>
        <w:t>. Είχε επανα</w:t>
      </w:r>
      <w:r w:rsidRPr="00133F0D">
        <w:rPr>
          <w:rFonts w:cstheme="minorHAnsi"/>
          <w:bCs/>
          <w:iCs/>
        </w:rPr>
        <w:t xml:space="preserve">νομοθετηθεί με το άρθρο 75 του </w:t>
      </w:r>
      <w:r>
        <w:rPr>
          <w:rFonts w:cstheme="minorHAnsi"/>
          <w:bCs/>
          <w:iCs/>
        </w:rPr>
        <w:t>ν. 4949/</w:t>
      </w:r>
      <w:r w:rsidRPr="00133F0D">
        <w:rPr>
          <w:rFonts w:cstheme="minorHAnsi"/>
          <w:bCs/>
          <w:iCs/>
        </w:rPr>
        <w:t xml:space="preserve">2022 τον Ιούλιο και </w:t>
      </w:r>
      <w:r>
        <w:rPr>
          <w:rFonts w:cstheme="minorHAnsi"/>
          <w:bCs/>
          <w:iCs/>
        </w:rPr>
        <w:t xml:space="preserve">είχε </w:t>
      </w:r>
      <w:r w:rsidRPr="00133F0D">
        <w:rPr>
          <w:rFonts w:cstheme="minorHAnsi"/>
          <w:bCs/>
          <w:iCs/>
        </w:rPr>
        <w:t>καταψηφιστεί από εμάς αφού αποτελεί διαδικασία έμμεσης ιδιωτικ</w:t>
      </w:r>
      <w:r>
        <w:rPr>
          <w:rFonts w:cstheme="minorHAnsi"/>
          <w:bCs/>
          <w:iCs/>
        </w:rPr>
        <w:t>οποίησης του έργου των Αστικών Σ</w:t>
      </w:r>
      <w:r w:rsidRPr="00133F0D">
        <w:rPr>
          <w:rFonts w:cstheme="minorHAnsi"/>
          <w:bCs/>
          <w:iCs/>
        </w:rPr>
        <w:t>υγκοινωνιών που προωθήθηκε με αφορμή την πανδημία και επεκτείνεται χωρίς ωστόσο να έχουν πραγματοποιηθεί οι απαραί</w:t>
      </w:r>
      <w:r>
        <w:rPr>
          <w:rFonts w:cstheme="minorHAnsi"/>
          <w:bCs/>
          <w:iCs/>
        </w:rPr>
        <w:t>τητες διαγωνιστικές διαδικασίες</w:t>
      </w:r>
      <w:r w:rsidRPr="00133F0D">
        <w:rPr>
          <w:rFonts w:cstheme="minorHAnsi"/>
          <w:bCs/>
          <w:iCs/>
        </w:rPr>
        <w:t>.</w:t>
      </w:r>
    </w:p>
    <w:p w:rsidR="005B41FE" w:rsidRDefault="005B41FE" w:rsidP="00181BAD">
      <w:pPr>
        <w:spacing w:after="0" w:line="281" w:lineRule="auto"/>
        <w:ind w:firstLine="720"/>
        <w:jc w:val="both"/>
        <w:rPr>
          <w:rFonts w:cstheme="minorHAnsi"/>
          <w:bCs/>
          <w:iCs/>
        </w:rPr>
      </w:pPr>
      <w:r w:rsidRPr="00133F0D">
        <w:rPr>
          <w:rFonts w:cstheme="minorHAnsi"/>
          <w:bCs/>
          <w:iCs/>
        </w:rPr>
        <w:t xml:space="preserve"> Αυτά σε ό</w:t>
      </w:r>
      <w:r w:rsidR="00242D47">
        <w:rPr>
          <w:rFonts w:cstheme="minorHAnsi"/>
          <w:bCs/>
          <w:iCs/>
        </w:rPr>
        <w:t>,</w:t>
      </w:r>
      <w:r w:rsidRPr="00133F0D">
        <w:rPr>
          <w:rFonts w:cstheme="minorHAnsi"/>
          <w:bCs/>
          <w:iCs/>
        </w:rPr>
        <w:t xml:space="preserve">τι αφορά </w:t>
      </w:r>
      <w:r>
        <w:rPr>
          <w:rFonts w:cstheme="minorHAnsi"/>
          <w:bCs/>
          <w:iCs/>
        </w:rPr>
        <w:t>τα θέματα που έχουν σχέση με το πρώτο μέρος</w:t>
      </w:r>
      <w:r w:rsidRPr="00133F0D">
        <w:rPr>
          <w:rFonts w:cstheme="minorHAnsi"/>
          <w:bCs/>
          <w:iCs/>
        </w:rPr>
        <w:t>.</w:t>
      </w:r>
    </w:p>
    <w:p w:rsidR="005B41FE" w:rsidRDefault="005B41FE" w:rsidP="00181BAD">
      <w:pPr>
        <w:spacing w:after="0" w:line="281" w:lineRule="auto"/>
        <w:ind w:firstLine="720"/>
        <w:jc w:val="both"/>
        <w:rPr>
          <w:rFonts w:cstheme="minorHAnsi"/>
          <w:bCs/>
          <w:iCs/>
        </w:rPr>
      </w:pPr>
      <w:r w:rsidRPr="00133F0D">
        <w:rPr>
          <w:rFonts w:cstheme="minorHAnsi"/>
          <w:bCs/>
          <w:iCs/>
        </w:rPr>
        <w:t xml:space="preserve"> Λίγες παρατηρήσεις για τα υπόλοιπα</w:t>
      </w:r>
      <w:r>
        <w:rPr>
          <w:rFonts w:cstheme="minorHAnsi"/>
          <w:bCs/>
          <w:iCs/>
        </w:rPr>
        <w:t>,</w:t>
      </w:r>
      <w:r w:rsidRPr="00133F0D">
        <w:rPr>
          <w:rFonts w:cstheme="minorHAnsi"/>
          <w:bCs/>
          <w:iCs/>
        </w:rPr>
        <w:t xml:space="preserve"> γιατί</w:t>
      </w:r>
      <w:r>
        <w:rPr>
          <w:rFonts w:cstheme="minorHAnsi"/>
          <w:bCs/>
          <w:iCs/>
        </w:rPr>
        <w:t>, κύριε Π</w:t>
      </w:r>
      <w:r w:rsidRPr="00133F0D">
        <w:rPr>
          <w:rFonts w:cstheme="minorHAnsi"/>
          <w:bCs/>
          <w:iCs/>
        </w:rPr>
        <w:t>ρόεδρε</w:t>
      </w:r>
      <w:r>
        <w:rPr>
          <w:rFonts w:cstheme="minorHAnsi"/>
          <w:bCs/>
          <w:iCs/>
        </w:rPr>
        <w:t>,</w:t>
      </w:r>
      <w:r w:rsidRPr="00133F0D">
        <w:rPr>
          <w:rFonts w:cstheme="minorHAnsi"/>
          <w:bCs/>
          <w:iCs/>
        </w:rPr>
        <w:t xml:space="preserve"> έχω </w:t>
      </w:r>
      <w:r>
        <w:rPr>
          <w:rFonts w:cstheme="minorHAnsi"/>
          <w:bCs/>
          <w:iCs/>
        </w:rPr>
        <w:t xml:space="preserve">χρησιμοποιήσει </w:t>
      </w:r>
      <w:r w:rsidRPr="00133F0D">
        <w:rPr>
          <w:rFonts w:cstheme="minorHAnsi"/>
          <w:bCs/>
          <w:iCs/>
        </w:rPr>
        <w:t>ήδη αρκετό χρόνο</w:t>
      </w:r>
      <w:r>
        <w:rPr>
          <w:rFonts w:cstheme="minorHAnsi"/>
          <w:bCs/>
          <w:iCs/>
        </w:rPr>
        <w:t>,</w:t>
      </w:r>
      <w:r w:rsidRPr="00133F0D">
        <w:rPr>
          <w:rFonts w:cstheme="minorHAnsi"/>
          <w:bCs/>
          <w:iCs/>
        </w:rPr>
        <w:t xml:space="preserve"> θα συνεχίσω αύριο κ</w:t>
      </w:r>
      <w:r>
        <w:rPr>
          <w:rFonts w:cstheme="minorHAnsi"/>
          <w:bCs/>
          <w:iCs/>
        </w:rPr>
        <w:t>άποια στιγμή την τοποθέτησή μου</w:t>
      </w:r>
      <w:r w:rsidRPr="00133F0D">
        <w:rPr>
          <w:rFonts w:cstheme="minorHAnsi"/>
          <w:bCs/>
          <w:iCs/>
        </w:rPr>
        <w:t xml:space="preserve">. </w:t>
      </w:r>
    </w:p>
    <w:p w:rsidR="005B41FE" w:rsidRDefault="005B41FE" w:rsidP="00181BAD">
      <w:pPr>
        <w:spacing w:after="0" w:line="281" w:lineRule="auto"/>
        <w:ind w:firstLine="720"/>
        <w:jc w:val="both"/>
        <w:rPr>
          <w:rFonts w:cstheme="minorHAnsi"/>
          <w:bCs/>
          <w:iCs/>
        </w:rPr>
      </w:pPr>
      <w:r>
        <w:rPr>
          <w:rFonts w:cstheme="minorHAnsi"/>
          <w:bCs/>
          <w:iCs/>
        </w:rPr>
        <w:t xml:space="preserve">Θεσμοθετείτε </w:t>
      </w:r>
      <w:r w:rsidRPr="00133F0D">
        <w:rPr>
          <w:rFonts w:cstheme="minorHAnsi"/>
          <w:bCs/>
          <w:iCs/>
        </w:rPr>
        <w:t xml:space="preserve">έναν </w:t>
      </w:r>
      <w:r>
        <w:rPr>
          <w:rFonts w:cstheme="minorHAnsi"/>
          <w:bCs/>
          <w:iCs/>
        </w:rPr>
        <w:t>«</w:t>
      </w:r>
      <w:r w:rsidRPr="00133F0D">
        <w:rPr>
          <w:rFonts w:cstheme="minorHAnsi"/>
          <w:bCs/>
          <w:iCs/>
        </w:rPr>
        <w:t>Τειρεσία</w:t>
      </w:r>
      <w:r>
        <w:rPr>
          <w:rFonts w:cstheme="minorHAnsi"/>
          <w:bCs/>
          <w:iCs/>
        </w:rPr>
        <w:t>» στο Δ</w:t>
      </w:r>
      <w:r w:rsidRPr="00133F0D">
        <w:rPr>
          <w:rFonts w:cstheme="minorHAnsi"/>
          <w:bCs/>
          <w:iCs/>
        </w:rPr>
        <w:t>ημόσιο</w:t>
      </w:r>
      <w:r>
        <w:rPr>
          <w:rFonts w:cstheme="minorHAnsi"/>
          <w:bCs/>
          <w:iCs/>
        </w:rPr>
        <w:t>,</w:t>
      </w:r>
      <w:r w:rsidRPr="00133F0D">
        <w:rPr>
          <w:rFonts w:cstheme="minorHAnsi"/>
          <w:bCs/>
          <w:iCs/>
        </w:rPr>
        <w:t xml:space="preserve"> δηλαδή </w:t>
      </w:r>
      <w:r>
        <w:rPr>
          <w:rFonts w:cstheme="minorHAnsi"/>
          <w:bCs/>
          <w:iCs/>
        </w:rPr>
        <w:t xml:space="preserve">όπως </w:t>
      </w:r>
      <w:r w:rsidRPr="00133F0D">
        <w:rPr>
          <w:rFonts w:cstheme="minorHAnsi"/>
          <w:bCs/>
          <w:iCs/>
        </w:rPr>
        <w:t>ήταν στις τράπεζες</w:t>
      </w:r>
      <w:r>
        <w:rPr>
          <w:rFonts w:cstheme="minorHAnsi"/>
          <w:bCs/>
          <w:iCs/>
        </w:rPr>
        <w:t xml:space="preserve"> ο</w:t>
      </w:r>
      <w:r w:rsidRPr="00133F0D">
        <w:rPr>
          <w:rFonts w:cstheme="minorHAnsi"/>
          <w:bCs/>
          <w:iCs/>
        </w:rPr>
        <w:t xml:space="preserve"> </w:t>
      </w:r>
      <w:r>
        <w:rPr>
          <w:rFonts w:cstheme="minorHAnsi"/>
          <w:bCs/>
          <w:iCs/>
        </w:rPr>
        <w:t>«</w:t>
      </w:r>
      <w:r w:rsidRPr="00133F0D">
        <w:rPr>
          <w:rFonts w:cstheme="minorHAnsi"/>
          <w:bCs/>
          <w:iCs/>
        </w:rPr>
        <w:t>Τειρεσίας</w:t>
      </w:r>
      <w:r>
        <w:rPr>
          <w:rFonts w:cstheme="minorHAnsi"/>
          <w:bCs/>
          <w:iCs/>
        </w:rPr>
        <w:t>»</w:t>
      </w:r>
      <w:r w:rsidRPr="00133F0D">
        <w:rPr>
          <w:rFonts w:cstheme="minorHAnsi"/>
          <w:bCs/>
          <w:iCs/>
        </w:rPr>
        <w:t xml:space="preserve"> και ασχολούταν</w:t>
      </w:r>
      <w:r>
        <w:rPr>
          <w:rFonts w:cstheme="minorHAnsi"/>
          <w:bCs/>
          <w:iCs/>
        </w:rPr>
        <w:t xml:space="preserve"> η Ένωση των Ε</w:t>
      </w:r>
      <w:r w:rsidR="00242D47">
        <w:rPr>
          <w:rFonts w:cstheme="minorHAnsi"/>
          <w:bCs/>
          <w:iCs/>
        </w:rPr>
        <w:t>λληνικών Τραπεζών τώρα φτιάχνεται</w:t>
      </w:r>
      <w:r w:rsidRPr="00133F0D">
        <w:rPr>
          <w:rFonts w:cstheme="minorHAnsi"/>
          <w:bCs/>
          <w:iCs/>
        </w:rPr>
        <w:t xml:space="preserve"> και πιστεύουμε ότι κατά βάση είναι μια θετική πρόταση</w:t>
      </w:r>
      <w:r>
        <w:rPr>
          <w:rFonts w:cstheme="minorHAnsi"/>
          <w:bCs/>
          <w:iCs/>
        </w:rPr>
        <w:t>, ένας θετι</w:t>
      </w:r>
      <w:r w:rsidRPr="00133F0D">
        <w:rPr>
          <w:rFonts w:cstheme="minorHAnsi"/>
          <w:bCs/>
          <w:iCs/>
        </w:rPr>
        <w:t>κός θεσμός</w:t>
      </w:r>
      <w:r>
        <w:rPr>
          <w:rFonts w:cstheme="minorHAnsi"/>
          <w:bCs/>
          <w:iCs/>
        </w:rPr>
        <w:t>. Ε</w:t>
      </w:r>
      <w:r w:rsidRPr="00133F0D">
        <w:rPr>
          <w:rFonts w:cstheme="minorHAnsi"/>
          <w:bCs/>
          <w:iCs/>
        </w:rPr>
        <w:t>ίναι σε σωστή κατεύθυνση</w:t>
      </w:r>
      <w:r>
        <w:rPr>
          <w:rFonts w:cstheme="minorHAnsi"/>
          <w:bCs/>
          <w:iCs/>
        </w:rPr>
        <w:t>, αυτή η διαδικασία</w:t>
      </w:r>
      <w:r w:rsidRPr="00133F0D">
        <w:rPr>
          <w:rFonts w:cstheme="minorHAnsi"/>
          <w:bCs/>
          <w:iCs/>
        </w:rPr>
        <w:t xml:space="preserve">. Χρειάζεται όμως διευκρίνιση για το ποιος είναι </w:t>
      </w:r>
      <w:r>
        <w:rPr>
          <w:rFonts w:cstheme="minorHAnsi"/>
          <w:bCs/>
          <w:iCs/>
        </w:rPr>
        <w:t>ο δημόσιος τομέας που αναφέρετε</w:t>
      </w:r>
      <w:r w:rsidRPr="00133F0D">
        <w:rPr>
          <w:rFonts w:cstheme="minorHAnsi"/>
          <w:bCs/>
          <w:iCs/>
        </w:rPr>
        <w:t xml:space="preserve"> στο νομοσχέδιο</w:t>
      </w:r>
      <w:r>
        <w:rPr>
          <w:rFonts w:cstheme="minorHAnsi"/>
          <w:bCs/>
          <w:iCs/>
        </w:rPr>
        <w:t>,</w:t>
      </w:r>
      <w:r w:rsidRPr="00133F0D">
        <w:rPr>
          <w:rFonts w:cstheme="minorHAnsi"/>
          <w:bCs/>
          <w:iCs/>
        </w:rPr>
        <w:t xml:space="preserve"> αυτό</w:t>
      </w:r>
      <w:r>
        <w:rPr>
          <w:rFonts w:cstheme="minorHAnsi"/>
          <w:bCs/>
          <w:iCs/>
        </w:rPr>
        <w:t>ς που ορίζεται από το ν. 42</w:t>
      </w:r>
      <w:r w:rsidRPr="00133F0D">
        <w:rPr>
          <w:rFonts w:cstheme="minorHAnsi"/>
          <w:bCs/>
          <w:iCs/>
        </w:rPr>
        <w:t xml:space="preserve">70 </w:t>
      </w:r>
      <w:r>
        <w:rPr>
          <w:rFonts w:cstheme="minorHAnsi"/>
          <w:bCs/>
          <w:iCs/>
        </w:rPr>
        <w:t>ή το ν.2190 ή</w:t>
      </w:r>
      <w:r w:rsidRPr="00133F0D">
        <w:rPr>
          <w:rFonts w:cstheme="minorHAnsi"/>
          <w:bCs/>
          <w:iCs/>
        </w:rPr>
        <w:t xml:space="preserve"> κάτι άλλο και αυτό έχει σημασία</w:t>
      </w:r>
      <w:r>
        <w:rPr>
          <w:rFonts w:cstheme="minorHAnsi"/>
          <w:bCs/>
          <w:iCs/>
        </w:rPr>
        <w:t>,</w:t>
      </w:r>
      <w:r w:rsidRPr="00133F0D">
        <w:rPr>
          <w:rFonts w:cstheme="minorHAnsi"/>
          <w:bCs/>
          <w:iCs/>
        </w:rPr>
        <w:t xml:space="preserve"> γιατί μιλάμε για ένα νομοσχέδιο το οποίο δρομολογεί τη μείωση του δημόσιου τομέα κατά πολύ μέσα από μαζικές πωλήσεις </w:t>
      </w:r>
      <w:r>
        <w:rPr>
          <w:rFonts w:cstheme="minorHAnsi"/>
          <w:bCs/>
          <w:iCs/>
        </w:rPr>
        <w:t>συμμετοχών σε ανώνυμες εταιρείες</w:t>
      </w:r>
      <w:r w:rsidRPr="00133F0D">
        <w:rPr>
          <w:rFonts w:cstheme="minorHAnsi"/>
          <w:bCs/>
          <w:iCs/>
        </w:rPr>
        <w:t xml:space="preserve">. </w:t>
      </w:r>
    </w:p>
    <w:p w:rsidR="005B41FE" w:rsidRDefault="005B41FE" w:rsidP="00181BAD">
      <w:pPr>
        <w:spacing w:after="0" w:line="281" w:lineRule="auto"/>
        <w:ind w:firstLine="720"/>
        <w:jc w:val="both"/>
        <w:rPr>
          <w:rFonts w:cstheme="minorHAnsi"/>
          <w:bCs/>
          <w:iCs/>
        </w:rPr>
      </w:pPr>
      <w:r w:rsidRPr="00133F0D">
        <w:rPr>
          <w:rFonts w:cstheme="minorHAnsi"/>
          <w:bCs/>
          <w:iCs/>
        </w:rPr>
        <w:t>Εδώ</w:t>
      </w:r>
      <w:r>
        <w:rPr>
          <w:rFonts w:cstheme="minorHAnsi"/>
          <w:bCs/>
          <w:iCs/>
        </w:rPr>
        <w:t>, επίσης,</w:t>
      </w:r>
      <w:r w:rsidRPr="00133F0D">
        <w:rPr>
          <w:rFonts w:cstheme="minorHAnsi"/>
          <w:bCs/>
          <w:iCs/>
        </w:rPr>
        <w:t xml:space="preserve"> μπαίνει ένα θέμα</w:t>
      </w:r>
      <w:r>
        <w:rPr>
          <w:rFonts w:cstheme="minorHAnsi"/>
          <w:bCs/>
          <w:iCs/>
        </w:rPr>
        <w:t>,</w:t>
      </w:r>
      <w:r w:rsidRPr="00133F0D">
        <w:rPr>
          <w:rFonts w:cstheme="minorHAnsi"/>
          <w:bCs/>
          <w:iCs/>
        </w:rPr>
        <w:t xml:space="preserve"> σημαντικό</w:t>
      </w:r>
      <w:r>
        <w:rPr>
          <w:rFonts w:cstheme="minorHAnsi"/>
          <w:bCs/>
          <w:iCs/>
        </w:rPr>
        <w:t>,</w:t>
      </w:r>
      <w:r w:rsidRPr="00133F0D">
        <w:rPr>
          <w:rFonts w:cstheme="minorHAnsi"/>
          <w:bCs/>
          <w:iCs/>
        </w:rPr>
        <w:t xml:space="preserve"> προσωπικών δεδομένων που δεν διασφαλίζονται μέσα από τις διατάξεις του νομοσχεδίου και νομίζω ότι αυτό πρέπει </w:t>
      </w:r>
      <w:r>
        <w:rPr>
          <w:rFonts w:cstheme="minorHAnsi"/>
          <w:bCs/>
          <w:iCs/>
        </w:rPr>
        <w:t xml:space="preserve">να γίνει με πολύ μεγάλη προσοχή, </w:t>
      </w:r>
      <w:r w:rsidRPr="00133F0D">
        <w:rPr>
          <w:rFonts w:cstheme="minorHAnsi"/>
          <w:bCs/>
          <w:iCs/>
        </w:rPr>
        <w:t xml:space="preserve">γιατί δεν μπορεί για παράδειγμα να προσβάλλονται </w:t>
      </w:r>
      <w:r>
        <w:rPr>
          <w:rFonts w:cstheme="minorHAnsi"/>
          <w:bCs/>
          <w:iCs/>
        </w:rPr>
        <w:t xml:space="preserve">- </w:t>
      </w:r>
      <w:r w:rsidRPr="00133F0D">
        <w:rPr>
          <w:rFonts w:cstheme="minorHAnsi"/>
          <w:bCs/>
          <w:iCs/>
        </w:rPr>
        <w:t>μέσα από συναλλαγές παράνομες</w:t>
      </w:r>
      <w:r>
        <w:rPr>
          <w:rFonts w:cstheme="minorHAnsi"/>
          <w:bCs/>
          <w:iCs/>
        </w:rPr>
        <w:t>,</w:t>
      </w:r>
      <w:r w:rsidRPr="00133F0D">
        <w:rPr>
          <w:rFonts w:cstheme="minorHAnsi"/>
          <w:bCs/>
          <w:iCs/>
        </w:rPr>
        <w:t xml:space="preserve"> ουσια</w:t>
      </w:r>
      <w:r>
        <w:rPr>
          <w:rFonts w:cstheme="minorHAnsi"/>
          <w:bCs/>
          <w:iCs/>
        </w:rPr>
        <w:t>στικά παράτυπες -</w:t>
      </w:r>
      <w:r w:rsidRPr="00133F0D">
        <w:rPr>
          <w:rFonts w:cstheme="minorHAnsi"/>
          <w:bCs/>
          <w:iCs/>
        </w:rPr>
        <w:t xml:space="preserve"> τα προσωπικά δεδομένα και ξέρουμε πώς γίνεται με τις συναλλαγές με τις τράπεζες και τους δανεισμούς και τους δανειολήπτες με διάφορα γεγονότα που βγαίν</w:t>
      </w:r>
      <w:r>
        <w:rPr>
          <w:rFonts w:cstheme="minorHAnsi"/>
          <w:bCs/>
          <w:iCs/>
        </w:rPr>
        <w:t>ουν κατά καιρούς στην επιφάνεια</w:t>
      </w:r>
      <w:r w:rsidRPr="00133F0D">
        <w:rPr>
          <w:rFonts w:cstheme="minorHAnsi"/>
          <w:bCs/>
          <w:iCs/>
        </w:rPr>
        <w:t xml:space="preserve">. </w:t>
      </w:r>
    </w:p>
    <w:p w:rsidR="005B41FE" w:rsidRDefault="005B41FE" w:rsidP="00181BAD">
      <w:pPr>
        <w:spacing w:after="0" w:line="281" w:lineRule="auto"/>
        <w:ind w:firstLine="720"/>
        <w:jc w:val="both"/>
        <w:rPr>
          <w:rFonts w:cstheme="minorHAnsi"/>
          <w:bCs/>
          <w:iCs/>
        </w:rPr>
      </w:pPr>
      <w:r>
        <w:rPr>
          <w:rFonts w:cstheme="minorHAnsi"/>
          <w:bCs/>
          <w:iCs/>
        </w:rPr>
        <w:t>Σε ό,τι αφορά το Κεντρικό Μητρώο Πιστώσεων στην Τ</w:t>
      </w:r>
      <w:r w:rsidRPr="00133F0D">
        <w:rPr>
          <w:rFonts w:cstheme="minorHAnsi"/>
          <w:bCs/>
          <w:iCs/>
        </w:rPr>
        <w:t>ράπεζα της Ελλάδος</w:t>
      </w:r>
      <w:r>
        <w:rPr>
          <w:rFonts w:cstheme="minorHAnsi"/>
          <w:bCs/>
          <w:iCs/>
        </w:rPr>
        <w:t>,</w:t>
      </w:r>
      <w:r w:rsidRPr="00133F0D">
        <w:rPr>
          <w:rFonts w:cstheme="minorHAnsi"/>
          <w:bCs/>
          <w:iCs/>
        </w:rPr>
        <w:t xml:space="preserve"> γενικά</w:t>
      </w:r>
      <w:r>
        <w:rPr>
          <w:rFonts w:cstheme="minorHAnsi"/>
          <w:bCs/>
          <w:iCs/>
        </w:rPr>
        <w:t>,</w:t>
      </w:r>
      <w:r w:rsidRPr="00133F0D">
        <w:rPr>
          <w:rFonts w:cstheme="minorHAnsi"/>
          <w:bCs/>
          <w:iCs/>
        </w:rPr>
        <w:t xml:space="preserve"> είμαστε θετικοί</w:t>
      </w:r>
      <w:r>
        <w:rPr>
          <w:rFonts w:cstheme="minorHAnsi"/>
          <w:bCs/>
          <w:iCs/>
        </w:rPr>
        <w:t>.</w:t>
      </w:r>
    </w:p>
    <w:p w:rsidR="005B41FE" w:rsidRDefault="005B41FE" w:rsidP="00181BAD">
      <w:pPr>
        <w:spacing w:after="0" w:line="281" w:lineRule="auto"/>
        <w:ind w:firstLine="720"/>
        <w:jc w:val="both"/>
        <w:rPr>
          <w:rFonts w:cstheme="minorHAnsi"/>
          <w:bCs/>
          <w:iCs/>
        </w:rPr>
      </w:pPr>
      <w:r>
        <w:rPr>
          <w:rFonts w:cstheme="minorHAnsi"/>
          <w:bCs/>
          <w:iCs/>
        </w:rPr>
        <w:t xml:space="preserve"> Σε ό,τι αφορά τον Σ</w:t>
      </w:r>
      <w:r w:rsidRPr="00133F0D">
        <w:rPr>
          <w:rFonts w:cstheme="minorHAnsi"/>
          <w:bCs/>
          <w:iCs/>
        </w:rPr>
        <w:t>υμπληρωματικό</w:t>
      </w:r>
      <w:r>
        <w:rPr>
          <w:rFonts w:cstheme="minorHAnsi"/>
          <w:bCs/>
          <w:iCs/>
        </w:rPr>
        <w:t xml:space="preserve"> Κρατικό Π</w:t>
      </w:r>
      <w:r w:rsidRPr="00133F0D">
        <w:rPr>
          <w:rFonts w:cstheme="minorHAnsi"/>
          <w:bCs/>
          <w:iCs/>
        </w:rPr>
        <w:t>ροϋπολογισμό</w:t>
      </w:r>
      <w:r>
        <w:rPr>
          <w:rFonts w:cstheme="minorHAnsi"/>
          <w:bCs/>
          <w:iCs/>
        </w:rPr>
        <w:t xml:space="preserve"> εμείς ψηφίζουμε</w:t>
      </w:r>
      <w:r w:rsidRPr="00133F0D">
        <w:rPr>
          <w:rFonts w:cstheme="minorHAnsi"/>
          <w:bCs/>
          <w:iCs/>
        </w:rPr>
        <w:t xml:space="preserve"> όλες τις εκπλ</w:t>
      </w:r>
      <w:r>
        <w:rPr>
          <w:rFonts w:cstheme="minorHAnsi"/>
          <w:bCs/>
          <w:iCs/>
        </w:rPr>
        <w:t>ηρώσεις</w:t>
      </w:r>
      <w:r w:rsidRPr="00133F0D">
        <w:rPr>
          <w:rFonts w:cstheme="minorHAnsi"/>
          <w:bCs/>
          <w:iCs/>
        </w:rPr>
        <w:t xml:space="preserve"> υποχρεώσεων που έχουμε </w:t>
      </w:r>
      <w:r>
        <w:rPr>
          <w:rFonts w:cstheme="minorHAnsi"/>
          <w:bCs/>
          <w:iCs/>
        </w:rPr>
        <w:t>στην πορεία της υλοποίησης του Π</w:t>
      </w:r>
      <w:r w:rsidRPr="00133F0D">
        <w:rPr>
          <w:rFonts w:cstheme="minorHAnsi"/>
          <w:bCs/>
          <w:iCs/>
        </w:rPr>
        <w:t>ροϋπολογισμού</w:t>
      </w:r>
      <w:r>
        <w:rPr>
          <w:rFonts w:cstheme="minorHAnsi"/>
          <w:bCs/>
          <w:iCs/>
        </w:rPr>
        <w:t>,</w:t>
      </w:r>
      <w:r w:rsidRPr="00133F0D">
        <w:rPr>
          <w:rFonts w:cstheme="minorHAnsi"/>
          <w:bCs/>
          <w:iCs/>
        </w:rPr>
        <w:t xml:space="preserve"> εκ των πραγμάτων</w:t>
      </w:r>
      <w:r>
        <w:rPr>
          <w:rFonts w:cstheme="minorHAnsi"/>
          <w:bCs/>
          <w:iCs/>
        </w:rPr>
        <w:t>, απλά επισημαίνοντά</w:t>
      </w:r>
      <w:r w:rsidRPr="00133F0D">
        <w:rPr>
          <w:rFonts w:cstheme="minorHAnsi"/>
          <w:bCs/>
          <w:iCs/>
        </w:rPr>
        <w:t xml:space="preserve">ς </w:t>
      </w:r>
      <w:r>
        <w:rPr>
          <w:rFonts w:cstheme="minorHAnsi"/>
          <w:bCs/>
          <w:iCs/>
        </w:rPr>
        <w:t>σας, κύριε Υ</w:t>
      </w:r>
      <w:r w:rsidRPr="00133F0D">
        <w:rPr>
          <w:rFonts w:cstheme="minorHAnsi"/>
          <w:bCs/>
          <w:iCs/>
        </w:rPr>
        <w:t>πουργέ</w:t>
      </w:r>
      <w:r>
        <w:rPr>
          <w:rFonts w:cstheme="minorHAnsi"/>
          <w:bCs/>
          <w:iCs/>
        </w:rPr>
        <w:t>,</w:t>
      </w:r>
      <w:r w:rsidRPr="00133F0D">
        <w:rPr>
          <w:rFonts w:cstheme="minorHAnsi"/>
          <w:bCs/>
          <w:iCs/>
        </w:rPr>
        <w:t xml:space="preserve"> αυτό που </w:t>
      </w:r>
      <w:r w:rsidRPr="00133F0D">
        <w:rPr>
          <w:rFonts w:cstheme="minorHAnsi"/>
          <w:bCs/>
          <w:iCs/>
        </w:rPr>
        <w:lastRenderedPageBreak/>
        <w:t>σας είπα τόσο εμφατικά το Δεκέμβριο</w:t>
      </w:r>
      <w:r>
        <w:rPr>
          <w:rFonts w:cstheme="minorHAnsi"/>
          <w:bCs/>
          <w:iCs/>
        </w:rPr>
        <w:t xml:space="preserve"> κατά τη συζήτηση του Π</w:t>
      </w:r>
      <w:r w:rsidRPr="00133F0D">
        <w:rPr>
          <w:rFonts w:cstheme="minorHAnsi"/>
          <w:bCs/>
          <w:iCs/>
        </w:rPr>
        <w:t>ροϋπολογισμού</w:t>
      </w:r>
      <w:r>
        <w:rPr>
          <w:rFonts w:cstheme="minorHAnsi"/>
          <w:bCs/>
          <w:iCs/>
        </w:rPr>
        <w:t>,</w:t>
      </w:r>
      <w:r w:rsidRPr="00133F0D">
        <w:rPr>
          <w:rFonts w:cstheme="minorHAnsi"/>
          <w:bCs/>
          <w:iCs/>
        </w:rPr>
        <w:t xml:space="preserve"> τον Νοέμβριο</w:t>
      </w:r>
      <w:r w:rsidRPr="007D7F40">
        <w:rPr>
          <w:rFonts w:cstheme="minorHAnsi"/>
          <w:bCs/>
          <w:iCs/>
        </w:rPr>
        <w:t>, πότε ήταν</w:t>
      </w:r>
      <w:r w:rsidR="007D7F40" w:rsidRPr="007D7F40">
        <w:rPr>
          <w:rFonts w:cstheme="minorHAnsi"/>
          <w:bCs/>
          <w:iCs/>
        </w:rPr>
        <w:t>,</w:t>
      </w:r>
      <w:r w:rsidRPr="007D7F40">
        <w:rPr>
          <w:rFonts w:cstheme="minorHAnsi"/>
          <w:bCs/>
          <w:iCs/>
        </w:rPr>
        <w:t xml:space="preserve"> για το ότι αυτή η αισιοδοξία που σας χαρακτηρίζει και εγώ το χαίρομαι</w:t>
      </w:r>
      <w:r>
        <w:rPr>
          <w:rFonts w:cstheme="minorHAnsi"/>
          <w:bCs/>
          <w:iCs/>
        </w:rPr>
        <w:t>, γιατί είστε ένας Υπουργός Ο</w:t>
      </w:r>
      <w:r w:rsidRPr="00133F0D">
        <w:rPr>
          <w:rFonts w:cstheme="minorHAnsi"/>
          <w:bCs/>
          <w:iCs/>
        </w:rPr>
        <w:t>ικονομικών που είναι πάντα αισιόδοξος</w:t>
      </w:r>
      <w:r>
        <w:rPr>
          <w:rFonts w:cstheme="minorHAnsi"/>
          <w:bCs/>
          <w:iCs/>
        </w:rPr>
        <w:t>, δεν παίρνει υπόψιν της,</w:t>
      </w:r>
      <w:r w:rsidRPr="00133F0D">
        <w:rPr>
          <w:rFonts w:cstheme="minorHAnsi"/>
          <w:bCs/>
          <w:iCs/>
        </w:rPr>
        <w:t xml:space="preserve"> πολλές </w:t>
      </w:r>
      <w:r>
        <w:rPr>
          <w:rFonts w:cstheme="minorHAnsi"/>
          <w:bCs/>
          <w:iCs/>
        </w:rPr>
        <w:t>φορές, τις κρίσει</w:t>
      </w:r>
      <w:r w:rsidRPr="00133F0D">
        <w:rPr>
          <w:rFonts w:cstheme="minorHAnsi"/>
          <w:bCs/>
          <w:iCs/>
        </w:rPr>
        <w:t>ς που έρχονται και οι οποίες απ</w:t>
      </w:r>
      <w:r>
        <w:rPr>
          <w:rFonts w:cstheme="minorHAnsi"/>
          <w:bCs/>
          <w:iCs/>
        </w:rPr>
        <w:t>’</w:t>
      </w:r>
      <w:r w:rsidRPr="00133F0D">
        <w:rPr>
          <w:rFonts w:cstheme="minorHAnsi"/>
          <w:bCs/>
          <w:iCs/>
        </w:rPr>
        <w:t xml:space="preserve"> ότι φαίνεται πολλαπλασιάζονται και τον επόμενο χειμώνα</w:t>
      </w:r>
      <w:r>
        <w:rPr>
          <w:rFonts w:cstheme="minorHAnsi"/>
          <w:bCs/>
          <w:iCs/>
        </w:rPr>
        <w:t>,</w:t>
      </w:r>
      <w:r w:rsidRPr="00133F0D">
        <w:rPr>
          <w:rFonts w:cstheme="minorHAnsi"/>
          <w:bCs/>
          <w:iCs/>
        </w:rPr>
        <w:t xml:space="preserve"> να μην είναι ο μεθεπόμενο</w:t>
      </w:r>
      <w:r>
        <w:rPr>
          <w:rFonts w:cstheme="minorHAnsi"/>
          <w:bCs/>
          <w:iCs/>
        </w:rPr>
        <w:t>ς</w:t>
      </w:r>
      <w:r w:rsidRPr="00133F0D">
        <w:rPr>
          <w:rFonts w:cstheme="minorHAnsi"/>
          <w:bCs/>
          <w:iCs/>
        </w:rPr>
        <w:t xml:space="preserve"> χειμώνας και να δούμε τι θα αναλάβει</w:t>
      </w:r>
      <w:r>
        <w:rPr>
          <w:rFonts w:cstheme="minorHAnsi"/>
          <w:bCs/>
          <w:iCs/>
        </w:rPr>
        <w:t>,</w:t>
      </w:r>
      <w:r w:rsidRPr="00133F0D">
        <w:rPr>
          <w:rFonts w:cstheme="minorHAnsi"/>
          <w:bCs/>
          <w:iCs/>
        </w:rPr>
        <w:t xml:space="preserve"> όποια κυβέρνηση αναλάβει μετά τις εκλογές</w:t>
      </w:r>
      <w:r>
        <w:rPr>
          <w:rFonts w:cstheme="minorHAnsi"/>
          <w:bCs/>
          <w:iCs/>
        </w:rPr>
        <w:t>,</w:t>
      </w:r>
      <w:r w:rsidRPr="00133F0D">
        <w:rPr>
          <w:rFonts w:cstheme="minorHAnsi"/>
          <w:bCs/>
          <w:iCs/>
        </w:rPr>
        <w:t xml:space="preserve"> να λύσει τα προβλήματα που τώρα στην προεκλογική</w:t>
      </w:r>
      <w:r>
        <w:rPr>
          <w:rFonts w:cstheme="minorHAnsi"/>
          <w:bCs/>
          <w:iCs/>
        </w:rPr>
        <w:t xml:space="preserve"> περίοδο δημιουργούνται σωρηδόν - α</w:t>
      </w:r>
      <w:r w:rsidRPr="00133F0D">
        <w:rPr>
          <w:rFonts w:cstheme="minorHAnsi"/>
          <w:bCs/>
          <w:iCs/>
        </w:rPr>
        <w:t>πό ότι έχω αντιληφθεί τις τελευταίες μέρες</w:t>
      </w:r>
      <w:r>
        <w:rPr>
          <w:rFonts w:cstheme="minorHAnsi"/>
          <w:bCs/>
          <w:iCs/>
        </w:rPr>
        <w:t xml:space="preserve"> -</w:t>
      </w:r>
      <w:r w:rsidRPr="00133F0D">
        <w:rPr>
          <w:rFonts w:cstheme="minorHAnsi"/>
          <w:bCs/>
          <w:iCs/>
        </w:rPr>
        <w:t>στην πολιτική ζω</w:t>
      </w:r>
      <w:r>
        <w:rPr>
          <w:rFonts w:cstheme="minorHAnsi"/>
          <w:bCs/>
          <w:iCs/>
        </w:rPr>
        <w:t>ή και στην εκλογική διαδικασία</w:t>
      </w:r>
      <w:r w:rsidRPr="00133F0D">
        <w:rPr>
          <w:rFonts w:cstheme="minorHAnsi"/>
          <w:bCs/>
          <w:iCs/>
        </w:rPr>
        <w:t xml:space="preserve">. </w:t>
      </w:r>
    </w:p>
    <w:p w:rsidR="005B41FE" w:rsidRDefault="005B41FE" w:rsidP="00181BAD">
      <w:pPr>
        <w:spacing w:after="0" w:line="281" w:lineRule="auto"/>
        <w:ind w:firstLine="720"/>
        <w:jc w:val="both"/>
        <w:rPr>
          <w:rFonts w:cstheme="minorHAnsi"/>
          <w:bCs/>
          <w:iCs/>
        </w:rPr>
      </w:pPr>
      <w:r w:rsidRPr="00133F0D">
        <w:rPr>
          <w:rFonts w:cstheme="minorHAnsi"/>
          <w:bCs/>
          <w:iCs/>
        </w:rPr>
        <w:t>Και τέλος για το</w:t>
      </w:r>
      <w:r>
        <w:rPr>
          <w:rFonts w:cstheme="minorHAnsi"/>
          <w:bCs/>
          <w:iCs/>
        </w:rPr>
        <w:t xml:space="preserve"> ΚΕΦΑΛΑΙΟ Ε΄(</w:t>
      </w:r>
      <w:r w:rsidRPr="00133F0D">
        <w:rPr>
          <w:rFonts w:cstheme="minorHAnsi"/>
          <w:bCs/>
          <w:iCs/>
        </w:rPr>
        <w:t>μέρος 5</w:t>
      </w:r>
      <w:r w:rsidRPr="008F0408">
        <w:rPr>
          <w:rFonts w:cstheme="minorHAnsi"/>
          <w:bCs/>
          <w:iCs/>
          <w:vertAlign w:val="superscript"/>
        </w:rPr>
        <w:t>ο</w:t>
      </w:r>
      <w:r>
        <w:rPr>
          <w:rFonts w:cstheme="minorHAnsi"/>
          <w:bCs/>
          <w:iCs/>
          <w:vertAlign w:val="superscript"/>
        </w:rPr>
        <w:t xml:space="preserve"> </w:t>
      </w:r>
      <w:r>
        <w:rPr>
          <w:rFonts w:cstheme="minorHAnsi"/>
          <w:bCs/>
          <w:iCs/>
        </w:rPr>
        <w:t>),</w:t>
      </w:r>
      <w:r w:rsidRPr="00133F0D">
        <w:rPr>
          <w:rFonts w:cstheme="minorHAnsi"/>
          <w:bCs/>
          <w:iCs/>
        </w:rPr>
        <w:t xml:space="preserve"> νομίζω ότι εδώ</w:t>
      </w:r>
      <w:r>
        <w:rPr>
          <w:rFonts w:cstheme="minorHAnsi"/>
          <w:bCs/>
          <w:iCs/>
        </w:rPr>
        <w:t>, κύριε Υ</w:t>
      </w:r>
      <w:r w:rsidRPr="00133F0D">
        <w:rPr>
          <w:rFonts w:cstheme="minorHAnsi"/>
          <w:bCs/>
          <w:iCs/>
        </w:rPr>
        <w:t>πουργέ</w:t>
      </w:r>
      <w:r>
        <w:rPr>
          <w:rFonts w:cstheme="minorHAnsi"/>
          <w:bCs/>
          <w:iCs/>
        </w:rPr>
        <w:t>, ουσιαστικά εξυπηρετείτε</w:t>
      </w:r>
      <w:r w:rsidRPr="00133F0D">
        <w:rPr>
          <w:rFonts w:cstheme="minorHAnsi"/>
          <w:bCs/>
          <w:iCs/>
        </w:rPr>
        <w:t xml:space="preserve"> κάπ</w:t>
      </w:r>
      <w:r>
        <w:rPr>
          <w:rFonts w:cstheme="minorHAnsi"/>
          <w:bCs/>
          <w:iCs/>
        </w:rPr>
        <w:t>οιες, γενικά, πελατειακές σχέσεις. Παραδείγματος χάριν,</w:t>
      </w:r>
      <w:r w:rsidRPr="00133F0D">
        <w:rPr>
          <w:rFonts w:cstheme="minorHAnsi"/>
          <w:bCs/>
          <w:iCs/>
        </w:rPr>
        <w:t xml:space="preserve"> το </w:t>
      </w:r>
      <w:r>
        <w:rPr>
          <w:rFonts w:cstheme="minorHAnsi"/>
          <w:bCs/>
          <w:iCs/>
        </w:rPr>
        <w:t xml:space="preserve">άρθρον 124 </w:t>
      </w:r>
      <w:r w:rsidRPr="00133F0D">
        <w:rPr>
          <w:rFonts w:cstheme="minorHAnsi"/>
          <w:bCs/>
          <w:iCs/>
        </w:rPr>
        <w:t xml:space="preserve">που αναφέρεται </w:t>
      </w:r>
      <w:r>
        <w:rPr>
          <w:rFonts w:cstheme="minorHAnsi"/>
          <w:bCs/>
          <w:iCs/>
        </w:rPr>
        <w:t>στην ΠΥΡΚΑΛ και το θέμα του Δήμου Δάφνης ε</w:t>
      </w:r>
      <w:r w:rsidRPr="00133F0D">
        <w:rPr>
          <w:rFonts w:cstheme="minorHAnsi"/>
          <w:bCs/>
          <w:iCs/>
        </w:rPr>
        <w:t>κεί</w:t>
      </w:r>
      <w:r>
        <w:rPr>
          <w:rFonts w:cstheme="minorHAnsi"/>
          <w:bCs/>
          <w:iCs/>
        </w:rPr>
        <w:t>,</w:t>
      </w:r>
      <w:r w:rsidRPr="00133F0D">
        <w:rPr>
          <w:rFonts w:cstheme="minorHAnsi"/>
          <w:bCs/>
          <w:iCs/>
        </w:rPr>
        <w:t xml:space="preserve"> κ</w:t>
      </w:r>
      <w:r>
        <w:rPr>
          <w:rFonts w:cstheme="minorHAnsi"/>
          <w:bCs/>
          <w:iCs/>
        </w:rPr>
        <w:t>ανένα ρόλο και λόγο δεν έχει ο Δ</w:t>
      </w:r>
      <w:r w:rsidRPr="00133F0D">
        <w:rPr>
          <w:rFonts w:cstheme="minorHAnsi"/>
          <w:bCs/>
          <w:iCs/>
        </w:rPr>
        <w:t>ήμος στη διαμόρφωση</w:t>
      </w:r>
      <w:r>
        <w:rPr>
          <w:rFonts w:cstheme="minorHAnsi"/>
          <w:bCs/>
          <w:iCs/>
        </w:rPr>
        <w:t xml:space="preserve"> του αστικού πρασίνου και της χρήσης</w:t>
      </w:r>
      <w:r w:rsidRPr="00133F0D">
        <w:rPr>
          <w:rFonts w:cstheme="minorHAnsi"/>
          <w:bCs/>
          <w:iCs/>
        </w:rPr>
        <w:t>. Το κάνουν αυτοί που</w:t>
      </w:r>
      <w:r>
        <w:rPr>
          <w:rFonts w:cstheme="minorHAnsi"/>
          <w:bCs/>
          <w:iCs/>
        </w:rPr>
        <w:t xml:space="preserve"> αποφασίζουν τα πάντα, χωρίς το Δήμο</w:t>
      </w:r>
      <w:r w:rsidRPr="00133F0D">
        <w:rPr>
          <w:rFonts w:cstheme="minorHAnsi"/>
          <w:bCs/>
          <w:iCs/>
        </w:rPr>
        <w:t>.</w:t>
      </w:r>
    </w:p>
    <w:p w:rsidR="005B41FE" w:rsidRPr="00133F0D" w:rsidRDefault="005B41FE" w:rsidP="00181BAD">
      <w:pPr>
        <w:spacing w:after="0" w:line="281" w:lineRule="auto"/>
        <w:ind w:firstLine="720"/>
        <w:jc w:val="both"/>
        <w:rPr>
          <w:rFonts w:cstheme="minorHAnsi"/>
          <w:bCs/>
          <w:iCs/>
        </w:rPr>
      </w:pPr>
      <w:r w:rsidRPr="00133F0D">
        <w:rPr>
          <w:rFonts w:cstheme="minorHAnsi"/>
          <w:bCs/>
          <w:iCs/>
        </w:rPr>
        <w:t xml:space="preserve"> Το δεύτερο </w:t>
      </w:r>
      <w:r>
        <w:rPr>
          <w:rFonts w:cstheme="minorHAnsi"/>
          <w:bCs/>
          <w:iCs/>
        </w:rPr>
        <w:t xml:space="preserve">είναι </w:t>
      </w:r>
      <w:r w:rsidRPr="00133F0D">
        <w:rPr>
          <w:rFonts w:cstheme="minorHAnsi"/>
          <w:bCs/>
          <w:iCs/>
        </w:rPr>
        <w:t>το άρθρο 167 που αναφέρεται στην τοποθέτηση προϊ</w:t>
      </w:r>
      <w:r>
        <w:rPr>
          <w:rFonts w:cstheme="minorHAnsi"/>
          <w:bCs/>
          <w:iCs/>
        </w:rPr>
        <w:t>σταμένων μετά από εισήγηση του Γενικού Γραμματέα</w:t>
      </w:r>
      <w:r w:rsidRPr="00133F0D">
        <w:rPr>
          <w:rFonts w:cstheme="minorHAnsi"/>
          <w:bCs/>
          <w:iCs/>
        </w:rPr>
        <w:t xml:space="preserve">. Σε αυτό το άρθρο λέει ότι </w:t>
      </w:r>
      <w:r>
        <w:rPr>
          <w:rFonts w:cstheme="minorHAnsi"/>
          <w:bCs/>
          <w:iCs/>
        </w:rPr>
        <w:t>«Κ</w:t>
      </w:r>
      <w:r w:rsidRPr="00133F0D">
        <w:rPr>
          <w:rFonts w:cstheme="minorHAnsi"/>
          <w:bCs/>
          <w:iCs/>
        </w:rPr>
        <w:t>ατά παρέκκλιση κάθε διάταξης γι</w:t>
      </w:r>
      <w:r>
        <w:rPr>
          <w:rFonts w:cstheme="minorHAnsi"/>
          <w:bCs/>
          <w:iCs/>
        </w:rPr>
        <w:t>α την επιλογή προϊσταμένων στο Δ</w:t>
      </w:r>
      <w:r w:rsidRPr="00133F0D">
        <w:rPr>
          <w:rFonts w:cstheme="minorHAnsi"/>
          <w:bCs/>
          <w:iCs/>
        </w:rPr>
        <w:t>ημόσιο</w:t>
      </w:r>
      <w:r>
        <w:rPr>
          <w:rFonts w:cstheme="minorHAnsi"/>
          <w:bCs/>
          <w:iCs/>
        </w:rPr>
        <w:t>, στην Υπηρεσία Διαχείρισης Έργων του Ταμείου Ανάκαμψης του Υ</w:t>
      </w:r>
      <w:r w:rsidRPr="00133F0D">
        <w:rPr>
          <w:rFonts w:cstheme="minorHAnsi"/>
          <w:bCs/>
          <w:iCs/>
        </w:rPr>
        <w:t>π</w:t>
      </w:r>
      <w:r>
        <w:rPr>
          <w:rFonts w:cstheme="minorHAnsi"/>
          <w:bCs/>
          <w:iCs/>
        </w:rPr>
        <w:t>ουργείου Αγροτικής Α</w:t>
      </w:r>
      <w:r w:rsidRPr="00133F0D">
        <w:rPr>
          <w:rFonts w:cstheme="minorHAnsi"/>
          <w:bCs/>
          <w:iCs/>
        </w:rPr>
        <w:t xml:space="preserve">νάπτυξης </w:t>
      </w:r>
      <w:r w:rsidR="00242D47">
        <w:rPr>
          <w:rFonts w:cstheme="minorHAnsi"/>
          <w:bCs/>
          <w:iCs/>
        </w:rPr>
        <w:t>και Τροφίμων</w:t>
      </w:r>
      <w:r>
        <w:rPr>
          <w:rFonts w:cstheme="minorHAnsi"/>
          <w:bCs/>
          <w:iCs/>
        </w:rPr>
        <w:t xml:space="preserve"> </w:t>
      </w:r>
      <w:r w:rsidRPr="00133F0D">
        <w:rPr>
          <w:rFonts w:cstheme="minorHAnsi"/>
          <w:bCs/>
          <w:iCs/>
        </w:rPr>
        <w:t>θα επιλ</w:t>
      </w:r>
      <w:r>
        <w:rPr>
          <w:rFonts w:cstheme="minorHAnsi"/>
          <w:bCs/>
          <w:iCs/>
        </w:rPr>
        <w:t xml:space="preserve">έγει </w:t>
      </w:r>
      <w:r w:rsidRPr="00133F0D">
        <w:rPr>
          <w:rFonts w:cstheme="minorHAnsi"/>
          <w:bCs/>
          <w:iCs/>
        </w:rPr>
        <w:t>προϊστ</w:t>
      </w:r>
      <w:r>
        <w:rPr>
          <w:rFonts w:cstheme="minorHAnsi"/>
          <w:bCs/>
          <w:iCs/>
        </w:rPr>
        <w:t>αμένους ο Υπουργός μετά από πρόταση του Γενικού Γραμματέα</w:t>
      </w:r>
      <w:r w:rsidR="00242D47" w:rsidRPr="00242D47">
        <w:rPr>
          <w:rFonts w:cstheme="minorHAnsi"/>
          <w:bCs/>
          <w:iCs/>
        </w:rPr>
        <w:t>»</w:t>
      </w:r>
      <w:r w:rsidRPr="00133F0D">
        <w:rPr>
          <w:rFonts w:cstheme="minorHAnsi"/>
          <w:bCs/>
          <w:iCs/>
        </w:rPr>
        <w:t>. Πόσο πιο κομματικό μπορεί να είναι ένα σύστημα επιλογής προϊσταμένων</w:t>
      </w:r>
      <w:r w:rsidRPr="007A7172">
        <w:rPr>
          <w:rFonts w:cstheme="minorHAnsi"/>
          <w:bCs/>
          <w:iCs/>
        </w:rPr>
        <w:t>;</w:t>
      </w:r>
      <w:r w:rsidRPr="00133F0D">
        <w:rPr>
          <w:rFonts w:cstheme="minorHAnsi"/>
          <w:bCs/>
          <w:iCs/>
        </w:rPr>
        <w:t xml:space="preserve"> </w:t>
      </w:r>
    </w:p>
    <w:p w:rsidR="005B41FE" w:rsidRDefault="005B41FE" w:rsidP="00181BAD">
      <w:pPr>
        <w:spacing w:after="0" w:line="281" w:lineRule="auto"/>
        <w:jc w:val="both"/>
        <w:rPr>
          <w:rFonts w:cs="Arial"/>
          <w:color w:val="212529"/>
        </w:rPr>
      </w:pPr>
      <w:r>
        <w:tab/>
      </w:r>
      <w:r w:rsidRPr="00731888">
        <w:rPr>
          <w:rFonts w:cs="Arial"/>
          <w:color w:val="212529"/>
        </w:rPr>
        <w:t>Στο άρθρο 170</w:t>
      </w:r>
      <w:r>
        <w:rPr>
          <w:rFonts w:cs="Arial"/>
          <w:color w:val="212529"/>
        </w:rPr>
        <w:t>,</w:t>
      </w:r>
      <w:r w:rsidRPr="00731888">
        <w:rPr>
          <w:rFonts w:cs="Arial"/>
          <w:color w:val="212529"/>
        </w:rPr>
        <w:t xml:space="preserve"> όπως και στο άρθρο 172 και στο άρθρο 176</w:t>
      </w:r>
      <w:r>
        <w:rPr>
          <w:rFonts w:cs="Arial"/>
          <w:color w:val="212529"/>
        </w:rPr>
        <w:t>, το πρώτο αφορά το Άγιον Όρος και τις Ιερές Μ</w:t>
      </w:r>
      <w:r w:rsidRPr="00731888">
        <w:rPr>
          <w:rFonts w:cs="Arial"/>
          <w:color w:val="212529"/>
        </w:rPr>
        <w:t>ονές</w:t>
      </w:r>
      <w:r>
        <w:rPr>
          <w:rFonts w:cs="Arial"/>
          <w:color w:val="212529"/>
        </w:rPr>
        <w:t>, το δεύτερο αφορά «εάν στα κέρδη του νομικού προσώπου ή</w:t>
      </w:r>
      <w:r w:rsidR="001C0126">
        <w:rPr>
          <w:rFonts w:cs="Arial"/>
          <w:color w:val="212529"/>
        </w:rPr>
        <w:t xml:space="preserve"> </w:t>
      </w:r>
      <w:r>
        <w:rPr>
          <w:rFonts w:cs="Arial"/>
          <w:color w:val="212529"/>
        </w:rPr>
        <w:t>νομικής οντότητα</w:t>
      </w:r>
      <w:r w:rsidRPr="00731888">
        <w:rPr>
          <w:rFonts w:cs="Arial"/>
          <w:color w:val="212529"/>
        </w:rPr>
        <w:t xml:space="preserve">ς </w:t>
      </w:r>
      <w:r>
        <w:rPr>
          <w:rFonts w:cs="Arial"/>
          <w:color w:val="212529"/>
        </w:rPr>
        <w:t>στα οποία υπάγονται σε φόρους στην Ε</w:t>
      </w:r>
      <w:r w:rsidRPr="00731888">
        <w:rPr>
          <w:rFonts w:cs="Arial"/>
          <w:color w:val="212529"/>
        </w:rPr>
        <w:t>λλάδα περιέλθουν</w:t>
      </w:r>
      <w:r>
        <w:rPr>
          <w:rFonts w:cs="Arial"/>
          <w:color w:val="212529"/>
        </w:rPr>
        <w:t xml:space="preserve"> κέρδη</w:t>
      </w:r>
      <w:r w:rsidRPr="00731888">
        <w:rPr>
          <w:rFonts w:cs="Arial"/>
          <w:color w:val="212529"/>
        </w:rPr>
        <w:t xml:space="preserve"> τα οποία υπάγονται σε φόρο</w:t>
      </w:r>
      <w:r>
        <w:rPr>
          <w:rFonts w:cs="Arial"/>
          <w:color w:val="212529"/>
        </w:rPr>
        <w:t>υς στην Ε</w:t>
      </w:r>
      <w:r w:rsidRPr="00731888">
        <w:rPr>
          <w:rFonts w:cs="Arial"/>
          <w:color w:val="212529"/>
        </w:rPr>
        <w:t>λλάδα στο όνομα συνδεδεμένο</w:t>
      </w:r>
      <w:r>
        <w:rPr>
          <w:rFonts w:cs="Arial"/>
          <w:color w:val="212529"/>
        </w:rPr>
        <w:t>υ προσώπου</w:t>
      </w:r>
      <w:r w:rsidRPr="00731888">
        <w:rPr>
          <w:rFonts w:cs="Arial"/>
          <w:color w:val="212529"/>
        </w:rPr>
        <w:t xml:space="preserve"> και τα λοιπά</w:t>
      </w:r>
      <w:r>
        <w:rPr>
          <w:rFonts w:cs="Arial"/>
          <w:color w:val="212529"/>
        </w:rPr>
        <w:t>» μ</w:t>
      </w:r>
      <w:r w:rsidRPr="00731888">
        <w:rPr>
          <w:rFonts w:cs="Arial"/>
          <w:color w:val="212529"/>
        </w:rPr>
        <w:t>ια ρύθμιση που έχει αναδρομική ισχύ</w:t>
      </w:r>
      <w:r>
        <w:rPr>
          <w:rFonts w:cs="Arial"/>
          <w:color w:val="212529"/>
        </w:rPr>
        <w:t>,</w:t>
      </w:r>
      <w:r w:rsidRPr="00731888">
        <w:rPr>
          <w:rFonts w:cs="Arial"/>
          <w:color w:val="212529"/>
        </w:rPr>
        <w:t xml:space="preserve"> εφόσον κατά το χρόνο έναρξης ισχύος του </w:t>
      </w:r>
      <w:r>
        <w:rPr>
          <w:rFonts w:cs="Arial"/>
          <w:color w:val="212529"/>
        </w:rPr>
        <w:t xml:space="preserve">υπόψη </w:t>
      </w:r>
      <w:r w:rsidRPr="00731888">
        <w:rPr>
          <w:rFonts w:cs="Arial"/>
          <w:color w:val="212529"/>
        </w:rPr>
        <w:t>σχεδίου νόμ</w:t>
      </w:r>
      <w:r>
        <w:rPr>
          <w:rFonts w:cs="Arial"/>
          <w:color w:val="212529"/>
        </w:rPr>
        <w:t>ου οι υποθέσεις εκκρεμούν ενώπιον</w:t>
      </w:r>
      <w:r w:rsidRPr="00731888">
        <w:rPr>
          <w:rFonts w:cs="Arial"/>
          <w:color w:val="212529"/>
        </w:rPr>
        <w:t xml:space="preserve"> της φορολογικής διοίκησης</w:t>
      </w:r>
      <w:r>
        <w:rPr>
          <w:rFonts w:cs="Arial"/>
          <w:color w:val="212529"/>
        </w:rPr>
        <w:t xml:space="preserve"> ή</w:t>
      </w:r>
      <w:r w:rsidRPr="00731888">
        <w:rPr>
          <w:rFonts w:cs="Arial"/>
          <w:color w:val="212529"/>
        </w:rPr>
        <w:t xml:space="preserve"> των τακτικών</w:t>
      </w:r>
      <w:r>
        <w:rPr>
          <w:rFonts w:cs="Arial"/>
          <w:color w:val="212529"/>
        </w:rPr>
        <w:t xml:space="preserve"> διοικητικών δικαστηρίων ή του Συμβουλίου της Ε</w:t>
      </w:r>
      <w:r w:rsidRPr="00731888">
        <w:rPr>
          <w:rFonts w:cs="Arial"/>
          <w:color w:val="212529"/>
        </w:rPr>
        <w:t>πικρατείας</w:t>
      </w:r>
      <w:r>
        <w:rPr>
          <w:rFonts w:cs="Arial"/>
          <w:color w:val="212529"/>
        </w:rPr>
        <w:t>,</w:t>
      </w:r>
      <w:r w:rsidRPr="00731888">
        <w:rPr>
          <w:rFonts w:cs="Arial"/>
          <w:color w:val="212529"/>
        </w:rPr>
        <w:t xml:space="preserve"> όπως και στο άρθρο 176 που αναφέρεται στη διενέργεια γενικών παροχών και δω</w:t>
      </w:r>
      <w:r>
        <w:rPr>
          <w:rFonts w:cs="Arial"/>
          <w:color w:val="212529"/>
        </w:rPr>
        <w:t>ρεών χρηματικών ποσών βάζουμε τώ</w:t>
      </w:r>
      <w:r w:rsidRPr="00731888">
        <w:rPr>
          <w:rFonts w:cs="Arial"/>
          <w:color w:val="212529"/>
        </w:rPr>
        <w:t xml:space="preserve">ρα </w:t>
      </w:r>
      <w:r>
        <w:rPr>
          <w:rFonts w:cs="Arial"/>
          <w:color w:val="212529"/>
        </w:rPr>
        <w:t>και τα χρηματικά ποσά</w:t>
      </w:r>
      <w:r w:rsidRPr="00731888">
        <w:rPr>
          <w:rFonts w:cs="Arial"/>
          <w:color w:val="212529"/>
        </w:rPr>
        <w:t xml:space="preserve"> στις δωρ</w:t>
      </w:r>
      <w:r>
        <w:rPr>
          <w:rFonts w:cs="Arial"/>
          <w:color w:val="212529"/>
        </w:rPr>
        <w:t>εάν παροχές και τα τρία θεωρούμε</w:t>
      </w:r>
      <w:r w:rsidRPr="00731888">
        <w:rPr>
          <w:rFonts w:cs="Arial"/>
          <w:color w:val="212529"/>
        </w:rPr>
        <w:t xml:space="preserve"> ότι είναι φωτογραφικές διατάξεις χωρίς ικανοποιητική τεκμηρίωση για την αναγκαιότητά τους</w:t>
      </w:r>
      <w:r>
        <w:rPr>
          <w:rFonts w:cs="Arial"/>
          <w:color w:val="212529"/>
        </w:rPr>
        <w:t>.</w:t>
      </w:r>
      <w:r w:rsidRPr="00731888">
        <w:rPr>
          <w:rFonts w:cs="Arial"/>
          <w:color w:val="212529"/>
        </w:rPr>
        <w:t xml:space="preserve"> </w:t>
      </w:r>
    </w:p>
    <w:p w:rsidR="005B41FE" w:rsidRDefault="005B41FE" w:rsidP="00181BAD">
      <w:pPr>
        <w:spacing w:after="0" w:line="281" w:lineRule="auto"/>
        <w:ind w:firstLine="720"/>
        <w:jc w:val="both"/>
        <w:rPr>
          <w:rFonts w:cs="Arial"/>
          <w:color w:val="212529"/>
        </w:rPr>
      </w:pPr>
      <w:r w:rsidRPr="00731888">
        <w:rPr>
          <w:rFonts w:cs="Arial"/>
          <w:color w:val="212529"/>
        </w:rPr>
        <w:t>Κλείνοντας</w:t>
      </w:r>
      <w:r>
        <w:rPr>
          <w:rFonts w:cs="Arial"/>
          <w:color w:val="212529"/>
        </w:rPr>
        <w:t>, θέλω να πω ότι είναι εργώδης η προσπάθεια του Υπουργείου Ο</w:t>
      </w:r>
      <w:r w:rsidRPr="00731888">
        <w:rPr>
          <w:rFonts w:cs="Arial"/>
          <w:color w:val="212529"/>
        </w:rPr>
        <w:t>ικονομικών</w:t>
      </w:r>
      <w:r>
        <w:rPr>
          <w:rFonts w:cs="Arial"/>
          <w:color w:val="212529"/>
        </w:rPr>
        <w:t>,</w:t>
      </w:r>
      <w:r w:rsidRPr="00731888">
        <w:rPr>
          <w:rFonts w:cs="Arial"/>
          <w:color w:val="212529"/>
        </w:rPr>
        <w:t xml:space="preserve"> αλλά ο τρόπος που γίνεται</w:t>
      </w:r>
      <w:r>
        <w:rPr>
          <w:rFonts w:cs="Arial"/>
          <w:color w:val="212529"/>
        </w:rPr>
        <w:t xml:space="preserve"> αυτή η συζήτηση</w:t>
      </w:r>
      <w:r w:rsidRPr="00731888">
        <w:rPr>
          <w:rFonts w:cs="Arial"/>
          <w:color w:val="212529"/>
        </w:rPr>
        <w:t xml:space="preserve"> δεν βοηθάει καθόλου στο να αποκτήσει ένα ορθολογικό σύστημα και ένα δίκαιο σύστημα φορολόγησης και οτιδήποτε άλλο</w:t>
      </w:r>
      <w:r>
        <w:rPr>
          <w:rFonts w:cs="Arial"/>
          <w:color w:val="212529"/>
        </w:rPr>
        <w:t>.</w:t>
      </w:r>
      <w:r w:rsidRPr="00731888">
        <w:rPr>
          <w:rFonts w:cs="Arial"/>
          <w:color w:val="212529"/>
        </w:rPr>
        <w:t xml:space="preserve"> </w:t>
      </w:r>
    </w:p>
    <w:p w:rsidR="005B41FE" w:rsidRDefault="005B41FE" w:rsidP="00181BAD">
      <w:pPr>
        <w:spacing w:after="0" w:line="281" w:lineRule="auto"/>
        <w:ind w:firstLine="720"/>
        <w:jc w:val="both"/>
        <w:rPr>
          <w:rFonts w:cs="Arial"/>
          <w:color w:val="212529"/>
        </w:rPr>
      </w:pPr>
      <w:r w:rsidRPr="00731888">
        <w:rPr>
          <w:rFonts w:cs="Arial"/>
          <w:color w:val="212529"/>
        </w:rPr>
        <w:t>Προ</w:t>
      </w:r>
      <w:r>
        <w:rPr>
          <w:rFonts w:cs="Arial"/>
          <w:color w:val="212529"/>
        </w:rPr>
        <w:t xml:space="preserve">σπαθώ να θυμηθώ πόσες φορολογικές διατάξεις έχετε </w:t>
      </w:r>
      <w:r w:rsidRPr="00731888">
        <w:rPr>
          <w:rFonts w:cs="Arial"/>
          <w:color w:val="212529"/>
        </w:rPr>
        <w:t>φέρει από την ημέρα που έχετε αναλάβει τη διακυβέρνηση της χώρας</w:t>
      </w:r>
      <w:r>
        <w:rPr>
          <w:rFonts w:cs="Arial"/>
          <w:color w:val="212529"/>
        </w:rPr>
        <w:t>.</w:t>
      </w:r>
      <w:r w:rsidRPr="00731888">
        <w:rPr>
          <w:rFonts w:cs="Arial"/>
          <w:color w:val="212529"/>
        </w:rPr>
        <w:t xml:space="preserve"> Δεν μετριούνται πια</w:t>
      </w:r>
      <w:r>
        <w:rPr>
          <w:rFonts w:cs="Arial"/>
          <w:color w:val="212529"/>
        </w:rPr>
        <w:t>,</w:t>
      </w:r>
      <w:r w:rsidRPr="00731888">
        <w:rPr>
          <w:rFonts w:cs="Arial"/>
          <w:color w:val="212529"/>
        </w:rPr>
        <w:t xml:space="preserve"> δεν μετριούνται</w:t>
      </w:r>
      <w:r>
        <w:rPr>
          <w:rFonts w:cs="Arial"/>
          <w:color w:val="212529"/>
        </w:rPr>
        <w:t>, είναι</w:t>
      </w:r>
      <w:r w:rsidRPr="00731888">
        <w:rPr>
          <w:rFonts w:cs="Arial"/>
          <w:color w:val="212529"/>
        </w:rPr>
        <w:t xml:space="preserve"> δεκάδες</w:t>
      </w:r>
      <w:r>
        <w:rPr>
          <w:rFonts w:cs="Arial"/>
          <w:color w:val="212529"/>
        </w:rPr>
        <w:t>.</w:t>
      </w:r>
      <w:r w:rsidRPr="00731888">
        <w:rPr>
          <w:rFonts w:cs="Arial"/>
          <w:color w:val="212529"/>
        </w:rPr>
        <w:t xml:space="preserve"> </w:t>
      </w:r>
    </w:p>
    <w:p w:rsidR="005B41FE" w:rsidRDefault="005B41FE" w:rsidP="00181BAD">
      <w:pPr>
        <w:spacing w:after="0" w:line="281" w:lineRule="auto"/>
        <w:ind w:firstLine="720"/>
        <w:jc w:val="both"/>
        <w:rPr>
          <w:rFonts w:cs="Arial"/>
          <w:color w:val="212529"/>
        </w:rPr>
      </w:pPr>
      <w:r>
        <w:rPr>
          <w:rFonts w:cs="Arial"/>
          <w:color w:val="212529"/>
        </w:rPr>
        <w:t>Λοιπόν, σας παρακαλούμε</w:t>
      </w:r>
      <w:r w:rsidRPr="00731888">
        <w:rPr>
          <w:rFonts w:cs="Arial"/>
          <w:color w:val="212529"/>
        </w:rPr>
        <w:t xml:space="preserve"> φέρτε ένα γενικό σχέδιο να κάνουμε μια μεγάλη τομή</w:t>
      </w:r>
      <w:r>
        <w:rPr>
          <w:rFonts w:cs="Arial"/>
          <w:color w:val="212529"/>
        </w:rPr>
        <w:t>,</w:t>
      </w:r>
      <w:r w:rsidRPr="00731888">
        <w:rPr>
          <w:rFonts w:cs="Arial"/>
          <w:color w:val="212529"/>
        </w:rPr>
        <w:t xml:space="preserve"> να υπάρξει κάτι πιο δίκαιο και πιο ουσιαστικό</w:t>
      </w:r>
      <w:r>
        <w:rPr>
          <w:rFonts w:cs="Arial"/>
          <w:color w:val="212529"/>
        </w:rPr>
        <w:t>. Εσείς ευνοείστε μέσα από αυτές τις διατάξεις,</w:t>
      </w:r>
      <w:r w:rsidRPr="00731888">
        <w:rPr>
          <w:rFonts w:cs="Arial"/>
          <w:color w:val="212529"/>
        </w:rPr>
        <w:t xml:space="preserve"> διότι μπορεί</w:t>
      </w:r>
      <w:r>
        <w:rPr>
          <w:rFonts w:cs="Arial"/>
          <w:color w:val="212529"/>
        </w:rPr>
        <w:t xml:space="preserve">τε να κάνετε επιμέρους διάφορες δουλίτσες </w:t>
      </w:r>
      <w:r w:rsidRPr="00731888">
        <w:rPr>
          <w:rFonts w:cs="Arial"/>
          <w:color w:val="212529"/>
        </w:rPr>
        <w:t>οι οποίες δεν βοηθάνε τελικά ένα φορολογικό σύστημα δίκαιο και μια αποτελεσματική φορολογική διοίκηση</w:t>
      </w:r>
      <w:r>
        <w:rPr>
          <w:rFonts w:cs="Arial"/>
          <w:color w:val="212529"/>
        </w:rPr>
        <w:t>.</w:t>
      </w:r>
      <w:r w:rsidRPr="00731888">
        <w:rPr>
          <w:rFonts w:cs="Arial"/>
          <w:color w:val="212529"/>
        </w:rPr>
        <w:t xml:space="preserve"> </w:t>
      </w:r>
    </w:p>
    <w:p w:rsidR="005B41FE" w:rsidRDefault="005B41FE" w:rsidP="00181BAD">
      <w:pPr>
        <w:spacing w:after="0" w:line="281" w:lineRule="auto"/>
        <w:ind w:firstLine="720"/>
        <w:jc w:val="both"/>
        <w:rPr>
          <w:rFonts w:cs="Arial"/>
          <w:color w:val="212529"/>
        </w:rPr>
      </w:pPr>
      <w:r>
        <w:rPr>
          <w:rFonts w:cs="Arial"/>
          <w:color w:val="212529"/>
        </w:rPr>
        <w:t>Στην Ολομέλεια τα υπόλοιπα.</w:t>
      </w:r>
    </w:p>
    <w:p w:rsidR="005B41FE" w:rsidRDefault="005B41FE" w:rsidP="00181BAD">
      <w:pPr>
        <w:spacing w:after="0" w:line="281" w:lineRule="auto"/>
        <w:ind w:firstLine="720"/>
        <w:jc w:val="both"/>
        <w:rPr>
          <w:rFonts w:cs="Arial"/>
          <w:color w:val="212529"/>
        </w:rPr>
      </w:pPr>
      <w:r w:rsidRPr="00731888">
        <w:rPr>
          <w:rFonts w:cs="Arial"/>
          <w:b/>
          <w:color w:val="212529"/>
        </w:rPr>
        <w:t>ΣΤΑΥΡΟΣ ΚΑΛΟΓΙΑΝΝΗΣ (Πρόεδρος της Επιτροπής)</w:t>
      </w:r>
      <w:r>
        <w:rPr>
          <w:rFonts w:cs="Arial"/>
          <w:color w:val="212529"/>
        </w:rPr>
        <w:t>:</w:t>
      </w:r>
      <w:r w:rsidR="001C0126">
        <w:rPr>
          <w:rFonts w:cs="Arial"/>
          <w:color w:val="212529"/>
        </w:rPr>
        <w:t xml:space="preserve"> </w:t>
      </w:r>
      <w:r w:rsidRPr="00731888">
        <w:rPr>
          <w:rFonts w:cs="Arial"/>
          <w:color w:val="212529"/>
        </w:rPr>
        <w:t>Ευχαριστούμε πολύ τον κ</w:t>
      </w:r>
      <w:r>
        <w:rPr>
          <w:rFonts w:cs="Arial"/>
          <w:color w:val="212529"/>
        </w:rPr>
        <w:t>.</w:t>
      </w:r>
      <w:r w:rsidRPr="00731888">
        <w:rPr>
          <w:rFonts w:cs="Arial"/>
          <w:color w:val="212529"/>
        </w:rPr>
        <w:t xml:space="preserve"> Σκανδαλίδη</w:t>
      </w:r>
      <w:r>
        <w:rPr>
          <w:rFonts w:cs="Arial"/>
          <w:color w:val="212529"/>
        </w:rPr>
        <w:t xml:space="preserve"> και το λόγο τώρα έχει ο κ. Σ</w:t>
      </w:r>
      <w:r w:rsidRPr="00731888">
        <w:rPr>
          <w:rFonts w:cs="Arial"/>
          <w:color w:val="212529"/>
        </w:rPr>
        <w:t>υντυχάκης</w:t>
      </w:r>
      <w:r>
        <w:rPr>
          <w:rFonts w:cs="Arial"/>
          <w:color w:val="212529"/>
        </w:rPr>
        <w:t>.</w:t>
      </w:r>
    </w:p>
    <w:p w:rsidR="005B41FE" w:rsidRDefault="005B41FE" w:rsidP="00181BAD">
      <w:pPr>
        <w:spacing w:after="0" w:line="281" w:lineRule="auto"/>
        <w:ind w:firstLine="720"/>
        <w:jc w:val="both"/>
        <w:rPr>
          <w:rFonts w:cs="Arial"/>
          <w:color w:val="212529"/>
        </w:rPr>
      </w:pPr>
      <w:r w:rsidRPr="00731888">
        <w:rPr>
          <w:rFonts w:cs="Arial"/>
          <w:b/>
          <w:color w:val="212529"/>
        </w:rPr>
        <w:t>ΕΜΜΑΝΟΥΗΛ ΣΥΝΤΥΧΑΚΗΣ (Ειδικός Αγορητής του Κ.Κ.Ε.)</w:t>
      </w:r>
      <w:r>
        <w:rPr>
          <w:rFonts w:cs="Arial"/>
          <w:color w:val="212529"/>
        </w:rPr>
        <w:t>:</w:t>
      </w:r>
      <w:r w:rsidR="001C0126">
        <w:rPr>
          <w:rFonts w:cs="Arial"/>
          <w:color w:val="212529"/>
        </w:rPr>
        <w:t xml:space="preserve"> </w:t>
      </w:r>
      <w:r w:rsidRPr="00731888">
        <w:rPr>
          <w:rFonts w:cs="Arial"/>
          <w:color w:val="212529"/>
        </w:rPr>
        <w:t>Ευχαριστώ πολύ</w:t>
      </w:r>
      <w:r>
        <w:rPr>
          <w:rFonts w:cs="Arial"/>
          <w:color w:val="212529"/>
        </w:rPr>
        <w:t>, κύριε Π</w:t>
      </w:r>
      <w:r w:rsidRPr="00731888">
        <w:rPr>
          <w:rFonts w:cs="Arial"/>
          <w:color w:val="212529"/>
        </w:rPr>
        <w:t>ρόεδρε</w:t>
      </w:r>
      <w:r>
        <w:rPr>
          <w:rFonts w:cs="Arial"/>
          <w:color w:val="212529"/>
        </w:rPr>
        <w:t>.</w:t>
      </w:r>
    </w:p>
    <w:p w:rsidR="005B41FE" w:rsidRDefault="005B41FE" w:rsidP="00181BAD">
      <w:pPr>
        <w:spacing w:after="0" w:line="281" w:lineRule="auto"/>
        <w:ind w:firstLine="720"/>
        <w:jc w:val="both"/>
        <w:rPr>
          <w:rFonts w:cs="Arial"/>
          <w:color w:val="212529"/>
        </w:rPr>
      </w:pPr>
      <w:r>
        <w:rPr>
          <w:rFonts w:cs="Arial"/>
          <w:color w:val="212529"/>
        </w:rPr>
        <w:t>Από την προηγούμενη εβδομάδα το Κομμουνιστικό Κόμμα Ε</w:t>
      </w:r>
      <w:r w:rsidRPr="00731888">
        <w:rPr>
          <w:rFonts w:cs="Arial"/>
          <w:color w:val="212529"/>
        </w:rPr>
        <w:t>λλάδας είχε εκφραστεί αρνητικά για αυτό το νομοσχέδιο</w:t>
      </w:r>
      <w:r>
        <w:rPr>
          <w:rFonts w:cs="Arial"/>
          <w:color w:val="212529"/>
        </w:rPr>
        <w:t>,</w:t>
      </w:r>
      <w:r w:rsidRPr="00731888">
        <w:rPr>
          <w:rFonts w:cs="Arial"/>
          <w:color w:val="212529"/>
        </w:rPr>
        <w:t xml:space="preserve"> ένα νομοσχέδιο που επί της ουσίας πρ</w:t>
      </w:r>
      <w:r>
        <w:rPr>
          <w:rFonts w:cs="Arial"/>
          <w:color w:val="212529"/>
        </w:rPr>
        <w:t>οσαρμόζει τις κατευθύνσεις της Ευρωπαϊκής Έ</w:t>
      </w:r>
      <w:r w:rsidRPr="00731888">
        <w:rPr>
          <w:rFonts w:cs="Arial"/>
          <w:color w:val="212529"/>
        </w:rPr>
        <w:t>νωσης</w:t>
      </w:r>
      <w:r>
        <w:rPr>
          <w:rFonts w:cs="Arial"/>
          <w:color w:val="212529"/>
        </w:rPr>
        <w:t>, τ</w:t>
      </w:r>
      <w:r w:rsidRPr="00731888">
        <w:rPr>
          <w:rFonts w:cs="Arial"/>
          <w:color w:val="212529"/>
        </w:rPr>
        <w:t>ις απαιτήσεις της καπιταλιστικής αγοράς στην καπιταλιστική ανάπτυξη και προφανώς όλη αυτή η διαδικασία δεν μπορεί παρά να είναι σε βάρος της συντριπτικής πλειοψηφίας των εργαζομένων και των λαϊκών αναγκών</w:t>
      </w:r>
      <w:r>
        <w:rPr>
          <w:rFonts w:cs="Arial"/>
          <w:color w:val="212529"/>
        </w:rPr>
        <w:t>.</w:t>
      </w:r>
    </w:p>
    <w:p w:rsidR="005B41FE" w:rsidRDefault="005B41FE" w:rsidP="00181BAD">
      <w:pPr>
        <w:spacing w:after="0" w:line="281" w:lineRule="auto"/>
        <w:ind w:firstLine="720"/>
        <w:jc w:val="both"/>
        <w:rPr>
          <w:rFonts w:cs="Arial"/>
          <w:color w:val="212529"/>
        </w:rPr>
      </w:pPr>
      <w:r w:rsidRPr="00731888">
        <w:rPr>
          <w:rFonts w:cs="Arial"/>
          <w:color w:val="212529"/>
        </w:rPr>
        <w:lastRenderedPageBreak/>
        <w:t xml:space="preserve"> Στο πρώτο μ</w:t>
      </w:r>
      <w:r>
        <w:rPr>
          <w:rFonts w:cs="Arial"/>
          <w:color w:val="212529"/>
        </w:rPr>
        <w:t>έρος του νομοσχεδίου που</w:t>
      </w:r>
      <w:r w:rsidRPr="00731888">
        <w:rPr>
          <w:rFonts w:cs="Arial"/>
          <w:color w:val="212529"/>
        </w:rPr>
        <w:t xml:space="preserve"> αφορά τα άρθρα 1 έως 47</w:t>
      </w:r>
      <w:r>
        <w:rPr>
          <w:rFonts w:cs="Arial"/>
          <w:color w:val="212529"/>
        </w:rPr>
        <w:t>,</w:t>
      </w:r>
      <w:r w:rsidRPr="00731888">
        <w:rPr>
          <w:rFonts w:cs="Arial"/>
          <w:color w:val="212529"/>
        </w:rPr>
        <w:t xml:space="preserve"> τα οποία καταψηφίζουμε στο σύνολό </w:t>
      </w:r>
      <w:r>
        <w:rPr>
          <w:rFonts w:cs="Arial"/>
          <w:color w:val="212529"/>
        </w:rPr>
        <w:t>τους,</w:t>
      </w:r>
      <w:r w:rsidRPr="00731888">
        <w:rPr>
          <w:rFonts w:cs="Arial"/>
          <w:color w:val="212529"/>
        </w:rPr>
        <w:t xml:space="preserve"> θέλουμε να πούμε ότι συνιστούν ένα νέο βήμα ολοκλήρωσης των ιδιωτικοποιήσεων που ξεκίνησαν εδώ και 20 χρόνια με όλες τις κυβερνήσεις </w:t>
      </w:r>
      <w:r>
        <w:rPr>
          <w:rFonts w:cs="Arial"/>
          <w:color w:val="212529"/>
        </w:rPr>
        <w:t>και της Νέας Δημοκρατίας και του ΣΥΡΙΖΑ και του ΠΑΣΟΚ των Ανωνύμων Εταιριών του Δημοσίου που ανήκουν στην Ελληνική Ε</w:t>
      </w:r>
      <w:r w:rsidRPr="00731888">
        <w:rPr>
          <w:rFonts w:cs="Arial"/>
          <w:color w:val="212529"/>
        </w:rPr>
        <w:t>τ</w:t>
      </w:r>
      <w:r>
        <w:rPr>
          <w:rFonts w:cs="Arial"/>
          <w:color w:val="212529"/>
        </w:rPr>
        <w:t>αιρεία Συμμετοχών και Περιουσίας Α.Ε., δ</w:t>
      </w:r>
      <w:r w:rsidRPr="00731888">
        <w:rPr>
          <w:rFonts w:cs="Arial"/>
          <w:color w:val="212529"/>
        </w:rPr>
        <w:t>ηλαδή</w:t>
      </w:r>
      <w:r>
        <w:rPr>
          <w:rFonts w:cs="Arial"/>
          <w:color w:val="212529"/>
        </w:rPr>
        <w:t xml:space="preserve">, στο </w:t>
      </w:r>
      <w:proofErr w:type="spellStart"/>
      <w:r>
        <w:rPr>
          <w:rFonts w:cs="Arial"/>
          <w:color w:val="212529"/>
        </w:rPr>
        <w:t>Υ</w:t>
      </w:r>
      <w:r w:rsidRPr="00731888">
        <w:rPr>
          <w:rFonts w:cs="Arial"/>
          <w:color w:val="212529"/>
        </w:rPr>
        <w:t>περταμείο</w:t>
      </w:r>
      <w:proofErr w:type="spellEnd"/>
      <w:r w:rsidRPr="00731888">
        <w:rPr>
          <w:rFonts w:cs="Arial"/>
          <w:color w:val="212529"/>
        </w:rPr>
        <w:t xml:space="preserve"> και επιδιώκει διά ροπάλου την επιχειρηματική δραστηριότητα με βάση τους κανόνες της ιδιωτικής οικονομίας να υιοθετούν στη βάση της </w:t>
      </w:r>
      <w:proofErr w:type="spellStart"/>
      <w:r w:rsidRPr="00731888">
        <w:rPr>
          <w:rFonts w:cs="Arial"/>
          <w:color w:val="212529"/>
        </w:rPr>
        <w:t>υποχρεωτικότητας</w:t>
      </w:r>
      <w:proofErr w:type="spellEnd"/>
      <w:r w:rsidRPr="00731888">
        <w:rPr>
          <w:rFonts w:cs="Arial"/>
          <w:color w:val="212529"/>
        </w:rPr>
        <w:t xml:space="preserve"> τη λογική κόστους κερδοφορίας</w:t>
      </w:r>
      <w:r>
        <w:rPr>
          <w:rFonts w:cs="Arial"/>
          <w:color w:val="212529"/>
        </w:rPr>
        <w:t>,</w:t>
      </w:r>
      <w:r w:rsidRPr="00731888">
        <w:rPr>
          <w:rFonts w:cs="Arial"/>
          <w:color w:val="212529"/>
        </w:rPr>
        <w:t xml:space="preserve"> να συνεισφέρουν πόρους για την υλοποίηση της επενδυτικής πολιτικής μ</w:t>
      </w:r>
      <w:r>
        <w:rPr>
          <w:rFonts w:cs="Arial"/>
          <w:color w:val="212529"/>
        </w:rPr>
        <w:t>ε βάση τις κατευθύνσεις του ΟΟΣΑ,</w:t>
      </w:r>
      <w:r w:rsidRPr="00731888">
        <w:rPr>
          <w:rFonts w:cs="Arial"/>
          <w:color w:val="212529"/>
        </w:rPr>
        <w:t xml:space="preserve"> δηλαδή</w:t>
      </w:r>
      <w:r>
        <w:rPr>
          <w:rFonts w:cs="Arial"/>
          <w:color w:val="212529"/>
        </w:rPr>
        <w:t>,</w:t>
      </w:r>
      <w:r w:rsidRPr="00731888">
        <w:rPr>
          <w:rFonts w:cs="Arial"/>
          <w:color w:val="212529"/>
        </w:rPr>
        <w:t xml:space="preserve"> να τονωθεί το κλίμα επιχειρηματικής εμπιστοσύνης προς τους επενδυτές</w:t>
      </w:r>
      <w:r>
        <w:rPr>
          <w:rFonts w:cs="Arial"/>
          <w:color w:val="212529"/>
        </w:rPr>
        <w:t xml:space="preserve"> </w:t>
      </w:r>
      <w:r w:rsidRPr="00731888">
        <w:rPr>
          <w:rFonts w:cs="Arial"/>
          <w:color w:val="212529"/>
        </w:rPr>
        <w:t>στους επιχειρηματικούς ομίλους</w:t>
      </w:r>
      <w:r>
        <w:rPr>
          <w:rFonts w:cs="Arial"/>
          <w:color w:val="212529"/>
        </w:rPr>
        <w:t>, να υπηρετηθούν</w:t>
      </w:r>
      <w:r w:rsidRPr="00731888">
        <w:rPr>
          <w:rFonts w:cs="Arial"/>
          <w:color w:val="212529"/>
        </w:rPr>
        <w:t xml:space="preserve"> πιο αποτελεσματικά επιδιώξεις του κεφαλαίου χωρίς πολλά</w:t>
      </w:r>
      <w:r>
        <w:rPr>
          <w:rFonts w:cs="Arial"/>
          <w:color w:val="212529"/>
        </w:rPr>
        <w:t xml:space="preserve"> -</w:t>
      </w:r>
      <w:r w:rsidRPr="00731888">
        <w:rPr>
          <w:rFonts w:cs="Arial"/>
          <w:color w:val="212529"/>
        </w:rPr>
        <w:t xml:space="preserve"> πολλά εμπόδια</w:t>
      </w:r>
      <w:r>
        <w:rPr>
          <w:rFonts w:cs="Arial"/>
          <w:color w:val="212529"/>
        </w:rPr>
        <w:t>.</w:t>
      </w:r>
    </w:p>
    <w:p w:rsidR="005B41FE" w:rsidRDefault="005B41FE" w:rsidP="00181BAD">
      <w:pPr>
        <w:spacing w:after="0" w:line="281" w:lineRule="auto"/>
        <w:ind w:firstLine="720"/>
        <w:jc w:val="both"/>
        <w:rPr>
          <w:rFonts w:cs="Arial"/>
          <w:color w:val="212529"/>
        </w:rPr>
      </w:pPr>
      <w:r>
        <w:rPr>
          <w:rFonts w:cs="Arial"/>
          <w:color w:val="212529"/>
        </w:rPr>
        <w:t xml:space="preserve"> Όλη</w:t>
      </w:r>
      <w:r w:rsidRPr="00731888">
        <w:rPr>
          <w:rFonts w:cs="Arial"/>
          <w:color w:val="212529"/>
        </w:rPr>
        <w:t xml:space="preserve"> αυτή η διαδικασία προφανώς θα οδηγήσει σε παραπέρα μείωση </w:t>
      </w:r>
      <w:r>
        <w:rPr>
          <w:rFonts w:cs="Arial"/>
          <w:color w:val="212529"/>
        </w:rPr>
        <w:t>της,</w:t>
      </w:r>
      <w:r w:rsidRPr="00731888">
        <w:rPr>
          <w:rFonts w:cs="Arial"/>
          <w:color w:val="212529"/>
        </w:rPr>
        <w:t xml:space="preserve"> ήδη</w:t>
      </w:r>
      <w:r>
        <w:rPr>
          <w:rFonts w:cs="Arial"/>
          <w:color w:val="212529"/>
        </w:rPr>
        <w:t>,</w:t>
      </w:r>
      <w:r w:rsidRPr="00731888">
        <w:rPr>
          <w:rFonts w:cs="Arial"/>
          <w:color w:val="212529"/>
        </w:rPr>
        <w:t xml:space="preserve"> χαμηλής χρηματοδότησης από τον κρατικό προ</w:t>
      </w:r>
      <w:r>
        <w:rPr>
          <w:rFonts w:cs="Arial"/>
          <w:color w:val="212529"/>
        </w:rPr>
        <w:t>ϋπολογισμό και θα αξιοποιηθεί</w:t>
      </w:r>
      <w:r w:rsidRPr="00731888">
        <w:rPr>
          <w:rFonts w:cs="Arial"/>
          <w:color w:val="212529"/>
        </w:rPr>
        <w:t xml:space="preserve"> και ως μέσο πίεσης για τη διεύρυνση της λειτουργίας τους με ιδιωτικοοικονομικά κριτήρια και όρους κερδοφορίας</w:t>
      </w:r>
      <w:r>
        <w:rPr>
          <w:rFonts w:cs="Arial"/>
          <w:color w:val="212529"/>
        </w:rPr>
        <w:t>,</w:t>
      </w:r>
      <w:r w:rsidR="001C0126">
        <w:rPr>
          <w:rFonts w:cs="Arial"/>
          <w:color w:val="212529"/>
        </w:rPr>
        <w:t xml:space="preserve"> </w:t>
      </w:r>
      <w:r>
        <w:rPr>
          <w:rFonts w:cs="Arial"/>
          <w:color w:val="212529"/>
        </w:rPr>
        <w:t>ενώ</w:t>
      </w:r>
      <w:r w:rsidRPr="00731888">
        <w:rPr>
          <w:rFonts w:cs="Arial"/>
          <w:color w:val="212529"/>
        </w:rPr>
        <w:t xml:space="preserve"> αντικειμ</w:t>
      </w:r>
      <w:r>
        <w:rPr>
          <w:rFonts w:cs="Arial"/>
          <w:color w:val="212529"/>
        </w:rPr>
        <w:t>ενικά και μαθηματικά θα προκύψει αύξηση</w:t>
      </w:r>
      <w:r w:rsidRPr="00731888">
        <w:rPr>
          <w:rFonts w:cs="Arial"/>
          <w:color w:val="212529"/>
        </w:rPr>
        <w:t xml:space="preserve"> </w:t>
      </w:r>
      <w:r>
        <w:rPr>
          <w:rFonts w:cs="Arial"/>
          <w:color w:val="212529"/>
        </w:rPr>
        <w:t>στα τιμολόγια που θα επιβαρύνει</w:t>
      </w:r>
      <w:r w:rsidRPr="00731888">
        <w:rPr>
          <w:rFonts w:cs="Arial"/>
          <w:color w:val="212529"/>
        </w:rPr>
        <w:t xml:space="preserve"> τους χρήστες στο</w:t>
      </w:r>
      <w:r>
        <w:rPr>
          <w:rFonts w:cs="Arial"/>
          <w:color w:val="212529"/>
        </w:rPr>
        <w:t>,</w:t>
      </w:r>
      <w:r w:rsidRPr="00731888">
        <w:rPr>
          <w:rFonts w:cs="Arial"/>
          <w:color w:val="212529"/>
        </w:rPr>
        <w:t xml:space="preserve"> ήδη</w:t>
      </w:r>
      <w:r>
        <w:rPr>
          <w:rFonts w:cs="Arial"/>
          <w:color w:val="212529"/>
        </w:rPr>
        <w:t>,</w:t>
      </w:r>
      <w:r w:rsidRPr="00731888">
        <w:rPr>
          <w:rFonts w:cs="Arial"/>
          <w:color w:val="212529"/>
        </w:rPr>
        <w:t xml:space="preserve"> επιβαρυμένο και άδειο πορτοφόλι τους</w:t>
      </w:r>
      <w:r>
        <w:rPr>
          <w:rFonts w:cs="Arial"/>
          <w:color w:val="212529"/>
        </w:rPr>
        <w:t>.</w:t>
      </w:r>
    </w:p>
    <w:p w:rsidR="005B41FE" w:rsidRDefault="005B41FE" w:rsidP="00181BAD">
      <w:pPr>
        <w:spacing w:after="0" w:line="281" w:lineRule="auto"/>
        <w:ind w:firstLine="720"/>
        <w:jc w:val="both"/>
        <w:rPr>
          <w:rFonts w:cs="Arial"/>
          <w:color w:val="212529"/>
        </w:rPr>
      </w:pPr>
      <w:r w:rsidRPr="00731888">
        <w:rPr>
          <w:rFonts w:cs="Arial"/>
          <w:color w:val="212529"/>
        </w:rPr>
        <w:t xml:space="preserve"> Το νομοσχέδιο χαρακτηρίστηκε από τους ίδιους τους εργαζόμενους ως νομοσχέδιο </w:t>
      </w:r>
      <w:r>
        <w:rPr>
          <w:rFonts w:cs="Arial"/>
          <w:color w:val="212529"/>
        </w:rPr>
        <w:t>«</w:t>
      </w:r>
      <w:r w:rsidRPr="00731888">
        <w:rPr>
          <w:rFonts w:cs="Arial"/>
          <w:color w:val="212529"/>
        </w:rPr>
        <w:t>καρμανιόλα</w:t>
      </w:r>
      <w:r>
        <w:rPr>
          <w:rFonts w:cs="Arial"/>
          <w:color w:val="212529"/>
        </w:rPr>
        <w:t>».</w:t>
      </w:r>
      <w:r w:rsidRPr="00731888">
        <w:rPr>
          <w:rFonts w:cs="Arial"/>
          <w:color w:val="212529"/>
        </w:rPr>
        <w:t xml:space="preserve"> </w:t>
      </w:r>
    </w:p>
    <w:p w:rsidR="005B41FE" w:rsidRDefault="005B41FE" w:rsidP="00181BAD">
      <w:pPr>
        <w:spacing w:after="0" w:line="281" w:lineRule="auto"/>
        <w:ind w:firstLine="720"/>
        <w:jc w:val="both"/>
        <w:rPr>
          <w:rFonts w:cs="Arial"/>
          <w:color w:val="212529"/>
        </w:rPr>
      </w:pPr>
      <w:r w:rsidRPr="00731888">
        <w:rPr>
          <w:rFonts w:cs="Arial"/>
          <w:color w:val="212529"/>
        </w:rPr>
        <w:t>Η κυβέρ</w:t>
      </w:r>
      <w:r>
        <w:rPr>
          <w:rFonts w:cs="Arial"/>
          <w:color w:val="212529"/>
        </w:rPr>
        <w:t>νηση υλοποιεί το νόμο του ΣΥΡΙΖΑ</w:t>
      </w:r>
      <w:r w:rsidRPr="00731888">
        <w:rPr>
          <w:rFonts w:cs="Arial"/>
          <w:color w:val="212529"/>
        </w:rPr>
        <w:t xml:space="preserve"> για την είσοδο ιδιωτώ</w:t>
      </w:r>
      <w:r>
        <w:rPr>
          <w:rFonts w:cs="Arial"/>
          <w:color w:val="212529"/>
        </w:rPr>
        <w:t xml:space="preserve">ν στις αστικές συγκοινωνίες, </w:t>
      </w:r>
      <w:r w:rsidRPr="00731888">
        <w:rPr>
          <w:rFonts w:cs="Arial"/>
          <w:color w:val="212529"/>
        </w:rPr>
        <w:t>έρχεται να σαρώσει και τα τελευταία εργασιακά δικαιώματα που έχουν απομείνει</w:t>
      </w:r>
      <w:r>
        <w:rPr>
          <w:rFonts w:cs="Arial"/>
          <w:color w:val="212529"/>
        </w:rPr>
        <w:t>, ενώ συνεχίζει</w:t>
      </w:r>
      <w:r w:rsidR="001C0126">
        <w:rPr>
          <w:rFonts w:cs="Arial"/>
          <w:color w:val="212529"/>
        </w:rPr>
        <w:t xml:space="preserve"> </w:t>
      </w:r>
      <w:r w:rsidRPr="00731888">
        <w:rPr>
          <w:rFonts w:cs="Arial"/>
          <w:color w:val="212529"/>
        </w:rPr>
        <w:t>την ιδιωτικοποίηση των αστικών συγκοινωνιών δίνοντας</w:t>
      </w:r>
      <w:r>
        <w:rPr>
          <w:rFonts w:cs="Arial"/>
          <w:color w:val="212529"/>
        </w:rPr>
        <w:t>,</w:t>
      </w:r>
      <w:r w:rsidRPr="00731888">
        <w:rPr>
          <w:rFonts w:cs="Arial"/>
          <w:color w:val="212529"/>
        </w:rPr>
        <w:t xml:space="preserve"> επιπλέον</w:t>
      </w:r>
      <w:r>
        <w:rPr>
          <w:rFonts w:cs="Arial"/>
          <w:color w:val="212529"/>
        </w:rPr>
        <w:t>, 25% συγκοινωνιακό έργο στα ΚΤΕΛ.</w:t>
      </w:r>
      <w:r w:rsidRPr="00731888">
        <w:rPr>
          <w:rFonts w:cs="Arial"/>
          <w:color w:val="212529"/>
        </w:rPr>
        <w:t xml:space="preserve"> </w:t>
      </w:r>
    </w:p>
    <w:p w:rsidR="005B41FE" w:rsidRDefault="005B41FE" w:rsidP="00181BAD">
      <w:pPr>
        <w:spacing w:after="0" w:line="281" w:lineRule="auto"/>
        <w:jc w:val="both"/>
      </w:pPr>
      <w:r>
        <w:tab/>
        <w:t xml:space="preserve">Για πρώτη φορά, επιτρέπονται προσλήψεις στις αστικές συγκοινωνίες εργαζομένων, με συμβάσεις ορισμένου χρόνου, με διευθυντικό δικαίωμα μέσω συνέντευξης και περιορισμού του ΑΣΕΠ. Ταυτόχρονα, δίνει το δικαίωμα στην πρόσληψη, μέσω δουλεμπορικών γραφείων, με σύμβαση δανεισμού εργαζομένων, ενώ επιτρέπει τη μεταφορά τους, μεταξύ των εταιρειών που εντάσσονται στην ΕΣΥΠ, δηλαδή στο υπερταμείο. Θα υπάρχουν εργαζόμενοι πολλών ταχυτήτων και σε δικαιώματα και σε μορφή σχέσης εργασίας, αορίστου χρόνου, ορισμένου χρόνου, εργολαβικοί, δανεικοί. Θα υπάρξουν μισθολογικές επιπτώσεις και αυτοί οι εργαζόμενοι είναι εργαζόμενοι, χωρίς συγκροτημένα εργασιακά δικαιώματα. </w:t>
      </w:r>
    </w:p>
    <w:p w:rsidR="005B41FE" w:rsidRDefault="005B41FE" w:rsidP="00181BAD">
      <w:pPr>
        <w:spacing w:after="0" w:line="281" w:lineRule="auto"/>
        <w:ind w:firstLine="720"/>
        <w:jc w:val="both"/>
      </w:pPr>
      <w:r>
        <w:t xml:space="preserve">Με το άρθρο 42 δίνει παράταση για ακόμη ένα χρόνο στα ΚΤΕΛ και 25% επιπλέον συγκοινωνιακού έργου, συνεχίζοντας την ιδιωτικοποίηση της ΟΣΥ, δίνοντας ζεστό χρήμα στους ιδιώτες, όπως τα χαρακτήρισαν ως κοράκια των αστικών συγκοινωνιών, που έχουν εργαζόμενους με μισθούς πείνας και δουλεύουν πολλές φορές 16 ώρες στο τιμόνι. </w:t>
      </w:r>
      <w:r w:rsidRPr="006F5952">
        <w:t>Δίνεται επιπλέον το δ</w:t>
      </w:r>
      <w:r w:rsidR="006F5952">
        <w:t>ικαίωμα στους διευθυντές για</w:t>
      </w:r>
      <w:r w:rsidRPr="006F5952">
        <w:t xml:space="preserve"> εκποίηση των περιουσιακών στοιχείων, των</w:t>
      </w:r>
      <w:r>
        <w:t xml:space="preserve"> μετόχων και άλλων περιουσιακών στοιχείων, ενώ δίνει και μπόνους στους διευθυντές. Στόχος είναι η πλήρης απελευθέρωση των μεταφορών και επικοινωνιών, η δημιουργία χώρου, μέσω της συρρίκνωσης του μεγέθους και επομένως, της λειτουργίας των φορέων του δημοσίου, για τη δραστηριοποίηση και άλλων κεφαλαίων στους κλάδους αυτούς. Η απελευθέρωση της ενέργειας, σήμερα, είναι το πιο χαρακτηριστικό παράδειγμα παράδοσης ενός χρυσωρυχείου στο κεφάλαιο, με εξασφάλιση ακόμα πιο φθηνού και ευέλικτου εργατικού δυναμικού. Την ίδια πορεία θα πάρουν και αυτοί οι κλάδοι που κουβεντιάζουμε.</w:t>
      </w:r>
    </w:p>
    <w:p w:rsidR="005B41FE" w:rsidRDefault="005B41FE" w:rsidP="00181BAD">
      <w:pPr>
        <w:spacing w:after="0" w:line="281" w:lineRule="auto"/>
        <w:ind w:firstLine="720"/>
        <w:jc w:val="both"/>
      </w:pPr>
      <w:r>
        <w:t xml:space="preserve">Στο δεύτερο μέρος, στα άρθρα 48 έως 110, επίσης καταψηφίζουμε. Το πιο σημαντικό στο δεύτερο μέρος του νομοσχεδίου, στο κεφάλαιο Γ, έχει να κάνει με την Ανεξάρτητη Αρχή Πιστοληπτικής Αξιολόγησης, που έχει χαρακτηριστεί ως νέος </w:t>
      </w:r>
      <w:proofErr w:type="spellStart"/>
      <w:r>
        <w:t>υπερΤΕΙΡΕΣΙΑΣ</w:t>
      </w:r>
      <w:proofErr w:type="spellEnd"/>
      <w:r>
        <w:t xml:space="preserve">. Πρόκειται για ένα νέο μηχανισμό ασφυκτικής παρακολούθησης των νοικοκυριών και των επαγγελματιών, που έχουν χρέη στην εφορία και τους δημόσιους οργανισμούς, σε μια συγκυρία που τα λαϊκά νοικοκυριά και οι καταστηματάρχες φτύνουν, στην κυριολεξία, αίμα, για να τα βγάλουν πέρα από την ακρίβεια και την έκρηξη των τιμών της ενέργειας και που η κυβέρνηση διαφημίζει τα διάφορα αυτά επιδόματα-ψίχουλα, ως μέτρα στήριξης. Συγκροτεί ένα μηχανισμό που είναι θηλιά για το λαό, προκειμένου να παρακολουθεί σε κάθε βήμα τις συναλλαγές του, να </w:t>
      </w:r>
      <w:proofErr w:type="spellStart"/>
      <w:r>
        <w:t>σκανάρονται</w:t>
      </w:r>
      <w:proofErr w:type="spellEnd"/>
      <w:r>
        <w:t xml:space="preserve"> όλα τα οικονομικά δεδομένα φυσικών προσώπων και επιχειρήσεων, από οφειλές προς την εφορία, τα ασφαλιστικά ταμεία, τις ΔΕΚΟ ακόμα και τους φορείς Τοπικής Αυτοδιοίκησης, προκειμένου να υπάρξει πλήρης καταγραφή της συναλλακτικής του συμπεριφοράς και να μπλοκάρει τη δυνατότητα αγοράς με πίστωση. Μάλιστα, αυτά τα στοιχεία θα μπορούν να δίνονται και σε ιδιώτες, δηλαδή τράπεζες, εταιρείες διαχείρισης κόκκινων δανείων, αλλά και άλλες επιχειρήσεις του λιανεμπορίου, προκειμένου να </w:t>
      </w:r>
      <w:r>
        <w:lastRenderedPageBreak/>
        <w:t xml:space="preserve">χορηγήσουν δάνεια, να ρυθμίσουν οφειλές, ή να δώσουν πίστωση για την αγορά ενός προϊόντος, ή μιας υπηρεσίας, ενώ θα μπορούν να χρησιμοποιηθούν ως μέσο πίεσης και εκβιασμού, από διάφορα ιδρύματα προς τους οφειλέτες, αφού, ταυτόχρονα, θα υπάρχουν και όλα τα περιουσιακά τους στοιχεία. </w:t>
      </w:r>
    </w:p>
    <w:p w:rsidR="005B41FE" w:rsidRDefault="005B41FE" w:rsidP="00181BAD">
      <w:pPr>
        <w:spacing w:after="0" w:line="281" w:lineRule="auto"/>
        <w:ind w:firstLine="720"/>
        <w:jc w:val="both"/>
      </w:pPr>
      <w:r>
        <w:t>Στ</w:t>
      </w:r>
      <w:r w:rsidR="00D24934">
        <w:t xml:space="preserve">ο τρίτο μέρος του νομοσχεδίου, </w:t>
      </w:r>
      <w:r>
        <w:t>τα άρθρα 111 έως 122, θα τα καταψηφίσουμε. Αυτό το μέρος του νομοσχεδίου αναφέρεται στη συγκρότηση του κεντρικού μητρώου πιστώσεων. Η λειτουργία του, που είναι το πρώτο σύστημα αρχειοθέτησης δεδομένων προσωπικού χαρακτήρα, που θα τηρείται στην Τράπεζα της Ελλάδος, εντάσσεται στο τέταρτο πυλώνα του εθνικού σχεδίου ανάκαμψης και ανθεκτικότητας. Όπως αναφέρεται, θα λειτουργεί συμπληρωματικά με άλλα κρατικά εργαλεία, όπως το γραφείο δημοσίων πιστώσεων, την Ανεξάρτητη Αρχή Πιστοληπτικής Αξιολόγησης, που αναφέραμε προηγουμένως, το μητρώο παρακολούθησης ιδιωτικού χρέους και το σύστημα ΤΕΙΡΕΣΙΑΣ. </w:t>
      </w:r>
      <w:r>
        <w:tab/>
      </w:r>
      <w:r>
        <w:tab/>
      </w:r>
      <w:r>
        <w:tab/>
      </w:r>
    </w:p>
    <w:p w:rsidR="005B41FE" w:rsidRDefault="005B41FE" w:rsidP="00181BAD">
      <w:pPr>
        <w:spacing w:after="0" w:line="281" w:lineRule="auto"/>
        <w:ind w:firstLine="720"/>
        <w:jc w:val="both"/>
        <w:rPr>
          <w:rFonts w:ascii="Calibri" w:hAnsi="Calibri"/>
        </w:rPr>
      </w:pPr>
      <w:r>
        <w:rPr>
          <w:rFonts w:ascii="Calibri" w:hAnsi="Calibri"/>
        </w:rPr>
        <w:t>Όλα αυτά τα συστήματα ανήκουν στο οπ</w:t>
      </w:r>
      <w:r w:rsidRPr="00207B47">
        <w:rPr>
          <w:rFonts w:ascii="Calibri" w:hAnsi="Calibri"/>
        </w:rPr>
        <w:t>λοστάσιο του κράτους και των κυβερνήσεων</w:t>
      </w:r>
      <w:r>
        <w:rPr>
          <w:rFonts w:ascii="Calibri" w:hAnsi="Calibri"/>
        </w:rPr>
        <w:t>,</w:t>
      </w:r>
      <w:r w:rsidRPr="00207B47">
        <w:rPr>
          <w:rFonts w:ascii="Calibri" w:hAnsi="Calibri"/>
        </w:rPr>
        <w:t xml:space="preserve"> για να επιτύχουν μια σειρά από στόχους</w:t>
      </w:r>
      <w:r>
        <w:rPr>
          <w:rFonts w:ascii="Calibri" w:hAnsi="Calibri"/>
        </w:rPr>
        <w:t xml:space="preserve"> και:</w:t>
      </w:r>
    </w:p>
    <w:p w:rsidR="005B41FE" w:rsidRDefault="005B41FE" w:rsidP="00181BAD">
      <w:pPr>
        <w:spacing w:after="0" w:line="281" w:lineRule="auto"/>
        <w:ind w:firstLine="720"/>
        <w:jc w:val="both"/>
        <w:rPr>
          <w:rFonts w:ascii="Calibri" w:hAnsi="Calibri"/>
        </w:rPr>
      </w:pPr>
      <w:r>
        <w:rPr>
          <w:rFonts w:ascii="Calibri" w:hAnsi="Calibri"/>
        </w:rPr>
        <w:t>Ν</w:t>
      </w:r>
      <w:r w:rsidRPr="00207B47">
        <w:rPr>
          <w:rFonts w:ascii="Calibri" w:hAnsi="Calibri"/>
        </w:rPr>
        <w:t>α αντιμετωπίσουν ανοιχτά ζητήματα διαχείρισης της καπιταλιστικής οικονομίας</w:t>
      </w:r>
      <w:r>
        <w:rPr>
          <w:rFonts w:ascii="Calibri" w:hAnsi="Calibri"/>
        </w:rPr>
        <w:t>,</w:t>
      </w:r>
      <w:r w:rsidRPr="00207B47">
        <w:rPr>
          <w:rFonts w:ascii="Calibri" w:hAnsi="Calibri"/>
        </w:rPr>
        <w:t xml:space="preserve"> όπως είναι το πολύ υψηλό ιδιωτικό χρέος </w:t>
      </w:r>
      <w:r>
        <w:rPr>
          <w:rFonts w:ascii="Calibri" w:hAnsi="Calibri"/>
        </w:rPr>
        <w:t>-</w:t>
      </w:r>
      <w:r w:rsidRPr="00207B47">
        <w:rPr>
          <w:rFonts w:ascii="Calibri" w:hAnsi="Calibri"/>
        </w:rPr>
        <w:t>που ξεπερνά τα 250 δισεκατομμύρια ευρώ</w:t>
      </w:r>
      <w:r>
        <w:rPr>
          <w:rFonts w:ascii="Calibri" w:hAnsi="Calibri"/>
        </w:rPr>
        <w:t>-</w:t>
      </w:r>
      <w:r w:rsidRPr="00207B47">
        <w:rPr>
          <w:rFonts w:ascii="Calibri" w:hAnsi="Calibri"/>
        </w:rPr>
        <w:t xml:space="preserve"> και το ζήτημα των </w:t>
      </w:r>
      <w:r>
        <w:rPr>
          <w:rFonts w:ascii="Calibri" w:hAnsi="Calibri"/>
        </w:rPr>
        <w:t>«</w:t>
      </w:r>
      <w:r w:rsidRPr="00207B47">
        <w:rPr>
          <w:rFonts w:ascii="Calibri" w:hAnsi="Calibri"/>
        </w:rPr>
        <w:t>κόκκινων</w:t>
      </w:r>
      <w:r>
        <w:rPr>
          <w:rFonts w:ascii="Calibri" w:hAnsi="Calibri"/>
        </w:rPr>
        <w:t>»</w:t>
      </w:r>
      <w:r w:rsidRPr="00207B47">
        <w:rPr>
          <w:rFonts w:ascii="Calibri" w:hAnsi="Calibri"/>
        </w:rPr>
        <w:t xml:space="preserve"> δανείων</w:t>
      </w:r>
      <w:r>
        <w:rPr>
          <w:rFonts w:ascii="Calibri" w:hAnsi="Calibri"/>
        </w:rPr>
        <w:t xml:space="preserve">. </w:t>
      </w:r>
    </w:p>
    <w:p w:rsidR="005B41FE" w:rsidRDefault="005B41FE" w:rsidP="00181BAD">
      <w:pPr>
        <w:spacing w:after="0" w:line="281" w:lineRule="auto"/>
        <w:ind w:firstLine="720"/>
        <w:jc w:val="both"/>
        <w:rPr>
          <w:rFonts w:ascii="Calibri" w:hAnsi="Calibri"/>
        </w:rPr>
      </w:pPr>
      <w:r>
        <w:rPr>
          <w:rFonts w:ascii="Calibri" w:hAnsi="Calibri"/>
        </w:rPr>
        <w:t>Ν</w:t>
      </w:r>
      <w:r w:rsidRPr="00207B47">
        <w:rPr>
          <w:rFonts w:ascii="Calibri" w:hAnsi="Calibri"/>
        </w:rPr>
        <w:t>α ενισχύσουν το τραπεζικό σύστημα και τους επιχειρηματικούς ομίλους</w:t>
      </w:r>
      <w:r>
        <w:rPr>
          <w:rFonts w:ascii="Calibri" w:hAnsi="Calibri"/>
        </w:rPr>
        <w:t>,</w:t>
      </w:r>
      <w:r w:rsidRPr="00207B47">
        <w:rPr>
          <w:rFonts w:ascii="Calibri" w:hAnsi="Calibri"/>
        </w:rPr>
        <w:t xml:space="preserve"> που δραστηριοποιούνται στις κεφαλαιαγορές</w:t>
      </w:r>
      <w:r>
        <w:rPr>
          <w:rFonts w:ascii="Calibri" w:hAnsi="Calibri"/>
        </w:rPr>
        <w:t>,</w:t>
      </w:r>
      <w:r w:rsidRPr="00207B47">
        <w:rPr>
          <w:rFonts w:ascii="Calibri" w:hAnsi="Calibri"/>
        </w:rPr>
        <w:t xml:space="preserve"> ελαχιστοποιώντας κινδύνους στη δραστηριότητά </w:t>
      </w:r>
      <w:r>
        <w:rPr>
          <w:rFonts w:ascii="Calibri" w:hAnsi="Calibri"/>
        </w:rPr>
        <w:t>τους.</w:t>
      </w:r>
    </w:p>
    <w:p w:rsidR="005B41FE" w:rsidRDefault="005B41FE" w:rsidP="00181BAD">
      <w:pPr>
        <w:spacing w:after="0" w:line="281" w:lineRule="auto"/>
        <w:ind w:firstLine="720"/>
        <w:jc w:val="both"/>
        <w:rPr>
          <w:rFonts w:ascii="Calibri" w:hAnsi="Calibri"/>
        </w:rPr>
      </w:pPr>
      <w:r>
        <w:rPr>
          <w:rFonts w:ascii="Calibri" w:hAnsi="Calibri"/>
        </w:rPr>
        <w:t>Να εξυπηρετήσουν τα διάφορα Fund,</w:t>
      </w:r>
      <w:r w:rsidR="001C0126">
        <w:rPr>
          <w:rFonts w:ascii="Calibri" w:hAnsi="Calibri"/>
        </w:rPr>
        <w:t xml:space="preserve"> </w:t>
      </w:r>
      <w:r w:rsidRPr="00207B47">
        <w:rPr>
          <w:rFonts w:ascii="Calibri" w:hAnsi="Calibri"/>
        </w:rPr>
        <w:t xml:space="preserve">τα οποία έχουν πάρει μεγάλο μέρος των </w:t>
      </w:r>
      <w:r>
        <w:rPr>
          <w:rFonts w:ascii="Calibri" w:hAnsi="Calibri"/>
        </w:rPr>
        <w:t>«</w:t>
      </w:r>
      <w:r w:rsidRPr="00207B47">
        <w:rPr>
          <w:rFonts w:ascii="Calibri" w:hAnsi="Calibri"/>
        </w:rPr>
        <w:t>κόκκινων</w:t>
      </w:r>
      <w:r>
        <w:rPr>
          <w:rFonts w:ascii="Calibri" w:hAnsi="Calibri"/>
        </w:rPr>
        <w:t>»</w:t>
      </w:r>
      <w:r w:rsidRPr="00207B47">
        <w:rPr>
          <w:rFonts w:ascii="Calibri" w:hAnsi="Calibri"/>
        </w:rPr>
        <w:t xml:space="preserve"> δανείων</w:t>
      </w:r>
      <w:r>
        <w:rPr>
          <w:rFonts w:ascii="Calibri" w:hAnsi="Calibri"/>
        </w:rPr>
        <w:t>,</w:t>
      </w:r>
      <w:r w:rsidRPr="00207B47">
        <w:rPr>
          <w:rFonts w:ascii="Calibri" w:hAnsi="Calibri"/>
        </w:rPr>
        <w:t xml:space="preserve"> αφού </w:t>
      </w:r>
      <w:r>
        <w:rPr>
          <w:rFonts w:ascii="Calibri" w:hAnsi="Calibri"/>
        </w:rPr>
        <w:t>-</w:t>
      </w:r>
      <w:r w:rsidRPr="00207B47">
        <w:rPr>
          <w:rFonts w:ascii="Calibri" w:hAnsi="Calibri"/>
        </w:rPr>
        <w:t>όπως αναφέρεται στο ίδιο το κείμενο του νομοσχεδίου</w:t>
      </w:r>
      <w:r>
        <w:rPr>
          <w:rFonts w:ascii="Calibri" w:hAnsi="Calibri"/>
        </w:rPr>
        <w:t>-</w:t>
      </w:r>
      <w:r w:rsidRPr="00207B47">
        <w:rPr>
          <w:rFonts w:ascii="Calibri" w:hAnsi="Calibri"/>
        </w:rPr>
        <w:t xml:space="preserve"> θα διευκολύνει σε μεγάλο βαθμό την ικανότητα των επενδυτών να τιμ</w:t>
      </w:r>
      <w:r>
        <w:rPr>
          <w:rFonts w:ascii="Calibri" w:hAnsi="Calibri"/>
        </w:rPr>
        <w:t>ολογ</w:t>
      </w:r>
      <w:r w:rsidRPr="00207B47">
        <w:rPr>
          <w:rFonts w:ascii="Calibri" w:hAnsi="Calibri"/>
        </w:rPr>
        <w:t>ούν τον κίνδυνο στη δευτερογενή αγορά των μη εξυπηρετούμενων δανείων</w:t>
      </w:r>
      <w:r>
        <w:rPr>
          <w:rFonts w:ascii="Calibri" w:hAnsi="Calibri"/>
        </w:rPr>
        <w:t xml:space="preserve">. </w:t>
      </w:r>
    </w:p>
    <w:p w:rsidR="005B41FE" w:rsidRDefault="005B41FE" w:rsidP="00181BAD">
      <w:pPr>
        <w:spacing w:after="0" w:line="281" w:lineRule="auto"/>
        <w:ind w:firstLine="720"/>
        <w:jc w:val="both"/>
        <w:rPr>
          <w:rFonts w:ascii="Calibri" w:hAnsi="Calibri"/>
        </w:rPr>
      </w:pPr>
      <w:r>
        <w:rPr>
          <w:rFonts w:ascii="Calibri" w:hAnsi="Calibri"/>
        </w:rPr>
        <w:t xml:space="preserve">Και, </w:t>
      </w:r>
      <w:r w:rsidRPr="00207B47">
        <w:rPr>
          <w:rFonts w:ascii="Calibri" w:hAnsi="Calibri"/>
        </w:rPr>
        <w:t>βέβαια</w:t>
      </w:r>
      <w:r>
        <w:rPr>
          <w:rFonts w:ascii="Calibri" w:hAnsi="Calibri"/>
        </w:rPr>
        <w:t>,</w:t>
      </w:r>
      <w:r w:rsidRPr="00207B47">
        <w:rPr>
          <w:rFonts w:ascii="Calibri" w:hAnsi="Calibri"/>
        </w:rPr>
        <w:t xml:space="preserve"> θα σφίξει ακόμα περισσότερο τη θηλιά στα λαϊκά νοικοκυριά</w:t>
      </w:r>
      <w:r>
        <w:rPr>
          <w:rFonts w:ascii="Calibri" w:hAnsi="Calibri"/>
        </w:rPr>
        <w:t>,</w:t>
      </w:r>
      <w:r w:rsidRPr="00207B47">
        <w:rPr>
          <w:rFonts w:ascii="Calibri" w:hAnsi="Calibri"/>
        </w:rPr>
        <w:t xml:space="preserve"> σε μικροεπαγγελματίες που έχουν οφειλές προς το δημόσιο είτε προς τις τράπεζες</w:t>
      </w:r>
      <w:r>
        <w:rPr>
          <w:rFonts w:ascii="Calibri" w:hAnsi="Calibri"/>
        </w:rPr>
        <w:t>,</w:t>
      </w:r>
      <w:r w:rsidRPr="00207B47">
        <w:rPr>
          <w:rFonts w:ascii="Calibri" w:hAnsi="Calibri"/>
        </w:rPr>
        <w:t xml:space="preserve"> ενώ μπορεί να αποτελέσει την υποδομή και για άλλες κρατικές λειτουργίες</w:t>
      </w:r>
      <w:r>
        <w:rPr>
          <w:rFonts w:ascii="Calibri" w:hAnsi="Calibri"/>
        </w:rPr>
        <w:t>,</w:t>
      </w:r>
      <w:r w:rsidRPr="00207B47">
        <w:rPr>
          <w:rFonts w:ascii="Calibri" w:hAnsi="Calibri"/>
        </w:rPr>
        <w:t xml:space="preserve"> όπως για παράδειγμα το</w:t>
      </w:r>
      <w:r>
        <w:rPr>
          <w:rFonts w:ascii="Calibri" w:hAnsi="Calibri"/>
        </w:rPr>
        <w:t>ν Πτωχευτικό Κ</w:t>
      </w:r>
      <w:r w:rsidRPr="00207B47">
        <w:rPr>
          <w:rFonts w:ascii="Calibri" w:hAnsi="Calibri"/>
        </w:rPr>
        <w:t>ώδικα</w:t>
      </w:r>
      <w:r>
        <w:rPr>
          <w:rFonts w:ascii="Calibri" w:hAnsi="Calibri"/>
        </w:rPr>
        <w:t>.</w:t>
      </w:r>
      <w:r w:rsidRPr="00207B47">
        <w:rPr>
          <w:rFonts w:ascii="Calibri" w:hAnsi="Calibri"/>
        </w:rPr>
        <w:t xml:space="preserve"> </w:t>
      </w:r>
    </w:p>
    <w:p w:rsidR="005B41FE" w:rsidRDefault="005B41FE" w:rsidP="00181BAD">
      <w:pPr>
        <w:spacing w:after="0" w:line="281" w:lineRule="auto"/>
        <w:ind w:firstLine="720"/>
        <w:jc w:val="both"/>
        <w:rPr>
          <w:rFonts w:ascii="Calibri" w:hAnsi="Calibri"/>
        </w:rPr>
      </w:pPr>
      <w:r w:rsidRPr="00207B47">
        <w:rPr>
          <w:rFonts w:ascii="Calibri" w:hAnsi="Calibri"/>
        </w:rPr>
        <w:t>Θυμίζουμε ότι</w:t>
      </w:r>
      <w:r>
        <w:rPr>
          <w:rFonts w:ascii="Calibri" w:hAnsi="Calibri"/>
        </w:rPr>
        <w:t>,</w:t>
      </w:r>
      <w:r w:rsidRPr="00207B47">
        <w:rPr>
          <w:rFonts w:ascii="Calibri" w:hAnsi="Calibri"/>
        </w:rPr>
        <w:t xml:space="preserve"> στην ίδια λογική</w:t>
      </w:r>
      <w:r>
        <w:rPr>
          <w:rFonts w:ascii="Calibri" w:hAnsi="Calibri"/>
        </w:rPr>
        <w:t>,</w:t>
      </w:r>
      <w:r w:rsidRPr="00207B47">
        <w:rPr>
          <w:rFonts w:ascii="Calibri" w:hAnsi="Calibri"/>
        </w:rPr>
        <w:t xml:space="preserve"> </w:t>
      </w:r>
      <w:r>
        <w:rPr>
          <w:rFonts w:ascii="Calibri" w:hAnsi="Calibri"/>
        </w:rPr>
        <w:t>ήταν</w:t>
      </w:r>
      <w:r w:rsidRPr="00207B47">
        <w:rPr>
          <w:rFonts w:ascii="Calibri" w:hAnsi="Calibri"/>
        </w:rPr>
        <w:t xml:space="preserve"> σχετική νομοθεσία ρύθμισης της κυβέρνησης του ΣΥΡΙΖΑ</w:t>
      </w:r>
      <w:r>
        <w:rPr>
          <w:rFonts w:ascii="Calibri" w:hAnsi="Calibri"/>
        </w:rPr>
        <w:t>,</w:t>
      </w:r>
      <w:r w:rsidRPr="00207B47">
        <w:rPr>
          <w:rFonts w:ascii="Calibri" w:hAnsi="Calibri"/>
        </w:rPr>
        <w:t xml:space="preserve"> το 2018</w:t>
      </w:r>
      <w:r>
        <w:rPr>
          <w:rFonts w:ascii="Calibri" w:hAnsi="Calibri"/>
        </w:rPr>
        <w:t>,</w:t>
      </w:r>
      <w:r w:rsidRPr="00207B47">
        <w:rPr>
          <w:rFonts w:ascii="Calibri" w:hAnsi="Calibri"/>
        </w:rPr>
        <w:t xml:space="preserve"> που προέβλεπε την πρόσβαση των τραπεζών και επιχειρήσεων υπό κρατικό έλεγχο </w:t>
      </w:r>
      <w:r>
        <w:rPr>
          <w:rFonts w:ascii="Calibri" w:hAnsi="Calibri"/>
        </w:rPr>
        <w:t>-</w:t>
      </w:r>
      <w:r w:rsidRPr="00207B47">
        <w:rPr>
          <w:rFonts w:ascii="Calibri" w:hAnsi="Calibri"/>
        </w:rPr>
        <w:t>όπως ΔΕΗ</w:t>
      </w:r>
      <w:r>
        <w:rPr>
          <w:rFonts w:ascii="Calibri" w:hAnsi="Calibri"/>
        </w:rPr>
        <w:t>,</w:t>
      </w:r>
      <w:r w:rsidRPr="00207B47">
        <w:rPr>
          <w:rFonts w:ascii="Calibri" w:hAnsi="Calibri"/>
        </w:rPr>
        <w:t xml:space="preserve"> ΕΥΔΑΠ</w:t>
      </w:r>
      <w:r>
        <w:rPr>
          <w:rFonts w:ascii="Calibri" w:hAnsi="Calibri"/>
        </w:rPr>
        <w:t>,</w:t>
      </w:r>
      <w:r w:rsidRPr="00207B47">
        <w:rPr>
          <w:rFonts w:ascii="Calibri" w:hAnsi="Calibri"/>
        </w:rPr>
        <w:t xml:space="preserve"> ΕΥΑΘ</w:t>
      </w:r>
      <w:r>
        <w:rPr>
          <w:rFonts w:ascii="Calibri" w:hAnsi="Calibri"/>
        </w:rPr>
        <w:t>,</w:t>
      </w:r>
      <w:r w:rsidRPr="00207B47">
        <w:rPr>
          <w:rFonts w:ascii="Calibri" w:hAnsi="Calibri"/>
        </w:rPr>
        <w:t xml:space="preserve"> οι Ο</w:t>
      </w:r>
      <w:r>
        <w:rPr>
          <w:rFonts w:ascii="Calibri" w:hAnsi="Calibri"/>
        </w:rPr>
        <w:t>ργανισμοί Τοπικής Αυτοδιοίκησης και άλλοι Ο</w:t>
      </w:r>
      <w:r w:rsidRPr="00207B47">
        <w:rPr>
          <w:rFonts w:ascii="Calibri" w:hAnsi="Calibri"/>
        </w:rPr>
        <w:t xml:space="preserve">ργανισμοί </w:t>
      </w:r>
      <w:r>
        <w:rPr>
          <w:rFonts w:ascii="Calibri" w:hAnsi="Calibri"/>
        </w:rPr>
        <w:t>-</w:t>
      </w:r>
      <w:r w:rsidRPr="00207B47">
        <w:rPr>
          <w:rFonts w:ascii="Calibri" w:hAnsi="Calibri"/>
        </w:rPr>
        <w:t>στα απόρρητα φορολογικά στοιχεία που τηρεί ο φοροεισπρακτικός μηχανισμός</w:t>
      </w:r>
      <w:r>
        <w:rPr>
          <w:rFonts w:ascii="Calibri" w:hAnsi="Calibri"/>
        </w:rPr>
        <w:t>,</w:t>
      </w:r>
      <w:r w:rsidRPr="00207B47">
        <w:rPr>
          <w:rFonts w:ascii="Calibri" w:hAnsi="Calibri"/>
        </w:rPr>
        <w:t xml:space="preserve"> μέσω του ηλεκτρονικού συστήματος </w:t>
      </w:r>
      <w:r>
        <w:rPr>
          <w:rFonts w:ascii="Calibri" w:hAnsi="Calibri"/>
          <w:lang w:val="en-US"/>
        </w:rPr>
        <w:t>TAXIS</w:t>
      </w:r>
      <w:r>
        <w:rPr>
          <w:rFonts w:ascii="Calibri" w:hAnsi="Calibri"/>
        </w:rPr>
        <w:t>, γ</w:t>
      </w:r>
      <w:r w:rsidRPr="00207B47">
        <w:rPr>
          <w:rFonts w:ascii="Calibri" w:hAnsi="Calibri"/>
        </w:rPr>
        <w:t>ια τους μικροεπαγγελματίες που έχουν συσσωρεύσει χρέη</w:t>
      </w:r>
      <w:r>
        <w:rPr>
          <w:rFonts w:ascii="Calibri" w:hAnsi="Calibri"/>
        </w:rPr>
        <w:t>,</w:t>
      </w:r>
      <w:r w:rsidRPr="00207B47">
        <w:rPr>
          <w:rFonts w:ascii="Calibri" w:hAnsi="Calibri"/>
        </w:rPr>
        <w:t xml:space="preserve"> είτε από την προηγούμενη φάση της καπιταλιστικής κρίσης</w:t>
      </w:r>
      <w:r>
        <w:rPr>
          <w:rFonts w:ascii="Calibri" w:hAnsi="Calibri"/>
        </w:rPr>
        <w:t>,</w:t>
      </w:r>
      <w:r w:rsidRPr="00207B47">
        <w:rPr>
          <w:rFonts w:ascii="Calibri" w:hAnsi="Calibri"/>
        </w:rPr>
        <w:t xml:space="preserve"> είτε με τα κυβερνητικά </w:t>
      </w:r>
      <w:r>
        <w:rPr>
          <w:rFonts w:ascii="Calibri" w:hAnsi="Calibri"/>
          <w:lang w:val="en-US"/>
        </w:rPr>
        <w:t>lock</w:t>
      </w:r>
      <w:r w:rsidRPr="00BD008E">
        <w:rPr>
          <w:rFonts w:ascii="Calibri" w:hAnsi="Calibri"/>
        </w:rPr>
        <w:t xml:space="preserve"> </w:t>
      </w:r>
      <w:r>
        <w:rPr>
          <w:rFonts w:ascii="Calibri" w:hAnsi="Calibri"/>
          <w:lang w:val="en-US"/>
        </w:rPr>
        <w:t>down</w:t>
      </w:r>
      <w:r w:rsidRPr="00BD008E">
        <w:rPr>
          <w:rFonts w:ascii="Calibri" w:hAnsi="Calibri"/>
        </w:rPr>
        <w:t>,</w:t>
      </w:r>
      <w:r w:rsidR="001C0126">
        <w:rPr>
          <w:rFonts w:ascii="Calibri" w:hAnsi="Calibri"/>
        </w:rPr>
        <w:t xml:space="preserve"> </w:t>
      </w:r>
      <w:r w:rsidRPr="00207B47">
        <w:rPr>
          <w:rFonts w:ascii="Calibri" w:hAnsi="Calibri"/>
        </w:rPr>
        <w:t xml:space="preserve">τη </w:t>
      </w:r>
      <w:proofErr w:type="spellStart"/>
      <w:r w:rsidRPr="00207B47">
        <w:rPr>
          <w:rFonts w:ascii="Calibri" w:hAnsi="Calibri"/>
        </w:rPr>
        <w:t>φοροεπιδρομή</w:t>
      </w:r>
      <w:proofErr w:type="spellEnd"/>
      <w:r w:rsidRPr="00207B47">
        <w:rPr>
          <w:rFonts w:ascii="Calibri" w:hAnsi="Calibri"/>
        </w:rPr>
        <w:t xml:space="preserve"> </w:t>
      </w:r>
      <w:r>
        <w:rPr>
          <w:rFonts w:ascii="Calibri" w:hAnsi="Calibri"/>
        </w:rPr>
        <w:t>των τελευταίων χρόνων και την α</w:t>
      </w:r>
      <w:r w:rsidRPr="00207B47">
        <w:rPr>
          <w:rFonts w:ascii="Calibri" w:hAnsi="Calibri"/>
        </w:rPr>
        <w:t>να</w:t>
      </w:r>
      <w:r>
        <w:rPr>
          <w:rFonts w:ascii="Calibri" w:hAnsi="Calibri"/>
        </w:rPr>
        <w:t>δουλειά</w:t>
      </w:r>
      <w:r w:rsidRPr="00207B47">
        <w:rPr>
          <w:rFonts w:ascii="Calibri" w:hAnsi="Calibri"/>
        </w:rPr>
        <w:t xml:space="preserve"> και τη νέα φάση της κρίσης με τις υπέρογκες ανατιμήσεις στην ενέργεια</w:t>
      </w:r>
      <w:r>
        <w:rPr>
          <w:rFonts w:ascii="Calibri" w:hAnsi="Calibri"/>
        </w:rPr>
        <w:t>,</w:t>
      </w:r>
      <w:r w:rsidRPr="00207B47">
        <w:rPr>
          <w:rFonts w:ascii="Calibri" w:hAnsi="Calibri"/>
        </w:rPr>
        <w:t xml:space="preserve"> στις πρώτες ύλες και αλλού</w:t>
      </w:r>
      <w:r>
        <w:rPr>
          <w:rFonts w:ascii="Calibri" w:hAnsi="Calibri"/>
        </w:rPr>
        <w:t>.</w:t>
      </w:r>
      <w:r w:rsidRPr="00207B47">
        <w:rPr>
          <w:rFonts w:ascii="Calibri" w:hAnsi="Calibri"/>
        </w:rPr>
        <w:t xml:space="preserve"> Οι δύο αυτοί νέοι μηχανισμοί είναι στην κυριολεξία βραχνά</w:t>
      </w:r>
      <w:r>
        <w:rPr>
          <w:rFonts w:ascii="Calibri" w:hAnsi="Calibri"/>
        </w:rPr>
        <w:t>δες σ</w:t>
      </w:r>
      <w:r w:rsidRPr="00207B47">
        <w:rPr>
          <w:rFonts w:ascii="Calibri" w:hAnsi="Calibri"/>
        </w:rPr>
        <w:t>τη μάχη για επιβίωση των μικρ</w:t>
      </w:r>
      <w:r>
        <w:rPr>
          <w:rFonts w:ascii="Calibri" w:hAnsi="Calibri"/>
        </w:rPr>
        <w:t>ο</w:t>
      </w:r>
      <w:r w:rsidRPr="00207B47">
        <w:rPr>
          <w:rFonts w:ascii="Calibri" w:hAnsi="Calibri"/>
        </w:rPr>
        <w:t>επαγγελματιών</w:t>
      </w:r>
      <w:r>
        <w:rPr>
          <w:rFonts w:ascii="Calibri" w:hAnsi="Calibri"/>
        </w:rPr>
        <w:t>.</w:t>
      </w:r>
    </w:p>
    <w:p w:rsidR="005B41FE" w:rsidRDefault="005B41FE" w:rsidP="00181BAD">
      <w:pPr>
        <w:spacing w:after="0" w:line="281" w:lineRule="auto"/>
        <w:ind w:firstLine="720"/>
        <w:jc w:val="both"/>
        <w:rPr>
          <w:rFonts w:ascii="Calibri" w:hAnsi="Calibri"/>
        </w:rPr>
      </w:pPr>
      <w:r>
        <w:rPr>
          <w:rFonts w:ascii="Calibri" w:hAnsi="Calibri"/>
        </w:rPr>
        <w:t>Σ</w:t>
      </w:r>
      <w:r w:rsidRPr="00207B47">
        <w:rPr>
          <w:rFonts w:ascii="Calibri" w:hAnsi="Calibri"/>
        </w:rPr>
        <w:t>ε αυτή</w:t>
      </w:r>
      <w:r>
        <w:rPr>
          <w:rFonts w:ascii="Calibri" w:hAnsi="Calibri"/>
        </w:rPr>
        <w:t>ν</w:t>
      </w:r>
      <w:r w:rsidRPr="00207B47">
        <w:rPr>
          <w:rFonts w:ascii="Calibri" w:hAnsi="Calibri"/>
        </w:rPr>
        <w:t xml:space="preserve"> την πραγματικότητα πρέπει να προσθέσουμε το απόλυτο τίποτα</w:t>
      </w:r>
      <w:r>
        <w:rPr>
          <w:rFonts w:ascii="Calibri" w:hAnsi="Calibri"/>
        </w:rPr>
        <w:t xml:space="preserve"> σ</w:t>
      </w:r>
      <w:r w:rsidRPr="00207B47">
        <w:rPr>
          <w:rFonts w:ascii="Calibri" w:hAnsi="Calibri"/>
        </w:rPr>
        <w:t>τις εξαγγελίες</w:t>
      </w:r>
      <w:r>
        <w:rPr>
          <w:rFonts w:ascii="Calibri" w:hAnsi="Calibri"/>
        </w:rPr>
        <w:t xml:space="preserve"> του Π</w:t>
      </w:r>
      <w:r w:rsidRPr="00207B47">
        <w:rPr>
          <w:rFonts w:ascii="Calibri" w:hAnsi="Calibri"/>
        </w:rPr>
        <w:t>ρωθυπουργού</w:t>
      </w:r>
      <w:r>
        <w:rPr>
          <w:rFonts w:ascii="Calibri" w:hAnsi="Calibri"/>
        </w:rPr>
        <w:t>,</w:t>
      </w:r>
      <w:r w:rsidRPr="00207B47">
        <w:rPr>
          <w:rFonts w:ascii="Calibri" w:hAnsi="Calibri"/>
        </w:rPr>
        <w:t xml:space="preserve"> στη </w:t>
      </w:r>
      <w:r>
        <w:rPr>
          <w:rFonts w:ascii="Calibri" w:hAnsi="Calibri"/>
        </w:rPr>
        <w:t>Διεθνή Έκθεση Θ</w:t>
      </w:r>
      <w:r w:rsidRPr="00207B47">
        <w:rPr>
          <w:rFonts w:ascii="Calibri" w:hAnsi="Calibri"/>
        </w:rPr>
        <w:t>εσσαλονίκης</w:t>
      </w:r>
      <w:r>
        <w:rPr>
          <w:rFonts w:ascii="Calibri" w:hAnsi="Calibri"/>
        </w:rPr>
        <w:t>,</w:t>
      </w:r>
      <w:r w:rsidRPr="00207B47">
        <w:rPr>
          <w:rFonts w:ascii="Calibri" w:hAnsi="Calibri"/>
        </w:rPr>
        <w:t xml:space="preserve"> για τη στήριξη των αυτοαπασχολούμενων</w:t>
      </w:r>
      <w:r>
        <w:rPr>
          <w:rFonts w:ascii="Calibri" w:hAnsi="Calibri"/>
        </w:rPr>
        <w:t xml:space="preserve"> και</w:t>
      </w:r>
      <w:r w:rsidRPr="00207B47">
        <w:rPr>
          <w:rFonts w:ascii="Calibri" w:hAnsi="Calibri"/>
        </w:rPr>
        <w:t xml:space="preserve"> των πολύ μικρών επιχειρήσεων</w:t>
      </w:r>
      <w:r>
        <w:rPr>
          <w:rFonts w:ascii="Calibri" w:hAnsi="Calibri"/>
        </w:rPr>
        <w:t>,</w:t>
      </w:r>
      <w:r w:rsidRPr="00207B47">
        <w:rPr>
          <w:rFonts w:ascii="Calibri" w:hAnsi="Calibri"/>
        </w:rPr>
        <w:t xml:space="preserve"> που παλεύουν για επιβίωση</w:t>
      </w:r>
      <w:r>
        <w:rPr>
          <w:rFonts w:ascii="Calibri" w:hAnsi="Calibri"/>
        </w:rPr>
        <w:t>. Α</w:t>
      </w:r>
      <w:r w:rsidRPr="00207B47">
        <w:rPr>
          <w:rFonts w:ascii="Calibri" w:hAnsi="Calibri"/>
        </w:rPr>
        <w:t>ντίθετα</w:t>
      </w:r>
      <w:r>
        <w:rPr>
          <w:rFonts w:ascii="Calibri" w:hAnsi="Calibri"/>
        </w:rPr>
        <w:t>,</w:t>
      </w:r>
      <w:r w:rsidRPr="00207B47">
        <w:rPr>
          <w:rFonts w:ascii="Calibri" w:hAnsi="Calibri"/>
        </w:rPr>
        <w:t xml:space="preserve"> χρηματοδοτήσεις</w:t>
      </w:r>
      <w:r>
        <w:rPr>
          <w:rFonts w:ascii="Calibri" w:hAnsi="Calibri"/>
        </w:rPr>
        <w:t>,</w:t>
      </w:r>
      <w:r w:rsidRPr="00207B47">
        <w:rPr>
          <w:rFonts w:ascii="Calibri" w:hAnsi="Calibri"/>
        </w:rPr>
        <w:t xml:space="preserve"> φορολογικά κίνητρα</w:t>
      </w:r>
      <w:r>
        <w:rPr>
          <w:rFonts w:ascii="Calibri" w:hAnsi="Calibri"/>
        </w:rPr>
        <w:t xml:space="preserve"> και</w:t>
      </w:r>
      <w:r w:rsidRPr="00207B47">
        <w:rPr>
          <w:rFonts w:ascii="Calibri" w:hAnsi="Calibri"/>
        </w:rPr>
        <w:t xml:space="preserve"> πακέτα για την πράσινη και ψηφιακή οικονομία κατευθύνονται στους επιχειρηματικούς ομίλους και σε ορισμένες δυναμικές μικρομεσαίες επιχειρήσεις</w:t>
      </w:r>
      <w:r>
        <w:rPr>
          <w:rFonts w:ascii="Calibri" w:hAnsi="Calibri"/>
        </w:rPr>
        <w:t>.</w:t>
      </w:r>
      <w:r w:rsidRPr="00207B47">
        <w:rPr>
          <w:rFonts w:ascii="Calibri" w:hAnsi="Calibri"/>
        </w:rPr>
        <w:t xml:space="preserve"> Φυσικά</w:t>
      </w:r>
      <w:r>
        <w:rPr>
          <w:rFonts w:ascii="Calibri" w:hAnsi="Calibri"/>
        </w:rPr>
        <w:t>,</w:t>
      </w:r>
      <w:r w:rsidRPr="00207B47">
        <w:rPr>
          <w:rFonts w:ascii="Calibri" w:hAnsi="Calibri"/>
        </w:rPr>
        <w:t xml:space="preserve"> ούτε κουβέντα για διαγραφές χρεών για τους μικροεπαγγελματίες</w:t>
      </w:r>
      <w:r>
        <w:rPr>
          <w:rFonts w:ascii="Calibri" w:hAnsi="Calibri"/>
        </w:rPr>
        <w:t>,</w:t>
      </w:r>
      <w:r w:rsidRPr="00207B47">
        <w:rPr>
          <w:rFonts w:ascii="Calibri" w:hAnsi="Calibri"/>
        </w:rPr>
        <w:t xml:space="preserve"> ενώ δισεκατομμύρια χαρίζονται ή διαγράφονται</w:t>
      </w:r>
      <w:r>
        <w:rPr>
          <w:rFonts w:ascii="Calibri" w:hAnsi="Calibri"/>
        </w:rPr>
        <w:t>,</w:t>
      </w:r>
      <w:r w:rsidRPr="00207B47">
        <w:rPr>
          <w:rFonts w:ascii="Calibri" w:hAnsi="Calibri"/>
        </w:rPr>
        <w:t xml:space="preserve"> όταν πρόκειται για μονοπωλιακούς ομίλους</w:t>
      </w:r>
      <w:r>
        <w:rPr>
          <w:rFonts w:ascii="Calibri" w:hAnsi="Calibri"/>
        </w:rPr>
        <w:t>.</w:t>
      </w:r>
      <w:r w:rsidRPr="00207B47">
        <w:rPr>
          <w:rFonts w:ascii="Calibri" w:hAnsi="Calibri"/>
        </w:rPr>
        <w:t xml:space="preserve"> </w:t>
      </w:r>
    </w:p>
    <w:p w:rsidR="005B41FE" w:rsidRDefault="005B41FE" w:rsidP="00181BAD">
      <w:pPr>
        <w:spacing w:after="0" w:line="281" w:lineRule="auto"/>
        <w:ind w:firstLine="720"/>
        <w:jc w:val="both"/>
        <w:rPr>
          <w:rFonts w:ascii="Calibri" w:hAnsi="Calibri"/>
        </w:rPr>
      </w:pPr>
      <w:r w:rsidRPr="00207B47">
        <w:rPr>
          <w:rFonts w:ascii="Calibri" w:hAnsi="Calibri"/>
        </w:rPr>
        <w:lastRenderedPageBreak/>
        <w:t>Ως Κ.Κ.Ε</w:t>
      </w:r>
      <w:r>
        <w:rPr>
          <w:rFonts w:ascii="Calibri" w:hAnsi="Calibri"/>
        </w:rPr>
        <w:t>.,</w:t>
      </w:r>
      <w:r w:rsidRPr="00207B47">
        <w:rPr>
          <w:rFonts w:ascii="Calibri" w:hAnsi="Calibri"/>
        </w:rPr>
        <w:t xml:space="preserve"> έχουμε κατ</w:t>
      </w:r>
      <w:r>
        <w:rPr>
          <w:rFonts w:ascii="Calibri" w:hAnsi="Calibri"/>
        </w:rPr>
        <w:t>’</w:t>
      </w:r>
      <w:r w:rsidRPr="00207B47">
        <w:rPr>
          <w:rFonts w:ascii="Calibri" w:hAnsi="Calibri"/>
        </w:rPr>
        <w:t xml:space="preserve"> επανάληψη καταθέσει συγκεκριμένες προτάσεις </w:t>
      </w:r>
      <w:r>
        <w:rPr>
          <w:rFonts w:ascii="Calibri" w:hAnsi="Calibri"/>
        </w:rPr>
        <w:t>- με τη μορφή Τροπολογιών και Πρότασης Ν</w:t>
      </w:r>
      <w:r w:rsidRPr="00207B47">
        <w:rPr>
          <w:rFonts w:ascii="Calibri" w:hAnsi="Calibri"/>
        </w:rPr>
        <w:t>όμου για την ανακούφιση των αυτοαπασχολούμενων και των πολύ μικρών επιχειρήσεων από τα δυσβάσταχτα χρέη</w:t>
      </w:r>
      <w:r>
        <w:rPr>
          <w:rFonts w:ascii="Calibri" w:hAnsi="Calibri"/>
        </w:rPr>
        <w:t xml:space="preserve">: </w:t>
      </w:r>
    </w:p>
    <w:p w:rsidR="005B41FE" w:rsidRDefault="005B41FE" w:rsidP="00181BAD">
      <w:pPr>
        <w:spacing w:after="0" w:line="281" w:lineRule="auto"/>
        <w:ind w:firstLine="720"/>
        <w:jc w:val="both"/>
        <w:rPr>
          <w:rFonts w:ascii="Calibri" w:hAnsi="Calibri"/>
        </w:rPr>
      </w:pPr>
      <w:r>
        <w:rPr>
          <w:rFonts w:ascii="Calibri" w:hAnsi="Calibri"/>
        </w:rPr>
        <w:t>Γ</w:t>
      </w:r>
      <w:r w:rsidRPr="00207B47">
        <w:rPr>
          <w:rFonts w:ascii="Calibri" w:hAnsi="Calibri"/>
        </w:rPr>
        <w:t>ια διαγραφές χρεών σε εφορία</w:t>
      </w:r>
      <w:r>
        <w:rPr>
          <w:rFonts w:ascii="Calibri" w:hAnsi="Calibri"/>
        </w:rPr>
        <w:t>,</w:t>
      </w:r>
      <w:r w:rsidRPr="00207B47">
        <w:rPr>
          <w:rFonts w:ascii="Calibri" w:hAnsi="Calibri"/>
        </w:rPr>
        <w:t xml:space="preserve"> τράπεζες</w:t>
      </w:r>
      <w:r>
        <w:rPr>
          <w:rFonts w:ascii="Calibri" w:hAnsi="Calibri"/>
        </w:rPr>
        <w:t>,</w:t>
      </w:r>
      <w:r w:rsidRPr="00207B47">
        <w:rPr>
          <w:rFonts w:ascii="Calibri" w:hAnsi="Calibri"/>
        </w:rPr>
        <w:t xml:space="preserve"> δήμους</w:t>
      </w:r>
      <w:r>
        <w:rPr>
          <w:rFonts w:ascii="Calibri" w:hAnsi="Calibri"/>
        </w:rPr>
        <w:t xml:space="preserve">. </w:t>
      </w:r>
    </w:p>
    <w:p w:rsidR="005B41FE" w:rsidRDefault="005B41FE" w:rsidP="00181BAD">
      <w:pPr>
        <w:spacing w:after="0" w:line="281" w:lineRule="auto"/>
        <w:ind w:firstLine="720"/>
        <w:jc w:val="both"/>
        <w:rPr>
          <w:rFonts w:ascii="Calibri" w:hAnsi="Calibri"/>
        </w:rPr>
      </w:pPr>
      <w:r>
        <w:rPr>
          <w:rFonts w:ascii="Calibri" w:hAnsi="Calibri"/>
        </w:rPr>
        <w:t>Γ</w:t>
      </w:r>
      <w:r w:rsidRPr="00207B47">
        <w:rPr>
          <w:rFonts w:ascii="Calibri" w:hAnsi="Calibri"/>
        </w:rPr>
        <w:t>ια φορολογικές ελαφρύνσεις που θα αυξήσουν το διαθέσιμο εισόδημα</w:t>
      </w:r>
      <w:r>
        <w:rPr>
          <w:rFonts w:ascii="Calibri" w:hAnsi="Calibri"/>
        </w:rPr>
        <w:t xml:space="preserve">, </w:t>
      </w:r>
      <w:r w:rsidRPr="00207B47">
        <w:rPr>
          <w:rFonts w:ascii="Calibri" w:hAnsi="Calibri"/>
        </w:rPr>
        <w:t>όπως η κατάργηση του επιτηδεύματος</w:t>
      </w:r>
      <w:r>
        <w:rPr>
          <w:rFonts w:ascii="Calibri" w:hAnsi="Calibri"/>
        </w:rPr>
        <w:t>,</w:t>
      </w:r>
      <w:r w:rsidRPr="00207B47">
        <w:rPr>
          <w:rFonts w:ascii="Calibri" w:hAnsi="Calibri"/>
        </w:rPr>
        <w:t xml:space="preserve"> του ΦΠΑ</w:t>
      </w:r>
      <w:r>
        <w:rPr>
          <w:rFonts w:ascii="Calibri" w:hAnsi="Calibri"/>
        </w:rPr>
        <w:t>,</w:t>
      </w:r>
      <w:r w:rsidRPr="00207B47">
        <w:rPr>
          <w:rFonts w:ascii="Calibri" w:hAnsi="Calibri"/>
        </w:rPr>
        <w:t xml:space="preserve"> του ειδικού φόρου κατανάλωσης</w:t>
      </w:r>
      <w:r>
        <w:rPr>
          <w:rFonts w:ascii="Calibri" w:hAnsi="Calibri"/>
        </w:rPr>
        <w:t>, ε</w:t>
      </w:r>
      <w:r w:rsidRPr="00207B47">
        <w:rPr>
          <w:rFonts w:ascii="Calibri" w:hAnsi="Calibri"/>
        </w:rPr>
        <w:t>παναφορά του αφορολόγητου στα 12.000 ευρώ και πολλές άλλες προτάσεις</w:t>
      </w:r>
      <w:r>
        <w:rPr>
          <w:rFonts w:ascii="Calibri" w:hAnsi="Calibri"/>
        </w:rPr>
        <w:t>.</w:t>
      </w:r>
    </w:p>
    <w:p w:rsidR="005B41FE" w:rsidRDefault="005B41FE" w:rsidP="00181BAD">
      <w:pPr>
        <w:spacing w:after="0" w:line="281" w:lineRule="auto"/>
        <w:ind w:firstLine="720"/>
        <w:jc w:val="both"/>
        <w:rPr>
          <w:rFonts w:ascii="Calibri" w:hAnsi="Calibri"/>
        </w:rPr>
      </w:pPr>
      <w:r>
        <w:rPr>
          <w:rFonts w:ascii="Calibri" w:hAnsi="Calibri"/>
        </w:rPr>
        <w:t>Γ</w:t>
      </w:r>
      <w:r w:rsidRPr="00207B47">
        <w:rPr>
          <w:rFonts w:ascii="Calibri" w:hAnsi="Calibri"/>
        </w:rPr>
        <w:t>ια μέτρα που θα μειώνουν τις τιμές στην ενέργεια</w:t>
      </w:r>
      <w:r>
        <w:rPr>
          <w:rFonts w:ascii="Calibri" w:hAnsi="Calibri"/>
        </w:rPr>
        <w:t>.</w:t>
      </w:r>
      <w:r w:rsidRPr="00207B47">
        <w:rPr>
          <w:rFonts w:ascii="Calibri" w:hAnsi="Calibri"/>
        </w:rPr>
        <w:t xml:space="preserve"> </w:t>
      </w:r>
    </w:p>
    <w:p w:rsidR="005B41FE" w:rsidRDefault="005B41FE" w:rsidP="00181BAD">
      <w:pPr>
        <w:spacing w:after="0" w:line="281" w:lineRule="auto"/>
        <w:ind w:firstLine="720"/>
        <w:jc w:val="both"/>
        <w:rPr>
          <w:rFonts w:ascii="Calibri" w:hAnsi="Calibri"/>
        </w:rPr>
      </w:pPr>
      <w:r>
        <w:rPr>
          <w:rFonts w:ascii="Calibri" w:hAnsi="Calibri"/>
        </w:rPr>
        <w:t xml:space="preserve">Και η </w:t>
      </w:r>
      <w:r w:rsidRPr="00207B47">
        <w:rPr>
          <w:rFonts w:ascii="Calibri" w:hAnsi="Calibri"/>
        </w:rPr>
        <w:t>άποψή μας είναι αυτή</w:t>
      </w:r>
      <w:r>
        <w:rPr>
          <w:rFonts w:ascii="Calibri" w:hAnsi="Calibri"/>
        </w:rPr>
        <w:t>. Ε</w:t>
      </w:r>
      <w:r w:rsidRPr="00207B47">
        <w:rPr>
          <w:rFonts w:ascii="Calibri" w:hAnsi="Calibri"/>
        </w:rPr>
        <w:t>πειδή από το ένα αυτί μπαίνουν κι από το άλλο βγαίνουν</w:t>
      </w:r>
      <w:r>
        <w:rPr>
          <w:rFonts w:ascii="Calibri" w:hAnsi="Calibri"/>
        </w:rPr>
        <w:t>,</w:t>
      </w:r>
      <w:r w:rsidRPr="00207B47">
        <w:rPr>
          <w:rFonts w:ascii="Calibri" w:hAnsi="Calibri"/>
        </w:rPr>
        <w:t xml:space="preserve"> μόνο</w:t>
      </w:r>
      <w:r>
        <w:rPr>
          <w:rFonts w:ascii="Calibri" w:hAnsi="Calibri"/>
        </w:rPr>
        <w:t>ν</w:t>
      </w:r>
      <w:r w:rsidRPr="00207B47">
        <w:rPr>
          <w:rFonts w:ascii="Calibri" w:hAnsi="Calibri"/>
        </w:rPr>
        <w:t xml:space="preserve"> η ανυποχώρητη και διαρκής διεκδίκηση και ο</w:t>
      </w:r>
      <w:r>
        <w:rPr>
          <w:rFonts w:ascii="Calibri" w:hAnsi="Calibri"/>
        </w:rPr>
        <w:t xml:space="preserve"> ο</w:t>
      </w:r>
      <w:r w:rsidRPr="00207B47">
        <w:rPr>
          <w:rFonts w:ascii="Calibri" w:hAnsi="Calibri"/>
        </w:rPr>
        <w:t>ργανωμένος αγώνας των μικρ</w:t>
      </w:r>
      <w:r>
        <w:rPr>
          <w:rFonts w:ascii="Calibri" w:hAnsi="Calibri"/>
        </w:rPr>
        <w:t>ο</w:t>
      </w:r>
      <w:r w:rsidRPr="00207B47">
        <w:rPr>
          <w:rFonts w:ascii="Calibri" w:hAnsi="Calibri"/>
        </w:rPr>
        <w:t>επαγγελματιών μπορεί να αποτρέψει πλειστηριασμούς</w:t>
      </w:r>
      <w:r>
        <w:rPr>
          <w:rFonts w:ascii="Calibri" w:hAnsi="Calibri"/>
        </w:rPr>
        <w:t>,</w:t>
      </w:r>
      <w:r w:rsidRPr="00207B47">
        <w:rPr>
          <w:rFonts w:ascii="Calibri" w:hAnsi="Calibri"/>
        </w:rPr>
        <w:t xml:space="preserve"> αναγκαστικές κατασχέσεις</w:t>
      </w:r>
      <w:r>
        <w:rPr>
          <w:rFonts w:ascii="Calibri" w:hAnsi="Calibri"/>
        </w:rPr>
        <w:t xml:space="preserve"> και</w:t>
      </w:r>
      <w:r w:rsidRPr="00207B47">
        <w:rPr>
          <w:rFonts w:ascii="Calibri" w:hAnsi="Calibri"/>
        </w:rPr>
        <w:t xml:space="preserve"> διακοπές ρεύματος σε όσους δεν μπορούν να ανταποκριθούν</w:t>
      </w:r>
      <w:r>
        <w:rPr>
          <w:rFonts w:ascii="Calibri" w:hAnsi="Calibri"/>
        </w:rPr>
        <w:t>.</w:t>
      </w:r>
    </w:p>
    <w:p w:rsidR="005B41FE" w:rsidRDefault="005B41FE" w:rsidP="00181BAD">
      <w:pPr>
        <w:spacing w:after="0" w:line="281" w:lineRule="auto"/>
        <w:ind w:firstLine="720"/>
        <w:jc w:val="both"/>
        <w:rPr>
          <w:rFonts w:ascii="Calibri" w:hAnsi="Calibri"/>
        </w:rPr>
      </w:pPr>
      <w:r>
        <w:rPr>
          <w:rFonts w:ascii="Calibri" w:hAnsi="Calibri"/>
        </w:rPr>
        <w:t>Στο Πέμπτο Μ</w:t>
      </w:r>
      <w:r w:rsidRPr="00207B47">
        <w:rPr>
          <w:rFonts w:ascii="Calibri" w:hAnsi="Calibri"/>
        </w:rPr>
        <w:t>έρος του νομοσχεδίου</w:t>
      </w:r>
      <w:r>
        <w:rPr>
          <w:rFonts w:ascii="Calibri" w:hAnsi="Calibri"/>
        </w:rPr>
        <w:t xml:space="preserve"> και, </w:t>
      </w:r>
      <w:r w:rsidRPr="00207B47">
        <w:rPr>
          <w:rFonts w:ascii="Calibri" w:hAnsi="Calibri"/>
        </w:rPr>
        <w:t>συγκεκριμένα</w:t>
      </w:r>
      <w:r>
        <w:rPr>
          <w:rFonts w:ascii="Calibri" w:hAnsi="Calibri"/>
        </w:rPr>
        <w:t>,</w:t>
      </w:r>
      <w:r w:rsidRPr="00207B47">
        <w:rPr>
          <w:rFonts w:ascii="Calibri" w:hAnsi="Calibri"/>
        </w:rPr>
        <w:t xml:space="preserve"> στο άρθρο 126</w:t>
      </w:r>
      <w:r>
        <w:rPr>
          <w:rFonts w:ascii="Calibri" w:hAnsi="Calibri"/>
        </w:rPr>
        <w:t>,</w:t>
      </w:r>
      <w:r w:rsidR="001C0126">
        <w:rPr>
          <w:rFonts w:ascii="Calibri" w:hAnsi="Calibri"/>
        </w:rPr>
        <w:t xml:space="preserve"> </w:t>
      </w:r>
      <w:r>
        <w:rPr>
          <w:rFonts w:ascii="Calibri" w:hAnsi="Calibri"/>
        </w:rPr>
        <w:t>το οποίο και καταψηφίζουμε.</w:t>
      </w:r>
      <w:r w:rsidRPr="00207B47">
        <w:rPr>
          <w:rFonts w:ascii="Calibri" w:hAnsi="Calibri"/>
        </w:rPr>
        <w:t xml:space="preserve"> </w:t>
      </w:r>
      <w:r>
        <w:rPr>
          <w:rFonts w:ascii="Calibri" w:hAnsi="Calibri"/>
        </w:rPr>
        <w:t>Όμως, ε</w:t>
      </w:r>
      <w:r w:rsidRPr="00207B47">
        <w:rPr>
          <w:rFonts w:ascii="Calibri" w:hAnsi="Calibri"/>
        </w:rPr>
        <w:t>πανερχόμαστε</w:t>
      </w:r>
      <w:r>
        <w:rPr>
          <w:rFonts w:ascii="Calibri" w:hAnsi="Calibri"/>
        </w:rPr>
        <w:t>, αν και τ</w:t>
      </w:r>
      <w:r w:rsidRPr="00207B47">
        <w:rPr>
          <w:rFonts w:ascii="Calibri" w:hAnsi="Calibri"/>
        </w:rPr>
        <w:t>οποθετ</w:t>
      </w:r>
      <w:r>
        <w:rPr>
          <w:rFonts w:ascii="Calibri" w:hAnsi="Calibri"/>
        </w:rPr>
        <w:t>ηθήκαμε</w:t>
      </w:r>
      <w:r w:rsidRPr="00207B47">
        <w:rPr>
          <w:rFonts w:ascii="Calibri" w:hAnsi="Calibri"/>
        </w:rPr>
        <w:t xml:space="preserve"> στην πρώτη συνεδρίαση</w:t>
      </w:r>
      <w:r>
        <w:rPr>
          <w:rFonts w:ascii="Calibri" w:hAnsi="Calibri"/>
        </w:rPr>
        <w:t xml:space="preserve">. Αυτό το άρθρο </w:t>
      </w:r>
      <w:r w:rsidRPr="00207B47">
        <w:rPr>
          <w:rFonts w:ascii="Calibri" w:hAnsi="Calibri"/>
        </w:rPr>
        <w:t xml:space="preserve">αφορά </w:t>
      </w:r>
      <w:r>
        <w:rPr>
          <w:rFonts w:ascii="Calibri" w:hAnsi="Calibri"/>
        </w:rPr>
        <w:t>σ</w:t>
      </w:r>
      <w:r w:rsidRPr="00207B47">
        <w:rPr>
          <w:rFonts w:ascii="Calibri" w:hAnsi="Calibri"/>
        </w:rPr>
        <w:t>τις ρυθ</w:t>
      </w:r>
      <w:r>
        <w:rPr>
          <w:rFonts w:ascii="Calibri" w:hAnsi="Calibri"/>
        </w:rPr>
        <w:t>μίσεις για ακίνητα νησίδων των Δ</w:t>
      </w:r>
      <w:r w:rsidRPr="00207B47">
        <w:rPr>
          <w:rFonts w:ascii="Calibri" w:hAnsi="Calibri"/>
        </w:rPr>
        <w:t>ωδεκανήσων</w:t>
      </w:r>
      <w:r>
        <w:rPr>
          <w:rFonts w:ascii="Calibri" w:hAnsi="Calibri"/>
        </w:rPr>
        <w:t>.</w:t>
      </w:r>
      <w:r w:rsidRPr="00207B47">
        <w:rPr>
          <w:rFonts w:ascii="Calibri" w:hAnsi="Calibri"/>
        </w:rPr>
        <w:t xml:space="preserve"> Ουσιαστικά</w:t>
      </w:r>
      <w:r>
        <w:rPr>
          <w:rFonts w:ascii="Calibri" w:hAnsi="Calibri"/>
        </w:rPr>
        <w:t>,</w:t>
      </w:r>
      <w:r w:rsidRPr="00207B47">
        <w:rPr>
          <w:rFonts w:ascii="Calibri" w:hAnsi="Calibri"/>
        </w:rPr>
        <w:t xml:space="preserve"> αφορά μια διαδικασία και τις προϋποθέσεις αναγνώρισης κυριότητας σε ιδιώτες</w:t>
      </w:r>
      <w:r>
        <w:rPr>
          <w:rFonts w:ascii="Calibri" w:hAnsi="Calibri"/>
        </w:rPr>
        <w:t>,</w:t>
      </w:r>
      <w:r w:rsidRPr="00207B47">
        <w:rPr>
          <w:rFonts w:ascii="Calibri" w:hAnsi="Calibri"/>
        </w:rPr>
        <w:t xml:space="preserve"> για κρατικές εκτάσεις </w:t>
      </w:r>
      <w:r>
        <w:rPr>
          <w:rFonts w:ascii="Calibri" w:hAnsi="Calibri"/>
        </w:rPr>
        <w:t>που</w:t>
      </w:r>
      <w:r w:rsidRPr="00207B47">
        <w:rPr>
          <w:rFonts w:ascii="Calibri" w:hAnsi="Calibri"/>
        </w:rPr>
        <w:t xml:space="preserve"> είχαν παραχωρηθεί κατά κυριότητα σε φυσικά πρόσωπα</w:t>
      </w:r>
      <w:r>
        <w:rPr>
          <w:rFonts w:ascii="Calibri" w:hAnsi="Calibri"/>
        </w:rPr>
        <w:t>,</w:t>
      </w:r>
      <w:r w:rsidRPr="00207B47">
        <w:rPr>
          <w:rFonts w:ascii="Calibri" w:hAnsi="Calibri"/>
        </w:rPr>
        <w:t xml:space="preserve"> με συμβολικό τίμημα</w:t>
      </w:r>
      <w:r>
        <w:rPr>
          <w:rFonts w:ascii="Calibri" w:hAnsi="Calibri"/>
        </w:rPr>
        <w:t>.</w:t>
      </w:r>
      <w:r w:rsidR="001C0126">
        <w:rPr>
          <w:rFonts w:ascii="Calibri" w:hAnsi="Calibri"/>
        </w:rPr>
        <w:t xml:space="preserve"> </w:t>
      </w:r>
      <w:r>
        <w:rPr>
          <w:rFonts w:ascii="Calibri" w:hAnsi="Calibri"/>
        </w:rPr>
        <w:t>Έ</w:t>
      </w:r>
      <w:r w:rsidRPr="00207B47">
        <w:rPr>
          <w:rFonts w:ascii="Calibri" w:hAnsi="Calibri"/>
        </w:rPr>
        <w:t xml:space="preserve">χει ένα ενδιαφέρον να μας πει ο </w:t>
      </w:r>
      <w:r>
        <w:rPr>
          <w:rFonts w:ascii="Calibri" w:hAnsi="Calibri"/>
        </w:rPr>
        <w:t>κ. Υπ</w:t>
      </w:r>
      <w:r w:rsidRPr="00207B47">
        <w:rPr>
          <w:rFonts w:ascii="Calibri" w:hAnsi="Calibri"/>
        </w:rPr>
        <w:t>ουργός π</w:t>
      </w:r>
      <w:r>
        <w:rPr>
          <w:rFonts w:ascii="Calibri" w:hAnsi="Calibri"/>
        </w:rPr>
        <w:t>ώ</w:t>
      </w:r>
      <w:r w:rsidRPr="00207B47">
        <w:rPr>
          <w:rFonts w:ascii="Calibri" w:hAnsi="Calibri"/>
        </w:rPr>
        <w:t>ς</w:t>
      </w:r>
      <w:r>
        <w:rPr>
          <w:rFonts w:ascii="Calibri" w:hAnsi="Calibri"/>
        </w:rPr>
        <w:t>,</w:t>
      </w:r>
      <w:r w:rsidRPr="00207B47">
        <w:rPr>
          <w:rFonts w:ascii="Calibri" w:hAnsi="Calibri"/>
        </w:rPr>
        <w:t xml:space="preserve"> πότε και από ποιον έγινε αυτή η διαδικασία</w:t>
      </w:r>
      <w:r>
        <w:rPr>
          <w:rFonts w:ascii="Calibri" w:hAnsi="Calibri"/>
        </w:rPr>
        <w:t>.</w:t>
      </w:r>
    </w:p>
    <w:p w:rsidR="005B41FE" w:rsidRPr="005B41FE" w:rsidRDefault="005B41FE" w:rsidP="00181BAD">
      <w:pPr>
        <w:spacing w:after="0" w:line="281" w:lineRule="auto"/>
        <w:ind w:firstLine="720"/>
        <w:jc w:val="both"/>
        <w:rPr>
          <w:rFonts w:ascii="Calibri" w:hAnsi="Calibri"/>
        </w:rPr>
      </w:pPr>
      <w:r>
        <w:rPr>
          <w:rFonts w:ascii="Calibri" w:hAnsi="Calibri"/>
        </w:rPr>
        <w:t xml:space="preserve">Για </w:t>
      </w:r>
      <w:r w:rsidRPr="00207B47">
        <w:rPr>
          <w:rFonts w:ascii="Calibri" w:hAnsi="Calibri"/>
        </w:rPr>
        <w:t>τις αποφάσεις αυτές</w:t>
      </w:r>
      <w:r>
        <w:rPr>
          <w:rFonts w:ascii="Calibri" w:hAnsi="Calibri"/>
        </w:rPr>
        <w:t>, η Κ</w:t>
      </w:r>
      <w:r w:rsidRPr="00207B47">
        <w:rPr>
          <w:rFonts w:ascii="Calibri" w:hAnsi="Calibri"/>
        </w:rPr>
        <w:t xml:space="preserve">υβέρνηση λέει </w:t>
      </w:r>
      <w:r>
        <w:rPr>
          <w:rFonts w:ascii="Calibri" w:hAnsi="Calibri"/>
        </w:rPr>
        <w:t>-</w:t>
      </w:r>
      <w:r w:rsidRPr="00207B47">
        <w:rPr>
          <w:rFonts w:ascii="Calibri" w:hAnsi="Calibri"/>
        </w:rPr>
        <w:t>στη σελίδα 357</w:t>
      </w:r>
      <w:r>
        <w:rPr>
          <w:rFonts w:ascii="Calibri" w:hAnsi="Calibri"/>
        </w:rPr>
        <w:t>-</w:t>
      </w:r>
      <w:r w:rsidRPr="00207B47">
        <w:rPr>
          <w:rFonts w:ascii="Calibri" w:hAnsi="Calibri"/>
        </w:rPr>
        <w:t xml:space="preserve"> ότι συντάχθηκαν σ</w:t>
      </w:r>
      <w:r>
        <w:rPr>
          <w:rFonts w:ascii="Calibri" w:hAnsi="Calibri"/>
        </w:rPr>
        <w:t>υμβολαιογραφικές Π</w:t>
      </w:r>
      <w:r w:rsidRPr="00207B47">
        <w:rPr>
          <w:rFonts w:ascii="Calibri" w:hAnsi="Calibri"/>
        </w:rPr>
        <w:t>ράξεις</w:t>
      </w:r>
      <w:r>
        <w:rPr>
          <w:rFonts w:ascii="Calibri" w:hAnsi="Calibri"/>
        </w:rPr>
        <w:t>,</w:t>
      </w:r>
      <w:r w:rsidRPr="00207B47">
        <w:rPr>
          <w:rFonts w:ascii="Calibri" w:hAnsi="Calibri"/>
        </w:rPr>
        <w:t xml:space="preserve"> οι οποίες</w:t>
      </w:r>
      <w:r>
        <w:rPr>
          <w:rFonts w:ascii="Calibri" w:hAnsi="Calibri"/>
        </w:rPr>
        <w:t>,</w:t>
      </w:r>
      <w:r w:rsidRPr="00207B47">
        <w:rPr>
          <w:rFonts w:ascii="Calibri" w:hAnsi="Calibri"/>
        </w:rPr>
        <w:t xml:space="preserve"> στο πλαίσιο κτηματογράφησης αυτών των νήσων</w:t>
      </w:r>
      <w:r>
        <w:rPr>
          <w:rFonts w:ascii="Calibri" w:hAnsi="Calibri"/>
        </w:rPr>
        <w:t>,</w:t>
      </w:r>
      <w:r w:rsidRPr="00207B47">
        <w:rPr>
          <w:rFonts w:ascii="Calibri" w:hAnsi="Calibri"/>
        </w:rPr>
        <w:t xml:space="preserve"> αμφισβητήθηκαν</w:t>
      </w:r>
      <w:r>
        <w:rPr>
          <w:rFonts w:ascii="Calibri" w:hAnsi="Calibri"/>
        </w:rPr>
        <w:t>,</w:t>
      </w:r>
      <w:r w:rsidRPr="00207B47">
        <w:rPr>
          <w:rFonts w:ascii="Calibri" w:hAnsi="Calibri"/>
        </w:rPr>
        <w:t xml:space="preserve"> με αγωγές εκ μέρους του ελληνικού δημοσίου ως παραχωρήσεις παρά μη κυρίου</w:t>
      </w:r>
      <w:r>
        <w:rPr>
          <w:rFonts w:ascii="Calibri" w:hAnsi="Calibri"/>
        </w:rPr>
        <w:t>. Π</w:t>
      </w:r>
      <w:r w:rsidRPr="00207B47">
        <w:rPr>
          <w:rFonts w:ascii="Calibri" w:hAnsi="Calibri"/>
        </w:rPr>
        <w:t>ως</w:t>
      </w:r>
      <w:r w:rsidRPr="005B41FE">
        <w:rPr>
          <w:rFonts w:ascii="Calibri" w:hAnsi="Calibri"/>
        </w:rPr>
        <w:t>;</w:t>
      </w:r>
      <w:r w:rsidR="001C0126">
        <w:rPr>
          <w:rFonts w:ascii="Calibri" w:hAnsi="Calibri"/>
        </w:rPr>
        <w:t xml:space="preserve"> </w:t>
      </w:r>
      <w:r w:rsidRPr="00207B47">
        <w:rPr>
          <w:rFonts w:ascii="Calibri" w:hAnsi="Calibri"/>
        </w:rPr>
        <w:t>Από ποιον φορέα του δημοσίου</w:t>
      </w:r>
      <w:r w:rsidRPr="005B41FE">
        <w:rPr>
          <w:rFonts w:ascii="Calibri" w:hAnsi="Calibri"/>
        </w:rPr>
        <w:t>;</w:t>
      </w:r>
      <w:r w:rsidR="001C0126">
        <w:rPr>
          <w:rFonts w:ascii="Calibri" w:hAnsi="Calibri"/>
        </w:rPr>
        <w:t xml:space="preserve"> </w:t>
      </w:r>
      <w:r>
        <w:rPr>
          <w:rFonts w:ascii="Calibri" w:hAnsi="Calibri"/>
        </w:rPr>
        <w:t>Κ</w:t>
      </w:r>
      <w:r w:rsidRPr="00207B47">
        <w:rPr>
          <w:rFonts w:ascii="Calibri" w:hAnsi="Calibri"/>
        </w:rPr>
        <w:t>αι</w:t>
      </w:r>
      <w:r w:rsidRPr="005B41FE">
        <w:rPr>
          <w:rFonts w:ascii="Calibri" w:hAnsi="Calibri"/>
        </w:rPr>
        <w:t>,</w:t>
      </w:r>
      <w:r w:rsidRPr="00207B47">
        <w:rPr>
          <w:rFonts w:ascii="Calibri" w:hAnsi="Calibri"/>
        </w:rPr>
        <w:t xml:space="preserve"> γιατί αμφισβητήθηκαν</w:t>
      </w:r>
      <w:r w:rsidRPr="005B41FE">
        <w:rPr>
          <w:rFonts w:ascii="Calibri" w:hAnsi="Calibri"/>
        </w:rPr>
        <w:t>;</w:t>
      </w:r>
    </w:p>
    <w:p w:rsidR="005B41FE" w:rsidRDefault="005B41FE" w:rsidP="00181BAD">
      <w:pPr>
        <w:spacing w:after="0" w:line="281" w:lineRule="auto"/>
        <w:ind w:firstLine="720"/>
        <w:jc w:val="both"/>
      </w:pPr>
      <w:r w:rsidRPr="00186631">
        <w:t>Επίσης αναφέρει</w:t>
      </w:r>
      <w:r>
        <w:t>,</w:t>
      </w:r>
      <w:r w:rsidRPr="00186631">
        <w:t xml:space="preserve"> ότι ακόμα και αν δικαιωθεί το δημόσιο κατά τη διεκδίκηση των εν λόγω ακινήτων στο πλαίσιο εκδίκασης των κτηματολογικών αγωγών</w:t>
      </w:r>
      <w:r>
        <w:t>,</w:t>
      </w:r>
      <w:r w:rsidRPr="00186631">
        <w:t xml:space="preserve"> υφίσταται όπως λέει ήδη το νομοθετικό πλαίσιο για την εκ νέου παραχώρηση των ακινήτων αυτών στους ήδη νομ</w:t>
      </w:r>
      <w:r>
        <w:t>είς τους,</w:t>
      </w:r>
      <w:r w:rsidRPr="00186631">
        <w:t xml:space="preserve"> το οποίο και πρόκειται να ενεργοποιηθεί για λόγους εθνικής πολιτικής και ενίσχυσης των ακριτικών περιοχών</w:t>
      </w:r>
      <w:r>
        <w:t>.</w:t>
      </w:r>
      <w:r w:rsidRPr="00186631">
        <w:t xml:space="preserve"> Η κυβέρνηση δηλαδή προτείνει την απόσυρση των </w:t>
      </w:r>
      <w:r>
        <w:t xml:space="preserve">εμπράγματων </w:t>
      </w:r>
      <w:r w:rsidRPr="00186631">
        <w:t>δικαιωμάτων του ελληνικού δημοσίου</w:t>
      </w:r>
      <w:r>
        <w:t>,</w:t>
      </w:r>
      <w:r w:rsidRPr="00186631">
        <w:t xml:space="preserve"> ως προς τα ακίνητα που βρίσκονται στις εν λόγω νησιωτικές περιοχές και την αναγνώριση των ήδη νομ</w:t>
      </w:r>
      <w:r>
        <w:t>έ</w:t>
      </w:r>
      <w:r w:rsidRPr="00186631">
        <w:t>ων και κυρίων των ακινήτων αυτών</w:t>
      </w:r>
      <w:r>
        <w:t xml:space="preserve"> με τις οριζόμενε</w:t>
      </w:r>
      <w:r w:rsidRPr="00186631">
        <w:t>ς προϋποθέσεις</w:t>
      </w:r>
      <w:r>
        <w:t>.</w:t>
      </w:r>
      <w:r w:rsidRPr="00186631">
        <w:t xml:space="preserve"> Αυτά</w:t>
      </w:r>
      <w:r>
        <w:t xml:space="preserve"> τα λέμε,</w:t>
      </w:r>
      <w:r w:rsidRPr="00186631">
        <w:t xml:space="preserve"> διότι το να δίνεις στον ιδιώτη προτεραιότητα έναντι του κράτους με δικαίωμα κυριότητας και μάλιστα</w:t>
      </w:r>
      <w:r>
        <w:t>,</w:t>
      </w:r>
      <w:r w:rsidRPr="00186631">
        <w:t xml:space="preserve"> σε περιοχές που συνδέονται με εθνική κυριαρχία είναι σοβαρότατο πολιτικό ζήτημα</w:t>
      </w:r>
      <w:r>
        <w:t>,</w:t>
      </w:r>
      <w:r w:rsidRPr="00186631">
        <w:t xml:space="preserve"> αφού </w:t>
      </w:r>
      <w:r>
        <w:t xml:space="preserve">ο </w:t>
      </w:r>
      <w:r w:rsidRPr="00186631">
        <w:t>ιδιώτης ιδιοκτήτης μπορεί να λειτουργήσει με διάφορ</w:t>
      </w:r>
      <w:r>
        <w:t>α</w:t>
      </w:r>
      <w:r w:rsidRPr="00186631">
        <w:t xml:space="preserve"> και με διαφορετικά κριτήρια και ξέρουμε πάρα πολύ καλά πώς λειτουργούν οι ιδιώτες σε συνθήκες οικονομίας της αγοράς</w:t>
      </w:r>
      <w:r>
        <w:t>,</w:t>
      </w:r>
      <w:r w:rsidRPr="00186631">
        <w:t xml:space="preserve"> μέσα στον καπιταλισμό</w:t>
      </w:r>
      <w:r>
        <w:t>.</w:t>
      </w:r>
      <w:r w:rsidRPr="00186631">
        <w:t xml:space="preserve"> Δεν</w:t>
      </w:r>
      <w:r>
        <w:t xml:space="preserve"> </w:t>
      </w:r>
      <w:r w:rsidRPr="00186631">
        <w:t>είναι τυχαίο το γεγονός</w:t>
      </w:r>
      <w:r>
        <w:t>,</w:t>
      </w:r>
      <w:r w:rsidRPr="00186631">
        <w:t xml:space="preserve"> ότι κάποιος κρατικός φορέας έχει κάνει αγωγή</w:t>
      </w:r>
      <w:r>
        <w:t>.</w:t>
      </w:r>
      <w:r w:rsidRPr="00186631">
        <w:t xml:space="preserve"> Άρα</w:t>
      </w:r>
      <w:r>
        <w:t>,</w:t>
      </w:r>
      <w:r w:rsidRPr="00186631">
        <w:t xml:space="preserve"> εδώ πρέπει να δοθούν εξηγήσεις</w:t>
      </w:r>
      <w:r>
        <w:t>.</w:t>
      </w:r>
    </w:p>
    <w:p w:rsidR="005B41FE" w:rsidRDefault="005B41FE" w:rsidP="00181BAD">
      <w:pPr>
        <w:spacing w:after="0" w:line="281" w:lineRule="auto"/>
        <w:ind w:firstLine="720"/>
        <w:jc w:val="both"/>
      </w:pPr>
      <w:r w:rsidRPr="00186631">
        <w:t>Για</w:t>
      </w:r>
      <w:r>
        <w:t xml:space="preserve"> </w:t>
      </w:r>
      <w:r w:rsidRPr="00186631">
        <w:t xml:space="preserve">το άρθρο 127 που αφορά τον δήμο Ελευσίνας ως πολιτιστική πρωτεύουσα Ευρώπης για το </w:t>
      </w:r>
      <w:r>
        <w:t>20</w:t>
      </w:r>
      <w:r w:rsidRPr="00186631">
        <w:t>23</w:t>
      </w:r>
      <w:r>
        <w:t>, ε</w:t>
      </w:r>
      <w:r w:rsidRPr="00186631">
        <w:t>μείς δεν θα πούμε όχι στην παραχώρηση της χρήσης των ακινήτων στο δήμο</w:t>
      </w:r>
      <w:r>
        <w:t>.</w:t>
      </w:r>
      <w:r w:rsidRPr="00186631">
        <w:t xml:space="preserve"> Θα ψηφίσουμε παρών</w:t>
      </w:r>
      <w:r>
        <w:t>,</w:t>
      </w:r>
      <w:r w:rsidRPr="00186631">
        <w:t xml:space="preserve"> διότι εκτός όλων των άλλων αυτός ο θεσμός της πολιτιστικής πρωτεύουσας χρησιμοποιείται κυρίως για την προπαγάνδα των αξιών της Ευρωπαϊκής Ένωσης</w:t>
      </w:r>
      <w:r>
        <w:t>,</w:t>
      </w:r>
      <w:r w:rsidRPr="00186631">
        <w:t xml:space="preserve"> αυτής της ένωσης των μονοπωλίων</w:t>
      </w:r>
      <w:r>
        <w:t>,</w:t>
      </w:r>
      <w:r w:rsidRPr="00186631">
        <w:t xml:space="preserve"> της ανεργίας</w:t>
      </w:r>
      <w:r>
        <w:t>,</w:t>
      </w:r>
      <w:r w:rsidRPr="00186631">
        <w:t xml:space="preserve"> των πολέμων και της ενεργειακής φτώχειας</w:t>
      </w:r>
      <w:r>
        <w:t>,</w:t>
      </w:r>
      <w:r w:rsidRPr="00186631">
        <w:t xml:space="preserve"> που σε πολλές περιπτώσεις ισοπεδών</w:t>
      </w:r>
      <w:r>
        <w:t>ει</w:t>
      </w:r>
      <w:r w:rsidRPr="00186631">
        <w:t xml:space="preserve"> ακόμα και εξαφανίζει λαϊκούς πολιτισμούς</w:t>
      </w:r>
      <w:r>
        <w:t>,</w:t>
      </w:r>
      <w:r w:rsidRPr="00186631">
        <w:t xml:space="preserve"> περιθωριοποιεί κάθε προοδευτική καλλιτεχνική έκφραση και δημιουργία</w:t>
      </w:r>
      <w:r>
        <w:t>, έ</w:t>
      </w:r>
      <w:r w:rsidRPr="00186631">
        <w:t>χοντας</w:t>
      </w:r>
      <w:r>
        <w:t xml:space="preserve"> </w:t>
      </w:r>
      <w:r w:rsidRPr="00186631">
        <w:t>εξάλλου και την αντίστοιχη πείρα από τις προηγούμενες πολιτιστικές πρωτεύουσες</w:t>
      </w:r>
      <w:r>
        <w:t>.</w:t>
      </w:r>
      <w:r w:rsidRPr="00186631">
        <w:t xml:space="preserve"> Αλήθεια τι άφησ</w:t>
      </w:r>
      <w:r>
        <w:t>αν</w:t>
      </w:r>
      <w:r w:rsidRPr="00186631">
        <w:t xml:space="preserve"> στον πολιτισμό και στις υποδομές των άλλων πόλεων</w:t>
      </w:r>
      <w:r>
        <w:t>,</w:t>
      </w:r>
      <w:r w:rsidRPr="00186631">
        <w:t xml:space="preserve"> Πάτρα</w:t>
      </w:r>
      <w:r>
        <w:t>,</w:t>
      </w:r>
      <w:r w:rsidRPr="00186631">
        <w:t xml:space="preserve"> Λάρισα </w:t>
      </w:r>
      <w:r>
        <w:t>ή όπου</w:t>
      </w:r>
      <w:r w:rsidRPr="00186631">
        <w:t xml:space="preserve"> αλλού ταξίδεψε αυτή η πολιτιστική πρωτεύουσα</w:t>
      </w:r>
      <w:r>
        <w:t xml:space="preserve">, </w:t>
      </w:r>
      <w:r w:rsidRPr="00186631">
        <w:t>αυτός ο θεσμός</w:t>
      </w:r>
      <w:r>
        <w:t>;</w:t>
      </w:r>
      <w:r w:rsidRPr="00186631">
        <w:t xml:space="preserve"> Αξιοποιούνται</w:t>
      </w:r>
      <w:r>
        <w:t xml:space="preserve"> </w:t>
      </w:r>
      <w:r w:rsidRPr="00186631">
        <w:t>τέτοιοι θεσμοί και καλλιεργείται συστηματικά ως ευκαιρία και για επενδύσεις</w:t>
      </w:r>
      <w:r>
        <w:t>,</w:t>
      </w:r>
      <w:r w:rsidRPr="00186631">
        <w:t xml:space="preserve"> για να κερδίζουν οι εργολάβοι</w:t>
      </w:r>
      <w:r>
        <w:t>,</w:t>
      </w:r>
      <w:r w:rsidRPr="00186631">
        <w:t xml:space="preserve"> οι διάφοροι χορηγοί</w:t>
      </w:r>
      <w:r>
        <w:t>,</w:t>
      </w:r>
      <w:r w:rsidRPr="00186631">
        <w:t xml:space="preserve"> τουριστικοί όμιλοι</w:t>
      </w:r>
      <w:r>
        <w:t>.</w:t>
      </w:r>
      <w:r w:rsidRPr="00186631">
        <w:t xml:space="preserve"> Θέλω</w:t>
      </w:r>
      <w:r>
        <w:t xml:space="preserve"> </w:t>
      </w:r>
      <w:r w:rsidRPr="00186631">
        <w:t>να σας θυμίσω μόνο</w:t>
      </w:r>
      <w:r>
        <w:t>,</w:t>
      </w:r>
      <w:r w:rsidRPr="00186631">
        <w:t xml:space="preserve"> ότι μετά τις φονικές πλημμύρες στη Μάνδρα ξεκίνησε η κουβέντα για το πρόγραμμα Ελευσίνα</w:t>
      </w:r>
      <w:r>
        <w:t>,</w:t>
      </w:r>
      <w:r w:rsidRPr="00186631">
        <w:t xml:space="preserve"> πολιτιστική πρωτεύουσα της Ευρώπης</w:t>
      </w:r>
      <w:r>
        <w:t>.</w:t>
      </w:r>
      <w:r w:rsidRPr="00186631">
        <w:t xml:space="preserve"> Τι ειρωνεία</w:t>
      </w:r>
      <w:r>
        <w:t>,</w:t>
      </w:r>
      <w:r w:rsidRPr="00186631">
        <w:t xml:space="preserve"> τι υποκρισία πραγματικά</w:t>
      </w:r>
      <w:r>
        <w:t>.</w:t>
      </w:r>
      <w:r w:rsidRPr="00186631">
        <w:t xml:space="preserve"> Ακόμα</w:t>
      </w:r>
      <w:r>
        <w:t xml:space="preserve"> </w:t>
      </w:r>
      <w:r w:rsidRPr="00186631">
        <w:t>είναι έντονα τα σημάδια αυτής της ανείπωτης τραγωδίας</w:t>
      </w:r>
      <w:r>
        <w:t>.</w:t>
      </w:r>
      <w:r w:rsidRPr="00186631">
        <w:t xml:space="preserve"> Είναι προτιμότερο τα χρήματα αυτά να δοθούν στους δήμους για τις λαϊκές ανάγκες και δεν θα είναι λίγα</w:t>
      </w:r>
      <w:r>
        <w:t>. Απ’</w:t>
      </w:r>
      <w:r w:rsidRPr="00186631">
        <w:t xml:space="preserve"> ό</w:t>
      </w:r>
      <w:r>
        <w:t>,</w:t>
      </w:r>
      <w:r w:rsidRPr="00186631">
        <w:t>τι πληροφορούμαστε είναι αρκετά αυτά τα χρήματα</w:t>
      </w:r>
      <w:r>
        <w:t>.</w:t>
      </w:r>
    </w:p>
    <w:p w:rsidR="005B41FE" w:rsidRDefault="005B41FE" w:rsidP="00181BAD">
      <w:pPr>
        <w:spacing w:after="0" w:line="281" w:lineRule="auto"/>
        <w:ind w:firstLine="720"/>
        <w:jc w:val="both"/>
      </w:pPr>
      <w:r w:rsidRPr="00186631">
        <w:t>Για</w:t>
      </w:r>
      <w:r>
        <w:t xml:space="preserve"> </w:t>
      </w:r>
      <w:r w:rsidRPr="00186631">
        <w:t>το άρθρο 128 που αφορά την παραχώρηση σε όμορους δήμους κοινωφελών χώρων και χώρων κοινωνικής ανταποδοτικότητας του μητροπολιτικού πόλου</w:t>
      </w:r>
      <w:r>
        <w:t>,</w:t>
      </w:r>
      <w:r w:rsidRPr="00186631">
        <w:t xml:space="preserve"> Ελληνικού</w:t>
      </w:r>
      <w:r>
        <w:t>,</w:t>
      </w:r>
      <w:r w:rsidRPr="00186631">
        <w:t xml:space="preserve"> Αγίου Κοσμά κλπ</w:t>
      </w:r>
      <w:r>
        <w:t>..</w:t>
      </w:r>
      <w:r w:rsidRPr="00186631">
        <w:t xml:space="preserve"> Δεν θα το ψηφίσουμε</w:t>
      </w:r>
      <w:r>
        <w:t>,</w:t>
      </w:r>
      <w:r w:rsidRPr="00186631">
        <w:t xml:space="preserve"> γιατί θεωρούμε ότι είναι τα τριάκοντα αργύρια για να σταματήσουν οι δήμοι να φωνάζουν</w:t>
      </w:r>
      <w:r>
        <w:t>,</w:t>
      </w:r>
      <w:r w:rsidRPr="00186631">
        <w:t xml:space="preserve"> να διαμαρτύρονται για τις συνθήκες που θα </w:t>
      </w:r>
      <w:r w:rsidRPr="00186631">
        <w:lastRenderedPageBreak/>
        <w:t>δημιουργηθούν από την οικοδόμηση μιας νέας πόλης δίπλα στους όμορους δήμους</w:t>
      </w:r>
      <w:r>
        <w:t>,</w:t>
      </w:r>
      <w:r w:rsidRPr="00186631">
        <w:t xml:space="preserve"> που σε τελική ανάλυση θα τα πληρώσουν οι ίδιοι οι δημότες</w:t>
      </w:r>
      <w:r>
        <w:t>.</w:t>
      </w:r>
      <w:r w:rsidRPr="00186631">
        <w:t xml:space="preserve"> </w:t>
      </w:r>
    </w:p>
    <w:p w:rsidR="005B41FE" w:rsidRDefault="005B41FE" w:rsidP="00181BAD">
      <w:pPr>
        <w:spacing w:after="0" w:line="281" w:lineRule="auto"/>
        <w:ind w:firstLine="720"/>
        <w:jc w:val="both"/>
      </w:pPr>
      <w:r w:rsidRPr="00186631">
        <w:t>Δεν</w:t>
      </w:r>
      <w:r>
        <w:t xml:space="preserve"> </w:t>
      </w:r>
      <w:r w:rsidRPr="00186631">
        <w:t>θα συνεχίσω άλλο</w:t>
      </w:r>
      <w:r>
        <w:t>,</w:t>
      </w:r>
      <w:r w:rsidRPr="00186631">
        <w:t xml:space="preserve"> όπως και οι υπόλοιποι γιατί είναι πολλά τα άρθρα</w:t>
      </w:r>
      <w:r>
        <w:t>.</w:t>
      </w:r>
      <w:r w:rsidRPr="00186631">
        <w:t xml:space="preserve"> Θα</w:t>
      </w:r>
      <w:r w:rsidR="001C0126">
        <w:t xml:space="preserve"> </w:t>
      </w:r>
      <w:r w:rsidRPr="00186631">
        <w:t>ολοκληρώσουμε την τοποθέτηση στα πιο σημαντικά</w:t>
      </w:r>
      <w:r>
        <w:t>,</w:t>
      </w:r>
      <w:r w:rsidRPr="00186631">
        <w:t xml:space="preserve"> στα πιο βασικά άρθρα αύριο κατά την β</w:t>
      </w:r>
      <w:r>
        <w:t>΄</w:t>
      </w:r>
      <w:r w:rsidRPr="00186631">
        <w:t xml:space="preserve"> ανάγνωση</w:t>
      </w:r>
      <w:r>
        <w:t>.</w:t>
      </w:r>
      <w:r w:rsidRPr="00186631">
        <w:t xml:space="preserve"> </w:t>
      </w:r>
    </w:p>
    <w:p w:rsidR="005B41FE" w:rsidRDefault="005B41FE" w:rsidP="00181BAD">
      <w:pPr>
        <w:spacing w:after="0" w:line="281" w:lineRule="auto"/>
        <w:ind w:firstLine="720"/>
        <w:jc w:val="both"/>
      </w:pPr>
      <w:r>
        <w:rPr>
          <w:b/>
        </w:rPr>
        <w:t>ΣΤΑΥΡΟΣ ΚΑΛΟΓΙΑΝΝΗΣ(Πρόεδρος της Επιτροπής)</w:t>
      </w:r>
      <w:r>
        <w:t>: Το λόγο έχει ο κ. Βιλιάρδος.</w:t>
      </w:r>
    </w:p>
    <w:p w:rsidR="00716737" w:rsidRDefault="00716737" w:rsidP="00181BAD">
      <w:pPr>
        <w:spacing w:after="0" w:line="281" w:lineRule="auto"/>
        <w:ind w:firstLine="720"/>
        <w:jc w:val="both"/>
      </w:pPr>
      <w:r w:rsidRPr="006E22DF">
        <w:rPr>
          <w:rFonts w:ascii="Calibri" w:hAnsi="Calibri"/>
        </w:rPr>
        <w:t xml:space="preserve">Στο σημείο αυτό γίνεται η β΄ ανάγνωση του καταλόγου των μελών της Επιτροπής. Παρόντες ήταν οι βουλευτές </w:t>
      </w:r>
      <w:r w:rsidR="00EA7328" w:rsidRPr="006E22DF">
        <w:rPr>
          <w:rFonts w:ascii="Calibri" w:hAnsi="Calibri"/>
        </w:rPr>
        <w:t>κ.κ.</w:t>
      </w:r>
      <w:r w:rsidR="00EA7328" w:rsidRPr="00EA7328">
        <w:rPr>
          <w:rFonts w:ascii="Calibri" w:hAnsi="Calibri"/>
        </w:rPr>
        <w:t>:</w:t>
      </w:r>
      <w:r w:rsidR="00EA7328">
        <w:rPr>
          <w:rFonts w:ascii="Calibri" w:hAnsi="Calibri"/>
        </w:rPr>
        <w:t xml:space="preserve"> Αμανατίδης Γεώργιος,</w:t>
      </w:r>
      <w:r w:rsidR="00EA7328" w:rsidRPr="00EA7328">
        <w:t xml:space="preserve"> </w:t>
      </w:r>
      <w:r w:rsidR="00EA7328" w:rsidRPr="00EA7328">
        <w:rPr>
          <w:rFonts w:ascii="Calibri" w:hAnsi="Calibri"/>
        </w:rPr>
        <w:t>Αναστασιάδης Σάββας,</w:t>
      </w:r>
      <w:r w:rsidR="00EA7328">
        <w:rPr>
          <w:rFonts w:ascii="Calibri" w:hAnsi="Calibri"/>
        </w:rPr>
        <w:t xml:space="preserve"> Βλάχος Γεώργιος,</w:t>
      </w:r>
      <w:r w:rsidR="00EA7328" w:rsidRPr="00EA7328">
        <w:rPr>
          <w:rFonts w:ascii="Calibri" w:hAnsi="Calibri"/>
        </w:rPr>
        <w:t xml:space="preserve"> Βρούτσης Ιωάννης, Δημοσχάκης Αναστάσιος, Ιατρίδη </w:t>
      </w:r>
      <w:proofErr w:type="spellStart"/>
      <w:r w:rsidR="00EA7328" w:rsidRPr="00EA7328">
        <w:rPr>
          <w:rFonts w:ascii="Calibri" w:hAnsi="Calibri"/>
        </w:rPr>
        <w:t>Τσαμπίκα</w:t>
      </w:r>
      <w:proofErr w:type="spellEnd"/>
      <w:r w:rsidR="00EA7328" w:rsidRPr="00EA7328">
        <w:rPr>
          <w:rFonts w:ascii="Calibri" w:hAnsi="Calibri"/>
        </w:rPr>
        <w:t xml:space="preserve"> (Μίκα),</w:t>
      </w:r>
      <w:r w:rsidR="00EA7328">
        <w:rPr>
          <w:rFonts w:ascii="Calibri" w:hAnsi="Calibri"/>
        </w:rPr>
        <w:t>Καββαδάς Αθανάσιος, Καλογιάννης Σταύρος,</w:t>
      </w:r>
      <w:r w:rsidR="00987EBA">
        <w:rPr>
          <w:rFonts w:ascii="Calibri" w:hAnsi="Calibri"/>
        </w:rPr>
        <w:t xml:space="preserve"> </w:t>
      </w:r>
      <w:r w:rsidR="00EA7328" w:rsidRPr="00EA7328">
        <w:rPr>
          <w:rFonts w:ascii="Calibri" w:hAnsi="Calibri"/>
        </w:rPr>
        <w:t>Καραγκούνης Κωνσταντίνος,</w:t>
      </w:r>
      <w:r w:rsidR="00987EBA" w:rsidRPr="00987EBA">
        <w:t xml:space="preserve"> </w:t>
      </w:r>
      <w:r w:rsidR="00987EBA" w:rsidRPr="00987EBA">
        <w:rPr>
          <w:rFonts w:ascii="Calibri" w:hAnsi="Calibri"/>
        </w:rPr>
        <w:t>Καράογλου Θεόδωρος</w:t>
      </w:r>
      <w:r w:rsidR="00987EBA">
        <w:rPr>
          <w:rFonts w:ascii="Calibri" w:hAnsi="Calibri"/>
        </w:rPr>
        <w:t>, Καρασμάνης Γεώργιος,</w:t>
      </w:r>
      <w:r w:rsidR="00EA7328" w:rsidRPr="00EA7328">
        <w:rPr>
          <w:rFonts w:ascii="Calibri" w:hAnsi="Calibri"/>
        </w:rPr>
        <w:t xml:space="preserve">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w:t>
      </w:r>
      <w:r w:rsidR="00987EBA">
        <w:rPr>
          <w:rFonts w:ascii="Calibri" w:hAnsi="Calibri"/>
        </w:rPr>
        <w:t xml:space="preserve"> Μπουκώρος Χρήστος, Παπαδημητρίου Χαράλαμπος (Μπάμπης),</w:t>
      </w:r>
      <w:r w:rsidR="00EA7328" w:rsidRPr="00EA7328">
        <w:rPr>
          <w:rFonts w:ascii="Calibri" w:hAnsi="Calibri"/>
        </w:rPr>
        <w:t xml:space="preserve"> Πασχαλίδης Ιωάννης,</w:t>
      </w:r>
      <w:r w:rsidR="00987EBA">
        <w:rPr>
          <w:rFonts w:ascii="Calibri" w:hAnsi="Calibri"/>
        </w:rPr>
        <w:t xml:space="preserve"> Ρουσόπουλος Θεόδωρος (Θόδωρος),</w:t>
      </w:r>
      <w:r w:rsidR="00EA7328" w:rsidRPr="00EA7328">
        <w:rPr>
          <w:rFonts w:ascii="Calibri" w:hAnsi="Calibri"/>
        </w:rPr>
        <w:t xml:space="preserve"> Σαλμάς Μάριος,</w:t>
      </w:r>
      <w:r w:rsidR="00987EBA">
        <w:rPr>
          <w:rFonts w:ascii="Calibri" w:hAnsi="Calibri"/>
        </w:rPr>
        <w:t xml:space="preserve"> Σπανάκης Βασίλειος-Πέτρος, Σταμενίτης Διονύσιος, Τσαβδαρίδης Λάζαρος,</w:t>
      </w:r>
      <w:r w:rsidR="001C0126">
        <w:rPr>
          <w:rFonts w:ascii="Calibri" w:hAnsi="Calibri"/>
        </w:rPr>
        <w:t xml:space="preserve"> </w:t>
      </w:r>
      <w:r w:rsidR="00EA7328" w:rsidRPr="00EA7328">
        <w:rPr>
          <w:rFonts w:ascii="Calibri" w:hAnsi="Calibri"/>
        </w:rPr>
        <w:t>Υψηλάντης Βασίλειος – Νικόλαος, Φωτήλας Ιάσων, Αλεξιάδης Τρύφων, Αχτσιόγλου Ευτυχία, Γεροβασίλη Όλγα, Γκιόλας Ιωάννης, Ξενογιαννακοπούλου Μαρία-</w:t>
      </w:r>
      <w:proofErr w:type="spellStart"/>
      <w:r w:rsidR="00EA7328" w:rsidRPr="00EA7328">
        <w:rPr>
          <w:rFonts w:ascii="Calibri" w:hAnsi="Calibri"/>
        </w:rPr>
        <w:t>Ελίζα</w:t>
      </w:r>
      <w:proofErr w:type="spellEnd"/>
      <w:r w:rsidR="00EA7328" w:rsidRPr="00EA7328">
        <w:rPr>
          <w:rFonts w:ascii="Calibri" w:hAnsi="Calibri"/>
        </w:rPr>
        <w:t>, Ελευθεριάδου Σουλτάνα,</w:t>
      </w:r>
      <w:r w:rsidR="00987EBA">
        <w:rPr>
          <w:rFonts w:ascii="Calibri" w:hAnsi="Calibri"/>
        </w:rPr>
        <w:t xml:space="preserve"> Κόκκαλης Βασίλειος,</w:t>
      </w:r>
      <w:r w:rsidR="00EA7328" w:rsidRPr="00EA7328">
        <w:rPr>
          <w:rFonts w:ascii="Calibri" w:hAnsi="Calibri"/>
        </w:rPr>
        <w:t xml:space="preserve"> Μπάρκας Κωνσταντίνος, Παπαδόπουλος Αθανάσιος (Σάκης), Παπανάτσιου Αικατερίνη,</w:t>
      </w:r>
      <w:r w:rsidR="00987EBA">
        <w:rPr>
          <w:rFonts w:ascii="Calibri" w:hAnsi="Calibri"/>
        </w:rPr>
        <w:t xml:space="preserve"> Σαρακιώτης Ιωάννης,</w:t>
      </w:r>
      <w:r w:rsidR="00EA7328" w:rsidRPr="00EA7328">
        <w:rPr>
          <w:rFonts w:ascii="Calibri" w:hAnsi="Calibri"/>
        </w:rPr>
        <w:t xml:space="preserve"> Παππάς Νικόλαος ,</w:t>
      </w:r>
      <w:r w:rsidR="00987EBA">
        <w:rPr>
          <w:rFonts w:ascii="Calibri" w:hAnsi="Calibri"/>
        </w:rPr>
        <w:t xml:space="preserve"> Συρμαλένιος Νικόλαος,</w:t>
      </w:r>
      <w:r w:rsidR="00EA7328" w:rsidRPr="00EA7328">
        <w:rPr>
          <w:rFonts w:ascii="Calibri" w:hAnsi="Calibri"/>
        </w:rPr>
        <w:t xml:space="preserve"> Τζανακόπουλος Δημήτριος, Τσακαλώτος Ευκλείδης, Φλαμπουράρης Αλέξανδρος, Αντωνίου Αντωνία (Τόνια), Αρβανιτίδης Γεώργιος, Λοβέρδος Ανδρέας, Σκανδαλίδης Κωνσταντίνος, Στολτίδης Λεωνίδας, Δελής Ιωάννης, Συντυχάκης Εμμανουήλ, Βιλιάρδος Βασίλειος, Χήτας Κωνσταντίνος, Αρσένης Κρίτων – Ηλίας, Λογιάδης Γεώργιος και Κουρουμπλής Παναγιώτης.</w:t>
      </w:r>
    </w:p>
    <w:p w:rsidR="005B41FE" w:rsidRDefault="005B41FE" w:rsidP="00181BAD">
      <w:pPr>
        <w:spacing w:after="0" w:line="281" w:lineRule="auto"/>
        <w:ind w:firstLine="720"/>
        <w:jc w:val="both"/>
      </w:pPr>
      <w:r>
        <w:rPr>
          <w:b/>
        </w:rPr>
        <w:t>ΒΑΣΙΛΕΙΟΣ ΒΙΛΙΑΡΔΟΣ(Ειδικός Αγορητής της Ελληνικής Λύσης)</w:t>
      </w:r>
      <w:r>
        <w:t>: Κύριοι Υ</w:t>
      </w:r>
      <w:r w:rsidRPr="00186631">
        <w:t>πουργοί</w:t>
      </w:r>
      <w:r>
        <w:t>,</w:t>
      </w:r>
      <w:r w:rsidRPr="00186631">
        <w:t xml:space="preserve"> συνάδελφοι</w:t>
      </w:r>
      <w:r>
        <w:t>,</w:t>
      </w:r>
      <w:r w:rsidRPr="00186631">
        <w:t xml:space="preserve"> θα ξεκινήσουμε από το άρθρο 172</w:t>
      </w:r>
      <w:r>
        <w:t>,</w:t>
      </w:r>
      <w:r w:rsidRPr="00186631">
        <w:t xml:space="preserve"> με το οποίο η κυβέρνηση επιμένει στο χαρτόσημο στα επιχειρηματικά δάνεια</w:t>
      </w:r>
      <w:r>
        <w:t>,</w:t>
      </w:r>
      <w:r w:rsidRPr="00186631">
        <w:t xml:space="preserve"> παρά το ότι το ΣτΕ έχει κρίνει με δύο αποφάσεις του πως απαλλάσσονται</w:t>
      </w:r>
      <w:r>
        <w:t>.</w:t>
      </w:r>
      <w:r w:rsidRPr="00186631">
        <w:t xml:space="preserve"> Ο κ</w:t>
      </w:r>
      <w:r>
        <w:t>.</w:t>
      </w:r>
      <w:r w:rsidRPr="00186631">
        <w:t xml:space="preserve"> Υφυπουργός βέβαια</w:t>
      </w:r>
      <w:r>
        <w:t>,</w:t>
      </w:r>
      <w:r w:rsidRPr="00186631">
        <w:t xml:space="preserve"> το δικαιολόγησε</w:t>
      </w:r>
      <w:r>
        <w:t xml:space="preserve"> ότι</w:t>
      </w:r>
      <w:r w:rsidRPr="00186631">
        <w:t xml:space="preserve"> πρώτον δεν πρόκειται για κάτι καινούργιο</w:t>
      </w:r>
      <w:r>
        <w:t>,</w:t>
      </w:r>
      <w:r w:rsidRPr="00186631">
        <w:t xml:space="preserve"> ενώ οι αποφάσεις του ΣτΕ αφορούν μεμονωμένες περιπτώσεις</w:t>
      </w:r>
      <w:r>
        <w:t>.</w:t>
      </w:r>
      <w:r w:rsidRPr="00186631">
        <w:t xml:space="preserve"> </w:t>
      </w:r>
    </w:p>
    <w:p w:rsidR="005B41FE" w:rsidRDefault="005B41FE" w:rsidP="00181BAD">
      <w:pPr>
        <w:spacing w:after="0" w:line="281" w:lineRule="auto"/>
        <w:jc w:val="both"/>
      </w:pPr>
      <w:r>
        <w:rPr>
          <w:rFonts w:cstheme="minorHAnsi"/>
          <w:color w:val="212529"/>
        </w:rPr>
        <w:tab/>
      </w:r>
      <w:r>
        <w:t> Θα τον παρακαλούσαμε να μας πει για ποιες περιπτώσεις και για ποιο λόγο έχουν εκδοθεί αυτές οι αποφάσεις.</w:t>
      </w:r>
    </w:p>
    <w:p w:rsidR="005B41FE" w:rsidRDefault="005B41FE" w:rsidP="00181BAD">
      <w:pPr>
        <w:spacing w:after="0" w:line="281" w:lineRule="auto"/>
        <w:ind w:firstLine="720"/>
        <w:jc w:val="both"/>
      </w:pPr>
      <w:r w:rsidRPr="0051680D">
        <w:rPr>
          <w:b/>
        </w:rPr>
        <w:t>ΑΠΟΣΤΟΛΟΣ ΒΕΣΥΡΟΠΟΥΛΟΣ (Υφυπουργός Οικονομικών)</w:t>
      </w:r>
      <w:r>
        <w:t>: Απάντησα συνολικά γι’ αυτό το θέμα, αλλά επειδή ήσασταν σε άλλη Επιτροπή, δεν με ακούσατε.</w:t>
      </w:r>
    </w:p>
    <w:p w:rsidR="005B41FE" w:rsidRDefault="005B41FE" w:rsidP="00181BAD">
      <w:pPr>
        <w:spacing w:after="0" w:line="281" w:lineRule="auto"/>
        <w:ind w:firstLine="720"/>
        <w:jc w:val="both"/>
      </w:pPr>
      <w:r>
        <w:rPr>
          <w:rFonts w:cstheme="minorHAnsi"/>
          <w:b/>
          <w:color w:val="212529"/>
        </w:rPr>
        <w:t>ΒΑΣΙΛΕΙΟΣ</w:t>
      </w:r>
      <w:r w:rsidRPr="0051680D">
        <w:rPr>
          <w:rFonts w:cstheme="minorHAnsi"/>
          <w:b/>
          <w:color w:val="212529"/>
        </w:rPr>
        <w:t xml:space="preserve"> ΒΙΛΙΑΡΔΟ</w:t>
      </w:r>
      <w:r>
        <w:rPr>
          <w:rFonts w:cstheme="minorHAnsi"/>
          <w:b/>
          <w:color w:val="212529"/>
        </w:rPr>
        <w:t>Σ</w:t>
      </w:r>
      <w:r w:rsidRPr="0051680D">
        <w:rPr>
          <w:rFonts w:cstheme="minorHAnsi"/>
          <w:b/>
          <w:color w:val="212529"/>
        </w:rPr>
        <w:t xml:space="preserve"> </w:t>
      </w:r>
      <w:r>
        <w:rPr>
          <w:rFonts w:cstheme="minorHAnsi"/>
          <w:b/>
          <w:color w:val="212529"/>
        </w:rPr>
        <w:t>(Ειδικός</w:t>
      </w:r>
      <w:r w:rsidRPr="0051680D">
        <w:rPr>
          <w:rFonts w:cstheme="minorHAnsi"/>
          <w:b/>
          <w:color w:val="212529"/>
        </w:rPr>
        <w:t xml:space="preserve"> Αγορητή</w:t>
      </w:r>
      <w:r>
        <w:rPr>
          <w:rFonts w:cstheme="minorHAnsi"/>
          <w:b/>
          <w:color w:val="212529"/>
        </w:rPr>
        <w:t>ς</w:t>
      </w:r>
      <w:r w:rsidRPr="0051680D">
        <w:rPr>
          <w:rFonts w:cstheme="minorHAnsi"/>
          <w:b/>
          <w:color w:val="212529"/>
        </w:rPr>
        <w:t xml:space="preserve"> της Ελληνικής Λύσης</w:t>
      </w:r>
      <w:r>
        <w:rPr>
          <w:rFonts w:cstheme="minorHAnsi"/>
          <w:b/>
          <w:color w:val="212529"/>
        </w:rPr>
        <w:t>):</w:t>
      </w:r>
      <w:r>
        <w:t xml:space="preserve"> Ωραία. Θα το διαβάσω.</w:t>
      </w:r>
    </w:p>
    <w:p w:rsidR="005B41FE" w:rsidRDefault="005B41FE" w:rsidP="00181BAD">
      <w:pPr>
        <w:spacing w:after="0" w:line="281" w:lineRule="auto"/>
        <w:ind w:firstLine="720"/>
        <w:jc w:val="both"/>
      </w:pPr>
      <w:r>
        <w:t xml:space="preserve"> Το δεύτερο ότι επιβάλλεται μόνο στα έντοκα δάνεια.</w:t>
      </w:r>
    </w:p>
    <w:p w:rsidR="005B41FE" w:rsidRDefault="005B41FE" w:rsidP="00181BAD">
      <w:pPr>
        <w:spacing w:after="0" w:line="281" w:lineRule="auto"/>
        <w:ind w:firstLine="720"/>
        <w:jc w:val="both"/>
      </w:pPr>
      <w:r>
        <w:rPr>
          <w:b/>
        </w:rPr>
        <w:t>ΑΠΟΣΤΟΛΟΣ ΒΕΣΥΡΟΠΟΥΛΟΣ (Υφυπουργός Οικονομικών)</w:t>
      </w:r>
      <w:r>
        <w:t>: Η απόφαση του Συμβουλίου της Επικρατείας είναι για τα έντοκα δάνεια. Γι’ αυτό μιλάμε σήμερα.</w:t>
      </w:r>
    </w:p>
    <w:p w:rsidR="005B41FE" w:rsidRDefault="005B41FE" w:rsidP="00181BAD">
      <w:pPr>
        <w:spacing w:after="0" w:line="281" w:lineRule="auto"/>
        <w:ind w:firstLine="720"/>
        <w:jc w:val="both"/>
      </w:pPr>
      <w:r>
        <w:rPr>
          <w:rFonts w:cstheme="minorHAnsi"/>
          <w:b/>
          <w:color w:val="212529"/>
        </w:rPr>
        <w:t>ΒΑΣΙΛΕΙΟΣ ΒΙΛΙΑΡΔΟΣ (Ειδικός Αγορητής της Ελληνικής Λύσης):</w:t>
      </w:r>
      <w:r>
        <w:t xml:space="preserve"> Δεν είναι όμως όλα τα δάνεια έντοκα μεταξύ των επιχειρήσεων; Προφανώς είναι όλα έντοκα και το γνωρίζετε καλύτερα από εμένα. </w:t>
      </w:r>
    </w:p>
    <w:p w:rsidR="005B41FE" w:rsidRDefault="005B41FE" w:rsidP="00181BAD">
      <w:pPr>
        <w:spacing w:after="0" w:line="281" w:lineRule="auto"/>
        <w:ind w:firstLine="720"/>
        <w:jc w:val="both"/>
      </w:pPr>
      <w:r>
        <w:rPr>
          <w:b/>
        </w:rPr>
        <w:t>ΑΠΟΣΤΟΛΟΣ ΒΕΣΥΡΟΠΟΥΛΟΣ (Υφυπουργός Οικονομικών)</w:t>
      </w:r>
      <w:r>
        <w:t>: Για τα δάνεια απάντησα προηγουμένως, αλλά λείπατε.</w:t>
      </w:r>
    </w:p>
    <w:p w:rsidR="005B41FE" w:rsidRDefault="005B41FE" w:rsidP="00181BAD">
      <w:pPr>
        <w:spacing w:after="0" w:line="281" w:lineRule="auto"/>
        <w:ind w:firstLine="720"/>
        <w:jc w:val="both"/>
      </w:pPr>
      <w:r>
        <w:rPr>
          <w:rFonts w:cstheme="minorHAnsi"/>
          <w:b/>
          <w:color w:val="212529"/>
        </w:rPr>
        <w:t>ΒΑΣΙΛΕΙΟΣ ΒΙΛΙΑΡΔΟΣ (Ειδικός Αγορητής της Ελληνικής Λύσης):</w:t>
      </w:r>
      <w:r>
        <w:t xml:space="preserve"> Στα έντοκα είπατε. Και σας λέω ότι όλα τα δάνεια επιβάλλεται να είναι έντοκα. Ή κάνω λάθος; </w:t>
      </w:r>
    </w:p>
    <w:p w:rsidR="005B41FE" w:rsidRDefault="005B41FE" w:rsidP="00181BAD">
      <w:pPr>
        <w:spacing w:after="0" w:line="281" w:lineRule="auto"/>
        <w:ind w:firstLine="720"/>
        <w:jc w:val="both"/>
      </w:pPr>
      <w:r>
        <w:rPr>
          <w:b/>
        </w:rPr>
        <w:t>ΑΠΟΣΤΟΛΟΣ ΒΕΣΥΡΟΠΟΥΛΟΣ (Υφυπουργός Οικονομικών)</w:t>
      </w:r>
      <w:r>
        <w:t>: Από πού επιβάλλεται;</w:t>
      </w:r>
    </w:p>
    <w:p w:rsidR="005B41FE" w:rsidRDefault="005B41FE" w:rsidP="00181BAD">
      <w:pPr>
        <w:spacing w:after="0" w:line="281" w:lineRule="auto"/>
        <w:ind w:firstLine="720"/>
        <w:jc w:val="both"/>
      </w:pPr>
      <w:r>
        <w:rPr>
          <w:rFonts w:cstheme="minorHAnsi"/>
          <w:b/>
          <w:color w:val="212529"/>
        </w:rPr>
        <w:t>ΒΑΣΙΛΕΙΟΣ ΒΙΛΙΑΡΔΟΣ (Ειδικός Αγορητής της Ελληνικής Λύσης):</w:t>
      </w:r>
      <w:r>
        <w:t xml:space="preserve"> Από τη νομοθεσία. Από τους ελεγκτές.</w:t>
      </w:r>
    </w:p>
    <w:p w:rsidR="005B41FE" w:rsidRDefault="005B41FE" w:rsidP="00181BAD">
      <w:pPr>
        <w:spacing w:after="0" w:line="281" w:lineRule="auto"/>
        <w:ind w:firstLine="720"/>
        <w:jc w:val="both"/>
      </w:pPr>
      <w:r>
        <w:t xml:space="preserve">Κατά την άποψή μας πάντως πρόκειται για ένα μη φιλελεύθερο μέτρο, για ένα «χαράτσι» σοβιετικού τύπου εις βάρος των μικρομεσαίων επιχειρήσεων. </w:t>
      </w:r>
    </w:p>
    <w:p w:rsidR="005B41FE" w:rsidRDefault="005B41FE" w:rsidP="00181BAD">
      <w:pPr>
        <w:spacing w:after="0" w:line="281" w:lineRule="auto"/>
        <w:ind w:firstLine="720"/>
        <w:jc w:val="both"/>
      </w:pPr>
      <w:r>
        <w:rPr>
          <w:b/>
        </w:rPr>
        <w:t>ΑΠΟΣΤΟΛΟΣ ΒΕΣΥΡΟΠΟΥΛΟΣ (Υφυπουργός Οικονομικών)</w:t>
      </w:r>
      <w:r>
        <w:t>: Εφαρμόζεται 91 χρόνια.</w:t>
      </w:r>
    </w:p>
    <w:p w:rsidR="005B41FE" w:rsidRDefault="005B41FE" w:rsidP="00181BAD">
      <w:pPr>
        <w:spacing w:after="0" w:line="281" w:lineRule="auto"/>
        <w:ind w:firstLine="720"/>
        <w:jc w:val="both"/>
      </w:pPr>
      <w:r>
        <w:rPr>
          <w:rFonts w:cstheme="minorHAnsi"/>
          <w:b/>
          <w:color w:val="212529"/>
        </w:rPr>
        <w:t>ΒΑΣΙΛΕΙΟΣ ΒΙΛΙΑΡΔΟΣ (Ειδικός Αγορητής της Ελληνικής Λύσης):</w:t>
      </w:r>
      <w:r>
        <w:t xml:space="preserve"> Τι σημασία έχει επειδή είναι 91 χρόνια.</w:t>
      </w:r>
      <w:r>
        <w:tab/>
        <w:t xml:space="preserve"> Πρόκειται για ένα «χαράτσι», το οποίο θα ήταν καλύτερα να είχε αποσυρθεί. Είπα σοβιετικού, δεν είπα κομμουνιστικού. Κεντρικά κατευθυνόμενης οικονομίας. </w:t>
      </w:r>
    </w:p>
    <w:p w:rsidR="005B41FE" w:rsidRDefault="005B41FE" w:rsidP="00181BAD">
      <w:pPr>
        <w:spacing w:after="0" w:line="281" w:lineRule="auto"/>
        <w:ind w:firstLine="720"/>
        <w:jc w:val="both"/>
      </w:pPr>
      <w:r>
        <w:lastRenderedPageBreak/>
        <w:t xml:space="preserve">Συνεχίζοντας με το νομοσχέδιο, με το άρθρο 3, παρέχεται η κατηγοριοποίηση των εταιρειών του </w:t>
      </w:r>
      <w:proofErr w:type="spellStart"/>
      <w:r>
        <w:t>Υπερταμείου</w:t>
      </w:r>
      <w:proofErr w:type="spellEnd"/>
      <w:r>
        <w:t xml:space="preserve"> των ξένων στις οποίες αναφέρεται ο νόμος ως εξής: πρώτον, στο δεύτερο κεφάλαιο αυτές που η απόλυτη πλειοψηφία τους ανήκει στο ελληνικό δημόσιο όπου όμως υπάρχουν εξαιρέσεις. Δεύτερον, στο κεφάλαιο γ΄ αυτές που το δημόσιο έχει συμμετοχή μαζί με άλλες οντότητες και τρίτον, στο κεφάλαιο δ΄ με τις λοιπές θυγατρικές της ΕΕΣΥΠ, όπου το δημόσιο έχει στην ουσία έμμεση συμμετοχή. Μεταξύ των εταιρειών των παραπάνω κατηγοριών, υπάρχουν διαφορετικού είδους προνόμια του δημοσίου και της ΕΕΣΥΠ με κλιμακούμενο επίπεδο ελέγχου από το δημόσιο. Μεγαλύτερο στην πρώτη κατηγορία της απόλυτης πλειοψηφίας και σχεδόν καθόλου στην τελευταία, όπου όμως υπάρχουν πολύ σημαντικές και επιδοτούμενες εταιρείες, όπως ο ΟΑΣΑ και τα ΕΛΤΑ. Σύμφωνα πάντως με τον νόμο 3920/2011 για την αναδιάρθρωση και εξυγίανση των δημοσίων συγκοινωνιών, καθώς επίσης με τον νόμο 3429/2005 περί ΔΕΚΟ, ο ΟΑΣΑ είναι επιχείρηση του δημοσίου, όπου όμως με το παρόν δεν διασφαλίζεται ο δημόσιος χαρακτήρας του ΟΑΣΑ και των θυγατρικών του. Τοποθετούνται ιδιωτικοοικονομικά κριτήρια και θέτονται ζητήματα ιδιωτικοποίησης της λειτουργίας των μέσων μαζικής μεταφοράς. </w:t>
      </w:r>
    </w:p>
    <w:p w:rsidR="005B41FE" w:rsidRDefault="005B41FE" w:rsidP="00181BAD">
      <w:pPr>
        <w:spacing w:after="0" w:line="281" w:lineRule="auto"/>
        <w:ind w:firstLine="720"/>
        <w:jc w:val="both"/>
      </w:pPr>
      <w:r>
        <w:t xml:space="preserve">Επομένως, με βάση τις εκτιμήσεις μας είναι πιθανότατα αντισυνταγματική η διάταξη. Το έχει εξετάσει το Νομικό Συμβούλιο; Βέβαια ακόμη και στην πρώτη κατηγορία του κεφαλαίου β΄, δεν υπάρχει απόλυτος έλεγχος του δημοσίου αφού ο έλεγχος διενεργείται από ιδιώτες εσωτερικούς ελεγκτές, κάτι με το οποίο φυσικά δεν συμφωνούμε. </w:t>
      </w:r>
    </w:p>
    <w:p w:rsidR="005B41FE" w:rsidRDefault="005B41FE" w:rsidP="00181BAD">
      <w:pPr>
        <w:spacing w:after="0" w:line="281" w:lineRule="auto"/>
        <w:ind w:firstLine="720"/>
        <w:jc w:val="both"/>
      </w:pPr>
      <w:r>
        <w:t>Υπάρχουν επιπλέον κατά παρέκκλιση διατάξεις, όπως για τις προσλήψεις,</w:t>
      </w:r>
      <w:r w:rsidR="001C0126">
        <w:t xml:space="preserve"> </w:t>
      </w:r>
      <w:r>
        <w:t xml:space="preserve">για τα μισθολογικά του προσωπικού και για τα μπόνους της διοίκησης για το οποίο αναφερόμαστε ειδικότερα στο άρθρο 41 παρακάτω, καθώς επίσης για τις προμήθειες, όπου έχουμε λάβει επιστολή - όπως όλοι φαντάζομαι - από την Ενιαία Ανεξάρτητη Αρχή Δημοσίων Συμβάσεων με την οποία εκφράζονται αντιρρήσεις. </w:t>
      </w:r>
    </w:p>
    <w:p w:rsidR="005B41FE" w:rsidRDefault="005B41FE" w:rsidP="00181BAD">
      <w:pPr>
        <w:spacing w:after="0" w:line="281" w:lineRule="auto"/>
        <w:ind w:firstLine="720"/>
        <w:jc w:val="both"/>
      </w:pPr>
      <w:r>
        <w:t xml:space="preserve">Επομένως, πρέπει να είμαστε ιδιαίτερα προσεκτικοί πόσο μάλλον με δεδομένο το ότι υπάρχει ήδη παρελθόν αντισυνταγματικότητας από το </w:t>
      </w:r>
      <w:proofErr w:type="spellStart"/>
      <w:r>
        <w:t>Υπερταμείο</w:t>
      </w:r>
      <w:proofErr w:type="spellEnd"/>
      <w:r>
        <w:t xml:space="preserve"> και την Τρόικα. Όπως στην περίπτωση των ΕΥΔΑΠ και ΥΑΘ. Σε κάθε περίπτωση ούτε καν τις απαιτήσεις του </w:t>
      </w:r>
      <w:proofErr w:type="spellStart"/>
      <w:r>
        <w:t>μνημονιακού</w:t>
      </w:r>
      <w:proofErr w:type="spellEnd"/>
      <w:r>
        <w:t xml:space="preserve"> πλαισίου με τις ανεξάρτητες αρχές δεν σέβεται η Τρόικα που ελέγχει το </w:t>
      </w:r>
      <w:proofErr w:type="spellStart"/>
      <w:r>
        <w:t>Υπερταμείο</w:t>
      </w:r>
      <w:proofErr w:type="spellEnd"/>
      <w:r>
        <w:t xml:space="preserve">. Οπότε στην ουσία το </w:t>
      </w:r>
      <w:proofErr w:type="spellStart"/>
      <w:r>
        <w:t>Υπερταμείο</w:t>
      </w:r>
      <w:proofErr w:type="spellEnd"/>
      <w:r>
        <w:t xml:space="preserve"> των ξένων κάνει ό,τι θέλει με τη χρηματοδότηση του ελληνικού δημοσίου. Για να γνωρίζουμε πάντως τι ακριβώς ψηφίζετε, θα ήταν απαραίτητο να αναφέρονται και οι εταιρίες της κάθε κατηγορίας, όπου αναφέρονταν μεν στα παραρτήματα του </w:t>
      </w:r>
      <w:proofErr w:type="spellStart"/>
      <w:r>
        <w:t>εφαρμοστικού</w:t>
      </w:r>
      <w:proofErr w:type="spellEnd"/>
      <w:r>
        <w:t xml:space="preserve"> νόμου 4389/2016, του τρίτου μνημονίου που ψήφισαν από κοινού τα τρία κόμματα, αλλά έκτοτε έχουν μεσολαβήσει μετατροπές, πωλήσεις κ.λπ..</w:t>
      </w:r>
    </w:p>
    <w:p w:rsidR="005B41FE" w:rsidRDefault="005B41FE" w:rsidP="00181BAD">
      <w:pPr>
        <w:spacing w:after="0" w:line="281" w:lineRule="auto"/>
        <w:ind w:firstLine="720"/>
        <w:jc w:val="both"/>
      </w:pPr>
      <w:r>
        <w:t xml:space="preserve"> Στο άρθρο 4, ποιος είναι ο λόγος της πολιτικής κρατικής ιδιοκτησίας ανωνύμων εταιρειών για τη δημόσια περιουσία; Επίσης, της δήλωσης αποστολής και της δήλωσης ειδικών υποχρεώσεων στο άρθρο 5; Για να ενημερώνεται προκαταβολικά το </w:t>
      </w:r>
      <w:proofErr w:type="spellStart"/>
      <w:r>
        <w:t>Υπερταμείο</w:t>
      </w:r>
      <w:proofErr w:type="spellEnd"/>
      <w:r>
        <w:t xml:space="preserve"> για τις ενέργειές τους;</w:t>
      </w:r>
    </w:p>
    <w:p w:rsidR="005B41FE" w:rsidRPr="00492951" w:rsidRDefault="005B41FE" w:rsidP="00181BAD">
      <w:pPr>
        <w:spacing w:after="0" w:line="281" w:lineRule="auto"/>
        <w:ind w:firstLine="720"/>
        <w:jc w:val="both"/>
        <w:rPr>
          <w:rFonts w:cstheme="minorHAnsi"/>
        </w:rPr>
      </w:pPr>
      <w:r>
        <w:lastRenderedPageBreak/>
        <w:t xml:space="preserve"> Γιατί να καθορίζεται η πολιτική βιώσιμης ανάπτυξης που ακολουθεί η εταιρεία σύμφωνα με περιβαλλοντικά, κοινωνικά και εταιρικής διακυβέρνησης κριτήρια με τα γνωστά </w:t>
      </w:r>
      <w:r>
        <w:rPr>
          <w:lang w:val="en-US"/>
        </w:rPr>
        <w:t>ESG</w:t>
      </w:r>
      <w:r>
        <w:t xml:space="preserve"> δηλαδή κατά τη μόδα του εξωτερικού, στο άρθρο 5, παράγραφος 2Ε΄; Για να παρεμβάλλονται οι συγκεκριμένες εταιρείες στην πολιτική; </w:t>
      </w:r>
    </w:p>
    <w:p w:rsidR="005B41FE" w:rsidRDefault="001C0126" w:rsidP="00181BAD">
      <w:pPr>
        <w:spacing w:after="0" w:line="281" w:lineRule="auto"/>
        <w:ind w:firstLine="720"/>
        <w:jc w:val="both"/>
        <w:rPr>
          <w:rFonts w:cs="Arial"/>
          <w:color w:val="212529"/>
        </w:rPr>
      </w:pPr>
      <w:r>
        <w:rPr>
          <w:rFonts w:cs="Segoe UI"/>
        </w:rPr>
        <w:t xml:space="preserve"> </w:t>
      </w:r>
      <w:r w:rsidR="005B41FE">
        <w:rPr>
          <w:rFonts w:cs="Arial"/>
          <w:color w:val="212529"/>
        </w:rPr>
        <w:t>Το Δ</w:t>
      </w:r>
      <w:r w:rsidR="005B41FE" w:rsidRPr="00F23688">
        <w:rPr>
          <w:rFonts w:cs="Arial"/>
          <w:color w:val="212529"/>
        </w:rPr>
        <w:t>ημόσιο από μόνο του</w:t>
      </w:r>
      <w:r w:rsidR="005B41FE">
        <w:rPr>
          <w:rFonts w:cs="Arial"/>
          <w:color w:val="212529"/>
        </w:rPr>
        <w:t>,</w:t>
      </w:r>
      <w:r w:rsidR="005B41FE" w:rsidRPr="00F23688">
        <w:rPr>
          <w:rFonts w:cs="Arial"/>
          <w:color w:val="212529"/>
        </w:rPr>
        <w:t xml:space="preserve"> δεν έχει σκοπό την βιώσιμη ανάπτυξη προς όφελος του δημοσίου συμφέροντος</w:t>
      </w:r>
      <w:r w:rsidR="005B41FE">
        <w:rPr>
          <w:rFonts w:cs="Arial"/>
          <w:color w:val="212529"/>
        </w:rPr>
        <w:t>,</w:t>
      </w:r>
      <w:r w:rsidR="005B41FE" w:rsidRPr="00F23688">
        <w:rPr>
          <w:rFonts w:cs="Arial"/>
          <w:color w:val="212529"/>
        </w:rPr>
        <w:t xml:space="preserve"> να υπηρετεί την κοινωνία το περιβάλλον και τη χώρα</w:t>
      </w:r>
      <w:r w:rsidR="005B41FE">
        <w:rPr>
          <w:rFonts w:cs="Arial"/>
          <w:color w:val="212529"/>
        </w:rPr>
        <w:t>;</w:t>
      </w:r>
      <w:r>
        <w:rPr>
          <w:rFonts w:cs="Arial"/>
          <w:color w:val="212529"/>
        </w:rPr>
        <w:t xml:space="preserve"> </w:t>
      </w:r>
      <w:r w:rsidR="005E5BC2">
        <w:rPr>
          <w:rFonts w:cs="Arial"/>
          <w:color w:val="212529"/>
        </w:rPr>
        <w:t xml:space="preserve">Τα περί </w:t>
      </w:r>
      <w:r w:rsidR="005E5BC2">
        <w:rPr>
          <w:rFonts w:cs="Arial"/>
          <w:color w:val="212529"/>
          <w:lang w:val="en-US"/>
        </w:rPr>
        <w:t>ESG</w:t>
      </w:r>
      <w:r w:rsidR="005B41FE">
        <w:rPr>
          <w:rFonts w:cs="Arial"/>
          <w:color w:val="212529"/>
        </w:rPr>
        <w:t xml:space="preserve"> </w:t>
      </w:r>
      <w:r w:rsidR="005B41FE" w:rsidRPr="00F23688">
        <w:rPr>
          <w:rFonts w:cs="Arial"/>
          <w:color w:val="212529"/>
        </w:rPr>
        <w:t>λοιπόν είναι περιττά αν όχι ύποπτα</w:t>
      </w:r>
      <w:r w:rsidR="005B41FE">
        <w:rPr>
          <w:rFonts w:cs="Arial"/>
          <w:color w:val="212529"/>
        </w:rPr>
        <w:t>,</w:t>
      </w:r>
      <w:r w:rsidR="005B41FE" w:rsidRPr="00F23688">
        <w:rPr>
          <w:rFonts w:cs="Arial"/>
          <w:color w:val="212529"/>
        </w:rPr>
        <w:t xml:space="preserve"> αφού δεν </w:t>
      </w:r>
      <w:r w:rsidR="005B41FE">
        <w:rPr>
          <w:rFonts w:cs="Arial"/>
          <w:color w:val="212529"/>
        </w:rPr>
        <w:t>θεσμοθετούνται από μια Δημόσια Α</w:t>
      </w:r>
      <w:r w:rsidR="005B41FE" w:rsidRPr="00F23688">
        <w:rPr>
          <w:rFonts w:cs="Arial"/>
          <w:color w:val="212529"/>
        </w:rPr>
        <w:t>ρχή αλλά από ιδιωτικές ετ</w:t>
      </w:r>
      <w:r w:rsidR="005B41FE">
        <w:rPr>
          <w:rFonts w:cs="Arial"/>
          <w:color w:val="212529"/>
        </w:rPr>
        <w:t>αιρείες</w:t>
      </w:r>
      <w:r w:rsidR="005B41FE" w:rsidRPr="00F23688">
        <w:rPr>
          <w:rFonts w:cs="Arial"/>
          <w:color w:val="212529"/>
        </w:rPr>
        <w:t xml:space="preserve">. </w:t>
      </w:r>
    </w:p>
    <w:p w:rsidR="005B41FE" w:rsidRDefault="001C0126" w:rsidP="00181BAD">
      <w:pPr>
        <w:tabs>
          <w:tab w:val="left" w:pos="3550"/>
        </w:tabs>
        <w:spacing w:after="0" w:line="281" w:lineRule="auto"/>
        <w:ind w:firstLine="720"/>
        <w:jc w:val="both"/>
        <w:rPr>
          <w:rFonts w:cs="Arial"/>
          <w:color w:val="212529"/>
        </w:rPr>
      </w:pPr>
      <w:r>
        <w:rPr>
          <w:rFonts w:cs="Arial"/>
          <w:color w:val="212529"/>
        </w:rPr>
        <w:t xml:space="preserve"> </w:t>
      </w:r>
      <w:r w:rsidR="005B41FE" w:rsidRPr="00F23688">
        <w:rPr>
          <w:rFonts w:cs="Arial"/>
          <w:color w:val="212529"/>
        </w:rPr>
        <w:t>Το ίδιο θα λέγαμε και για άλλους</w:t>
      </w:r>
      <w:r w:rsidR="005B41FE">
        <w:rPr>
          <w:rFonts w:cs="Arial"/>
          <w:color w:val="212529"/>
        </w:rPr>
        <w:t xml:space="preserve"> επιχειρηματικούς εκμοντερνισμούς στο άρθρο 5-</w:t>
      </w:r>
      <w:r w:rsidR="005B41FE" w:rsidRPr="00F23688">
        <w:rPr>
          <w:rFonts w:cs="Arial"/>
          <w:color w:val="212529"/>
        </w:rPr>
        <w:t xml:space="preserve"> </w:t>
      </w:r>
    </w:p>
    <w:p w:rsidR="005B41FE" w:rsidRDefault="005B41FE" w:rsidP="00181BAD">
      <w:pPr>
        <w:tabs>
          <w:tab w:val="left" w:pos="3550"/>
        </w:tabs>
        <w:spacing w:after="0" w:line="281" w:lineRule="auto"/>
        <w:ind w:firstLine="720"/>
        <w:jc w:val="both"/>
        <w:rPr>
          <w:rFonts w:cs="Arial"/>
          <w:color w:val="212529"/>
        </w:rPr>
      </w:pPr>
      <w:r>
        <w:rPr>
          <w:rFonts w:cs="Arial"/>
          <w:color w:val="212529"/>
        </w:rPr>
        <w:t>δεν λέω «εκσυγχρονισμού</w:t>
      </w:r>
      <w:r w:rsidRPr="00F23688">
        <w:rPr>
          <w:rFonts w:cs="Arial"/>
          <w:color w:val="212529"/>
        </w:rPr>
        <w:t>ς</w:t>
      </w:r>
      <w:r>
        <w:rPr>
          <w:rFonts w:cs="Arial"/>
          <w:color w:val="212529"/>
        </w:rPr>
        <w:t>»,</w:t>
      </w:r>
      <w:r w:rsidRPr="00F23688">
        <w:rPr>
          <w:rFonts w:cs="Arial"/>
          <w:color w:val="212529"/>
        </w:rPr>
        <w:t xml:space="preserve"> είναι </w:t>
      </w:r>
      <w:r>
        <w:rPr>
          <w:rFonts w:cs="Arial"/>
          <w:color w:val="212529"/>
        </w:rPr>
        <w:t>εκμοντερνισμοί</w:t>
      </w:r>
      <w:r w:rsidRPr="00F23688">
        <w:rPr>
          <w:rFonts w:cs="Arial"/>
          <w:color w:val="212529"/>
        </w:rPr>
        <w:t xml:space="preserve"> είναι κάτι τελείως διαφορετικό</w:t>
      </w:r>
      <w:r>
        <w:rPr>
          <w:rFonts w:cs="Arial"/>
          <w:color w:val="212529"/>
        </w:rPr>
        <w:t>-</w:t>
      </w:r>
      <w:r w:rsidRPr="00F23688">
        <w:rPr>
          <w:rFonts w:cs="Arial"/>
          <w:color w:val="212529"/>
        </w:rPr>
        <w:t xml:space="preserve"> όπου γενικότερα δίνεται η εντύπωση της προσαρμογής των δημοσίων εταιρειών στο πλαίσιο της ανωνύμου εταιρ</w:t>
      </w:r>
      <w:r>
        <w:rPr>
          <w:rFonts w:cs="Arial"/>
          <w:color w:val="212529"/>
        </w:rPr>
        <w:t xml:space="preserve">είας για να κινεί τα νήματα το </w:t>
      </w:r>
      <w:proofErr w:type="spellStart"/>
      <w:r>
        <w:rPr>
          <w:rFonts w:cs="Arial"/>
          <w:color w:val="212529"/>
        </w:rPr>
        <w:t>Υπερταμείο</w:t>
      </w:r>
      <w:proofErr w:type="spellEnd"/>
      <w:r>
        <w:rPr>
          <w:rFonts w:cs="Arial"/>
          <w:color w:val="212529"/>
        </w:rPr>
        <w:t xml:space="preserve"> στο παρασκήνιο</w:t>
      </w:r>
      <w:r w:rsidRPr="00F23688">
        <w:rPr>
          <w:rFonts w:cs="Arial"/>
          <w:color w:val="212529"/>
        </w:rPr>
        <w:t xml:space="preserve">. </w:t>
      </w:r>
    </w:p>
    <w:p w:rsidR="005B41FE" w:rsidRDefault="001C0126" w:rsidP="00181BAD">
      <w:pPr>
        <w:tabs>
          <w:tab w:val="left" w:pos="3550"/>
        </w:tabs>
        <w:spacing w:after="0" w:line="281" w:lineRule="auto"/>
        <w:ind w:firstLine="720"/>
        <w:jc w:val="both"/>
        <w:rPr>
          <w:rFonts w:cs="Arial"/>
          <w:color w:val="212529"/>
        </w:rPr>
      </w:pPr>
      <w:r>
        <w:rPr>
          <w:rFonts w:cs="Arial"/>
          <w:color w:val="212529"/>
        </w:rPr>
        <w:t xml:space="preserve"> </w:t>
      </w:r>
      <w:r w:rsidR="005B41FE" w:rsidRPr="00F23688">
        <w:rPr>
          <w:rFonts w:cs="Arial"/>
          <w:color w:val="212529"/>
        </w:rPr>
        <w:t>Στο άρθρο 7</w:t>
      </w:r>
      <w:r w:rsidR="005B41FE">
        <w:rPr>
          <w:rFonts w:cs="Arial"/>
          <w:color w:val="212529"/>
        </w:rPr>
        <w:t>, η επιλογή των Δ</w:t>
      </w:r>
      <w:r w:rsidR="005B41FE" w:rsidRPr="00F23688">
        <w:rPr>
          <w:rFonts w:cs="Arial"/>
          <w:color w:val="212529"/>
        </w:rPr>
        <w:t>ιοικητών υπάγεται σ</w:t>
      </w:r>
      <w:r w:rsidR="005B41FE">
        <w:rPr>
          <w:rFonts w:cs="Arial"/>
          <w:color w:val="212529"/>
        </w:rPr>
        <w:t>την αρμοδιότητα του εποπτεύοντος Υ</w:t>
      </w:r>
      <w:r w:rsidR="005B41FE" w:rsidRPr="00F23688">
        <w:rPr>
          <w:rFonts w:cs="Arial"/>
          <w:color w:val="212529"/>
        </w:rPr>
        <w:t>πουργού</w:t>
      </w:r>
      <w:r w:rsidR="005B41FE">
        <w:rPr>
          <w:rFonts w:cs="Arial"/>
          <w:color w:val="212529"/>
        </w:rPr>
        <w:t>,</w:t>
      </w:r>
      <w:r w:rsidR="005B41FE" w:rsidRPr="00F23688">
        <w:rPr>
          <w:rFonts w:cs="Arial"/>
          <w:color w:val="212529"/>
        </w:rPr>
        <w:t xml:space="preserve"> και εν συνεχεία</w:t>
      </w:r>
      <w:r w:rsidR="005B41FE">
        <w:rPr>
          <w:rFonts w:cs="Arial"/>
          <w:color w:val="212529"/>
        </w:rPr>
        <w:t>, για τα υπόλοιπα μέλη του Διοικητικού Συμβουλίου στη Γενική Συνέλευση, οπότε ξανά στον Υ</w:t>
      </w:r>
      <w:r w:rsidR="005B41FE" w:rsidRPr="00F23688">
        <w:rPr>
          <w:rFonts w:cs="Arial"/>
          <w:color w:val="212529"/>
        </w:rPr>
        <w:t>πουργό</w:t>
      </w:r>
      <w:r w:rsidR="005B41FE">
        <w:rPr>
          <w:rFonts w:cs="Arial"/>
          <w:color w:val="212529"/>
        </w:rPr>
        <w:t>. Ε</w:t>
      </w:r>
      <w:r w:rsidR="005B41FE" w:rsidRPr="00F23688">
        <w:rPr>
          <w:rFonts w:cs="Arial"/>
          <w:color w:val="212529"/>
        </w:rPr>
        <w:t>πο</w:t>
      </w:r>
      <w:r w:rsidR="005B41FE">
        <w:rPr>
          <w:rFonts w:cs="Arial"/>
          <w:color w:val="212529"/>
        </w:rPr>
        <w:t>μένως πρόκειται για ψηφοθηρικές</w:t>
      </w:r>
      <w:r w:rsidR="005B41FE" w:rsidRPr="00F23688">
        <w:rPr>
          <w:rFonts w:cs="Arial"/>
          <w:color w:val="212529"/>
        </w:rPr>
        <w:t xml:space="preserve"> εξυπηρετήσεις</w:t>
      </w:r>
      <w:r w:rsidR="005B41FE">
        <w:rPr>
          <w:rFonts w:cs="Arial"/>
          <w:color w:val="212529"/>
        </w:rPr>
        <w:t>,</w:t>
      </w:r>
      <w:r w:rsidR="005B41FE" w:rsidRPr="00F23688">
        <w:rPr>
          <w:rFonts w:cs="Arial"/>
          <w:color w:val="212529"/>
        </w:rPr>
        <w:t xml:space="preserve"> με αποτέλεσμα να διορί</w:t>
      </w:r>
      <w:r w:rsidR="005B41FE">
        <w:rPr>
          <w:rFonts w:cs="Arial"/>
          <w:color w:val="212529"/>
        </w:rPr>
        <w:t>ζεται ακόμη και μια γυμνάστρια Διοικητής σε νοσοκομείο,</w:t>
      </w:r>
      <w:r w:rsidR="005B41FE" w:rsidRPr="00F23688">
        <w:rPr>
          <w:rFonts w:cs="Arial"/>
          <w:color w:val="212529"/>
        </w:rPr>
        <w:t xml:space="preserve"> όπως γνωρίζουμε </w:t>
      </w:r>
      <w:r w:rsidR="005B41FE">
        <w:rPr>
          <w:rFonts w:cs="Arial"/>
          <w:color w:val="212529"/>
        </w:rPr>
        <w:t>και το καταθέτουμε και</w:t>
      </w:r>
      <w:r>
        <w:rPr>
          <w:rFonts w:cs="Arial"/>
          <w:color w:val="212529"/>
        </w:rPr>
        <w:t xml:space="preserve"> </w:t>
      </w:r>
      <w:r w:rsidR="005B41FE">
        <w:rPr>
          <w:rFonts w:cs="Arial"/>
          <w:color w:val="212529"/>
        </w:rPr>
        <w:t xml:space="preserve">στα Πρακτικά. Η </w:t>
      </w:r>
      <w:r w:rsidR="005B41FE" w:rsidRPr="00F23688">
        <w:rPr>
          <w:rFonts w:cs="Arial"/>
          <w:color w:val="212529"/>
        </w:rPr>
        <w:t>ερώτηση μας εδώ</w:t>
      </w:r>
      <w:r w:rsidR="005B41FE">
        <w:rPr>
          <w:rFonts w:cs="Arial"/>
          <w:color w:val="212529"/>
        </w:rPr>
        <w:t>,</w:t>
      </w:r>
      <w:r w:rsidR="005B41FE" w:rsidRPr="00F23688">
        <w:rPr>
          <w:rFonts w:cs="Arial"/>
          <w:color w:val="212529"/>
        </w:rPr>
        <w:t xml:space="preserve"> είναι ποια δυνατότητα υπάρχει για την πρόωρη διακοπή της εξαετούς θητείας του</w:t>
      </w:r>
      <w:r w:rsidR="005B41FE">
        <w:rPr>
          <w:rFonts w:cs="Arial"/>
          <w:color w:val="212529"/>
        </w:rPr>
        <w:t>ς και αν δικαιούνται αποζημίωση</w:t>
      </w:r>
      <w:r w:rsidR="005B41FE" w:rsidRPr="00F23688">
        <w:rPr>
          <w:rFonts w:cs="Arial"/>
          <w:color w:val="212529"/>
        </w:rPr>
        <w:t xml:space="preserve">. </w:t>
      </w:r>
    </w:p>
    <w:p w:rsidR="005B41FE" w:rsidRDefault="001C0126" w:rsidP="00181BAD">
      <w:pPr>
        <w:tabs>
          <w:tab w:val="left" w:pos="3550"/>
        </w:tabs>
        <w:spacing w:after="0" w:line="281" w:lineRule="auto"/>
        <w:ind w:firstLine="720"/>
        <w:jc w:val="both"/>
        <w:rPr>
          <w:rFonts w:cs="Arial"/>
          <w:color w:val="212529"/>
        </w:rPr>
      </w:pPr>
      <w:r>
        <w:rPr>
          <w:rFonts w:cs="Arial"/>
          <w:color w:val="212529"/>
        </w:rPr>
        <w:t xml:space="preserve"> </w:t>
      </w:r>
      <w:r w:rsidR="005B41FE" w:rsidRPr="00F23688">
        <w:rPr>
          <w:rFonts w:cs="Arial"/>
          <w:color w:val="212529"/>
        </w:rPr>
        <w:t xml:space="preserve">Στο άρθρο </w:t>
      </w:r>
      <w:r w:rsidR="005B41FE">
        <w:rPr>
          <w:rFonts w:cs="Arial"/>
          <w:color w:val="212529"/>
        </w:rPr>
        <w:t>8,</w:t>
      </w:r>
      <w:r>
        <w:rPr>
          <w:rFonts w:cs="Arial"/>
          <w:color w:val="212529"/>
        </w:rPr>
        <w:t xml:space="preserve"> </w:t>
      </w:r>
      <w:r w:rsidR="005B41FE" w:rsidRPr="00F23688">
        <w:rPr>
          <w:rFonts w:cs="Arial"/>
          <w:color w:val="212529"/>
        </w:rPr>
        <w:t>η εργασιακή εμπε</w:t>
      </w:r>
      <w:r w:rsidR="005B41FE">
        <w:rPr>
          <w:rFonts w:cs="Arial"/>
          <w:color w:val="212529"/>
        </w:rPr>
        <w:t>ιρία θα πρέπει να είναι σχετική</w:t>
      </w:r>
      <w:r w:rsidR="005B41FE" w:rsidRPr="00F23688">
        <w:rPr>
          <w:rFonts w:cs="Arial"/>
          <w:color w:val="212529"/>
        </w:rPr>
        <w:t>. Για παράδειγμα</w:t>
      </w:r>
      <w:r w:rsidR="005B41FE">
        <w:rPr>
          <w:rFonts w:cs="Arial"/>
          <w:color w:val="212529"/>
        </w:rPr>
        <w:t>,</w:t>
      </w:r>
      <w:r w:rsidR="005B41FE" w:rsidRPr="00F23688">
        <w:rPr>
          <w:rFonts w:cs="Arial"/>
          <w:color w:val="212529"/>
        </w:rPr>
        <w:t xml:space="preserve"> δεν θα έπρεπε να </w:t>
      </w:r>
      <w:r w:rsidR="005B41FE">
        <w:rPr>
          <w:rFonts w:cs="Arial"/>
          <w:color w:val="212529"/>
        </w:rPr>
        <w:t>διοριστεί Δ</w:t>
      </w:r>
      <w:r w:rsidR="005B41FE" w:rsidRPr="00F23688">
        <w:rPr>
          <w:rFonts w:cs="Arial"/>
          <w:color w:val="212529"/>
        </w:rPr>
        <w:t>ιοικητ</w:t>
      </w:r>
      <w:r w:rsidR="005B41FE">
        <w:rPr>
          <w:rFonts w:cs="Arial"/>
          <w:color w:val="212529"/>
        </w:rPr>
        <w:t>ής σε μια ενεργειακή εταιρεία κ</w:t>
      </w:r>
      <w:r w:rsidR="005B41FE" w:rsidRPr="00F23688">
        <w:rPr>
          <w:rFonts w:cs="Arial"/>
          <w:color w:val="212529"/>
        </w:rPr>
        <w:t xml:space="preserve">άποιος δικηγόρος και μάλιστα </w:t>
      </w:r>
      <w:r w:rsidR="005B41FE">
        <w:rPr>
          <w:rFonts w:cs="Arial"/>
          <w:color w:val="212529"/>
        </w:rPr>
        <w:t>ανειδίκευτος,</w:t>
      </w:r>
      <w:r w:rsidR="005B41FE" w:rsidRPr="00F23688">
        <w:rPr>
          <w:rFonts w:cs="Arial"/>
          <w:color w:val="212529"/>
        </w:rPr>
        <w:t xml:space="preserve"> όπως</w:t>
      </w:r>
      <w:r w:rsidR="005B41FE">
        <w:rPr>
          <w:rFonts w:cs="Arial"/>
          <w:color w:val="212529"/>
        </w:rPr>
        <w:t xml:space="preserve"> συμβαίνει σε Γενικές Γραμματείες Υπουργείων, ε</w:t>
      </w:r>
      <w:r w:rsidR="005B41FE" w:rsidRPr="00F23688">
        <w:rPr>
          <w:rFonts w:cs="Arial"/>
          <w:color w:val="212529"/>
        </w:rPr>
        <w:t>ξ όσων γνωρίζουμε</w:t>
      </w:r>
      <w:r w:rsidR="005B41FE">
        <w:rPr>
          <w:rFonts w:cs="Arial"/>
          <w:color w:val="212529"/>
        </w:rPr>
        <w:t>.</w:t>
      </w:r>
    </w:p>
    <w:p w:rsidR="005B41FE" w:rsidRDefault="001C0126" w:rsidP="00181BAD">
      <w:pPr>
        <w:tabs>
          <w:tab w:val="left" w:pos="3550"/>
        </w:tabs>
        <w:spacing w:after="0" w:line="281" w:lineRule="auto"/>
        <w:ind w:firstLine="720"/>
        <w:jc w:val="both"/>
        <w:rPr>
          <w:rFonts w:cs="Arial"/>
          <w:color w:val="212529"/>
        </w:rPr>
      </w:pPr>
      <w:r>
        <w:rPr>
          <w:rFonts w:cs="Arial"/>
          <w:color w:val="212529"/>
        </w:rPr>
        <w:t xml:space="preserve"> </w:t>
      </w:r>
      <w:r w:rsidR="005B41FE">
        <w:rPr>
          <w:rFonts w:cs="Arial"/>
          <w:color w:val="212529"/>
        </w:rPr>
        <w:t>Επίσης,</w:t>
      </w:r>
      <w:r w:rsidR="005B41FE" w:rsidRPr="00F23688">
        <w:rPr>
          <w:rFonts w:cs="Arial"/>
          <w:color w:val="212529"/>
        </w:rPr>
        <w:t xml:space="preserve"> για την επιλογή του </w:t>
      </w:r>
      <w:r w:rsidR="005B41FE">
        <w:rPr>
          <w:rFonts w:cs="Arial"/>
          <w:color w:val="212529"/>
        </w:rPr>
        <w:t xml:space="preserve">ΔΣ </w:t>
      </w:r>
      <w:r w:rsidR="005B41FE" w:rsidRPr="00F23688">
        <w:rPr>
          <w:rFonts w:cs="Arial"/>
          <w:color w:val="212529"/>
        </w:rPr>
        <w:t>και στα δύο άρθρα 7</w:t>
      </w:r>
      <w:r w:rsidR="005B41FE">
        <w:rPr>
          <w:rFonts w:cs="Arial"/>
          <w:color w:val="212529"/>
        </w:rPr>
        <w:t>&amp;</w:t>
      </w:r>
      <w:r w:rsidR="005B41FE" w:rsidRPr="00F23688">
        <w:rPr>
          <w:rFonts w:cs="Arial"/>
          <w:color w:val="212529"/>
        </w:rPr>
        <w:t>8</w:t>
      </w:r>
      <w:r w:rsidR="005B41FE">
        <w:rPr>
          <w:rFonts w:cs="Arial"/>
          <w:color w:val="212529"/>
        </w:rPr>
        <w:t>,</w:t>
      </w:r>
      <w:r w:rsidR="005B41FE" w:rsidRPr="00F23688">
        <w:rPr>
          <w:rFonts w:cs="Arial"/>
          <w:color w:val="212529"/>
        </w:rPr>
        <w:t xml:space="preserve"> δεν υπάρχει καμία νύξη για τον </w:t>
      </w:r>
      <w:r w:rsidR="005B41FE">
        <w:rPr>
          <w:rFonts w:cs="Arial"/>
          <w:color w:val="212529"/>
        </w:rPr>
        <w:t>έλεγχο</w:t>
      </w:r>
      <w:r w:rsidR="005B41FE" w:rsidRPr="00F23688">
        <w:rPr>
          <w:rFonts w:cs="Arial"/>
          <w:color w:val="212529"/>
        </w:rPr>
        <w:t xml:space="preserve"> μη ύπαρξης αφενός και ύπαρξης α</w:t>
      </w:r>
      <w:r w:rsidR="005B41FE">
        <w:rPr>
          <w:rFonts w:cs="Arial"/>
          <w:color w:val="212529"/>
        </w:rPr>
        <w:t>φετέρου ιδιοτήτων που καθιστούσαν τα μέλη ενός Δ.Σ. κ</w:t>
      </w:r>
      <w:r w:rsidR="005B41FE" w:rsidRPr="00F23688">
        <w:rPr>
          <w:rFonts w:cs="Arial"/>
          <w:color w:val="212529"/>
        </w:rPr>
        <w:t>ατάλληλ</w:t>
      </w:r>
      <w:r w:rsidR="005B41FE">
        <w:rPr>
          <w:rFonts w:cs="Arial"/>
          <w:color w:val="212529"/>
        </w:rPr>
        <w:t>α προς εκλογή, σ</w:t>
      </w:r>
      <w:r w:rsidR="005B41FE" w:rsidRPr="00F23688">
        <w:rPr>
          <w:rFonts w:cs="Arial"/>
          <w:color w:val="212529"/>
        </w:rPr>
        <w:t>ύμφωνα με τα άρθρα 3</w:t>
      </w:r>
      <w:r w:rsidR="005B41FE">
        <w:rPr>
          <w:rFonts w:cs="Arial"/>
          <w:color w:val="212529"/>
        </w:rPr>
        <w:t>&amp;9 του ν.47</w:t>
      </w:r>
      <w:r w:rsidR="005B41FE" w:rsidRPr="00F23688">
        <w:rPr>
          <w:rFonts w:cs="Arial"/>
          <w:color w:val="212529"/>
        </w:rPr>
        <w:t>06</w:t>
      </w:r>
      <w:r w:rsidR="005B41FE">
        <w:rPr>
          <w:rFonts w:cs="Arial"/>
          <w:color w:val="212529"/>
        </w:rPr>
        <w:t>.</w:t>
      </w:r>
    </w:p>
    <w:p w:rsidR="005B41FE" w:rsidRDefault="001C0126" w:rsidP="00181BAD">
      <w:pPr>
        <w:tabs>
          <w:tab w:val="left" w:pos="3550"/>
        </w:tabs>
        <w:spacing w:after="0" w:line="281" w:lineRule="auto"/>
        <w:ind w:firstLine="720"/>
        <w:jc w:val="both"/>
        <w:rPr>
          <w:rFonts w:cs="Arial"/>
          <w:color w:val="212529"/>
        </w:rPr>
      </w:pPr>
      <w:r>
        <w:rPr>
          <w:rFonts w:cs="Arial"/>
          <w:color w:val="212529"/>
        </w:rPr>
        <w:t xml:space="preserve"> </w:t>
      </w:r>
      <w:r w:rsidR="005B41FE">
        <w:rPr>
          <w:rFonts w:cs="Arial"/>
          <w:color w:val="212529"/>
        </w:rPr>
        <w:t>Ε</w:t>
      </w:r>
      <w:r w:rsidR="005B41FE" w:rsidRPr="00F23688">
        <w:rPr>
          <w:rFonts w:cs="Arial"/>
          <w:color w:val="212529"/>
        </w:rPr>
        <w:t>ιδικά για τη μη ύπαρξη σχέ</w:t>
      </w:r>
      <w:r w:rsidR="005B41FE">
        <w:rPr>
          <w:rFonts w:cs="Arial"/>
          <w:color w:val="212529"/>
        </w:rPr>
        <w:t>σεων εξάρτησης κατά το άρθρο 9 ή</w:t>
      </w:r>
      <w:r w:rsidR="005B41FE" w:rsidRPr="00F23688">
        <w:rPr>
          <w:rFonts w:cs="Arial"/>
          <w:color w:val="212529"/>
        </w:rPr>
        <w:t xml:space="preserve"> εν γένει σχέσεων που θα μπορούσαν να θεωρηθούν ως κατάσταση σύγκρουσης συμφερόντω</w:t>
      </w:r>
      <w:r w:rsidR="005B41FE">
        <w:rPr>
          <w:rFonts w:cs="Arial"/>
          <w:color w:val="212529"/>
        </w:rPr>
        <w:t>ν ή καθηκόντων τόσο κατά το ν.</w:t>
      </w:r>
      <w:r w:rsidR="005B41FE" w:rsidRPr="00F23688">
        <w:rPr>
          <w:rFonts w:cs="Arial"/>
          <w:color w:val="212529"/>
        </w:rPr>
        <w:t xml:space="preserve"> 45</w:t>
      </w:r>
      <w:r w:rsidR="005B41FE">
        <w:rPr>
          <w:rFonts w:cs="Arial"/>
          <w:color w:val="212529"/>
        </w:rPr>
        <w:t xml:space="preserve">48, </w:t>
      </w:r>
      <w:r w:rsidR="005B41FE" w:rsidRPr="00F23688">
        <w:rPr>
          <w:rFonts w:cs="Arial"/>
          <w:color w:val="212529"/>
        </w:rPr>
        <w:t>δεν κάνω λά</w:t>
      </w:r>
      <w:r w:rsidR="005B41FE">
        <w:rPr>
          <w:rFonts w:cs="Arial"/>
          <w:color w:val="212529"/>
        </w:rPr>
        <w:t>θος όσο και κατά το ν.</w:t>
      </w:r>
      <w:r w:rsidR="005B41FE" w:rsidRPr="00F23688">
        <w:rPr>
          <w:rFonts w:cs="Arial"/>
          <w:color w:val="212529"/>
        </w:rPr>
        <w:t xml:space="preserve"> </w:t>
      </w:r>
      <w:r w:rsidR="005B41FE">
        <w:rPr>
          <w:rFonts w:cs="Arial"/>
          <w:color w:val="212529"/>
        </w:rPr>
        <w:t>47</w:t>
      </w:r>
      <w:r w:rsidR="005B41FE" w:rsidRPr="00F23688">
        <w:rPr>
          <w:rFonts w:cs="Arial"/>
          <w:color w:val="212529"/>
        </w:rPr>
        <w:t>06</w:t>
      </w:r>
      <w:r w:rsidR="005B41FE">
        <w:rPr>
          <w:rFonts w:cs="Arial"/>
          <w:color w:val="212529"/>
        </w:rPr>
        <w:t>. Γίνεται μόνο μια</w:t>
      </w:r>
      <w:r w:rsidR="005B41FE" w:rsidRPr="00F23688">
        <w:rPr>
          <w:rFonts w:cs="Arial"/>
          <w:color w:val="212529"/>
        </w:rPr>
        <w:t xml:space="preserve"> αόριστη αναφο</w:t>
      </w:r>
      <w:r w:rsidR="005B41FE">
        <w:rPr>
          <w:rFonts w:cs="Arial"/>
          <w:color w:val="212529"/>
        </w:rPr>
        <w:t>ρά σε ασυμβίβαστα στην παρ.</w:t>
      </w:r>
      <w:r w:rsidR="005B41FE" w:rsidRPr="00F23688">
        <w:rPr>
          <w:rFonts w:cs="Arial"/>
          <w:color w:val="212529"/>
        </w:rPr>
        <w:t xml:space="preserve"> 6 του άρθρου 8</w:t>
      </w:r>
      <w:r w:rsidR="005B41FE">
        <w:rPr>
          <w:rFonts w:cs="Arial"/>
          <w:color w:val="212529"/>
        </w:rPr>
        <w:t>.</w:t>
      </w:r>
    </w:p>
    <w:p w:rsidR="005B41FE" w:rsidRDefault="001C0126" w:rsidP="00181BAD">
      <w:pPr>
        <w:tabs>
          <w:tab w:val="left" w:pos="3550"/>
        </w:tabs>
        <w:spacing w:after="0" w:line="281" w:lineRule="auto"/>
        <w:ind w:firstLine="720"/>
        <w:jc w:val="both"/>
        <w:rPr>
          <w:rFonts w:cs="Arial"/>
          <w:color w:val="212529"/>
        </w:rPr>
      </w:pPr>
      <w:r>
        <w:rPr>
          <w:rFonts w:cs="Arial"/>
          <w:color w:val="212529"/>
        </w:rPr>
        <w:t xml:space="preserve"> </w:t>
      </w:r>
      <w:r w:rsidR="005B41FE">
        <w:rPr>
          <w:rFonts w:cs="Arial"/>
          <w:color w:val="212529"/>
        </w:rPr>
        <w:t>Σ</w:t>
      </w:r>
      <w:r w:rsidR="005B41FE" w:rsidRPr="00F23688">
        <w:rPr>
          <w:rFonts w:cs="Arial"/>
          <w:color w:val="212529"/>
        </w:rPr>
        <w:t>το άρθρο 12</w:t>
      </w:r>
      <w:r w:rsidR="005B41FE">
        <w:rPr>
          <w:rFonts w:cs="Arial"/>
          <w:color w:val="212529"/>
        </w:rPr>
        <w:t>,</w:t>
      </w:r>
      <w:r w:rsidR="005B41FE" w:rsidRPr="00F23688">
        <w:rPr>
          <w:rFonts w:cs="Arial"/>
          <w:color w:val="212529"/>
        </w:rPr>
        <w:t xml:space="preserve"> γιατί οι εταιρείες διαθέτουν επιτροπή αποδοχών τα μέλη</w:t>
      </w:r>
      <w:r w:rsidR="005B41FE">
        <w:rPr>
          <w:rFonts w:cs="Arial"/>
          <w:color w:val="212529"/>
        </w:rPr>
        <w:t xml:space="preserve"> της οποίας διορίζονται και παύονται με απόφαση της Γενικής Σ</w:t>
      </w:r>
      <w:r w:rsidR="005B41FE" w:rsidRPr="00F23688">
        <w:rPr>
          <w:rFonts w:cs="Arial"/>
          <w:color w:val="212529"/>
        </w:rPr>
        <w:t>υνέλευσης</w:t>
      </w:r>
      <w:r w:rsidR="005B41FE">
        <w:rPr>
          <w:rFonts w:cs="Arial"/>
          <w:color w:val="212529"/>
        </w:rPr>
        <w:t>,</w:t>
      </w:r>
      <w:r w:rsidR="005B41FE" w:rsidRPr="00F23688">
        <w:rPr>
          <w:rFonts w:cs="Arial"/>
          <w:color w:val="212529"/>
        </w:rPr>
        <w:t xml:space="preserve"> δηλαδή </w:t>
      </w:r>
      <w:r w:rsidR="005B41FE">
        <w:rPr>
          <w:rFonts w:cs="Arial"/>
          <w:color w:val="212529"/>
        </w:rPr>
        <w:t>από το Δημόσιο αφού είναι Δ</w:t>
      </w:r>
      <w:r w:rsidR="005B41FE" w:rsidRPr="00F23688">
        <w:rPr>
          <w:rFonts w:cs="Arial"/>
          <w:color w:val="212529"/>
        </w:rPr>
        <w:t>ημόσιες</w:t>
      </w:r>
      <w:r w:rsidR="005B41FE">
        <w:rPr>
          <w:rFonts w:cs="Arial"/>
          <w:color w:val="212529"/>
        </w:rPr>
        <w:t>; Δεν υπάρχει πλαίσιο για Νομικά Πρόσωπα Δημοσίου Δ</w:t>
      </w:r>
      <w:r w:rsidR="005B41FE" w:rsidRPr="00F23688">
        <w:rPr>
          <w:rFonts w:cs="Arial"/>
          <w:color w:val="212529"/>
        </w:rPr>
        <w:t>ικαίου</w:t>
      </w:r>
      <w:r w:rsidR="005B41FE">
        <w:rPr>
          <w:rFonts w:cs="Arial"/>
          <w:color w:val="212529"/>
        </w:rPr>
        <w:t>;</w:t>
      </w:r>
    </w:p>
    <w:p w:rsidR="005B41FE" w:rsidRDefault="001C0126" w:rsidP="00181BAD">
      <w:pPr>
        <w:tabs>
          <w:tab w:val="left" w:pos="3550"/>
        </w:tabs>
        <w:spacing w:after="0" w:line="281" w:lineRule="auto"/>
        <w:ind w:firstLine="720"/>
        <w:jc w:val="both"/>
        <w:rPr>
          <w:rFonts w:cs="Arial"/>
          <w:color w:val="212529"/>
        </w:rPr>
      </w:pPr>
      <w:r>
        <w:rPr>
          <w:rFonts w:cs="Arial"/>
          <w:color w:val="212529"/>
        </w:rPr>
        <w:t xml:space="preserve"> </w:t>
      </w:r>
      <w:r w:rsidR="005B41FE">
        <w:rPr>
          <w:rFonts w:cs="Arial"/>
          <w:color w:val="212529"/>
        </w:rPr>
        <w:t>Στο άρθρο 16, δ</w:t>
      </w:r>
      <w:r w:rsidR="005B41FE" w:rsidRPr="00F23688">
        <w:rPr>
          <w:rFonts w:cs="Arial"/>
          <w:color w:val="212529"/>
        </w:rPr>
        <w:t xml:space="preserve">εν έχει εκδοθεί </w:t>
      </w:r>
      <w:r w:rsidR="005B41FE">
        <w:rPr>
          <w:rFonts w:cs="Arial"/>
          <w:color w:val="212529"/>
        </w:rPr>
        <w:t>κοστολόγηση ενώ θα μπορούσε το Γενικό Λ</w:t>
      </w:r>
      <w:r w:rsidR="005B41FE" w:rsidRPr="00F23688">
        <w:rPr>
          <w:rFonts w:cs="Arial"/>
          <w:color w:val="212529"/>
        </w:rPr>
        <w:t>ογιστήριο αφού οι εταιρείες είναι γνωστές</w:t>
      </w:r>
      <w:r w:rsidR="005B41FE">
        <w:rPr>
          <w:rFonts w:cs="Arial"/>
          <w:color w:val="212529"/>
        </w:rPr>
        <w:t xml:space="preserve">. Γιατί δεν έχει </w:t>
      </w:r>
      <w:r w:rsidR="005B41FE" w:rsidRPr="00F23688">
        <w:rPr>
          <w:rFonts w:cs="Arial"/>
          <w:color w:val="212529"/>
        </w:rPr>
        <w:t>δοθεί</w:t>
      </w:r>
      <w:r w:rsidR="005B41FE">
        <w:rPr>
          <w:rFonts w:cs="Arial"/>
          <w:color w:val="212529"/>
        </w:rPr>
        <w:t>;</w:t>
      </w:r>
      <w:r w:rsidR="005B41FE" w:rsidRPr="00F23688">
        <w:rPr>
          <w:rFonts w:cs="Arial"/>
          <w:color w:val="212529"/>
        </w:rPr>
        <w:t xml:space="preserve"> </w:t>
      </w:r>
    </w:p>
    <w:p w:rsidR="005B41FE" w:rsidRDefault="001C0126" w:rsidP="00181BAD">
      <w:pPr>
        <w:tabs>
          <w:tab w:val="left" w:pos="3550"/>
        </w:tabs>
        <w:spacing w:after="0" w:line="281" w:lineRule="auto"/>
        <w:ind w:firstLine="720"/>
        <w:jc w:val="both"/>
        <w:rPr>
          <w:rFonts w:cs="Arial"/>
          <w:color w:val="212529"/>
        </w:rPr>
      </w:pPr>
      <w:r>
        <w:rPr>
          <w:rFonts w:cs="Arial"/>
          <w:color w:val="212529"/>
        </w:rPr>
        <w:lastRenderedPageBreak/>
        <w:t xml:space="preserve"> </w:t>
      </w:r>
      <w:r w:rsidR="005B41FE">
        <w:rPr>
          <w:rFonts w:cs="Arial"/>
          <w:color w:val="212529"/>
        </w:rPr>
        <w:t>Στο άρθρο 17 και στην παράγραφο 2(δ)</w:t>
      </w:r>
      <w:r w:rsidR="005B41FE" w:rsidRPr="00F23688">
        <w:rPr>
          <w:rFonts w:cs="Arial"/>
          <w:color w:val="212529"/>
        </w:rPr>
        <w:t xml:space="preserve"> </w:t>
      </w:r>
      <w:r w:rsidR="005B41FE">
        <w:rPr>
          <w:rFonts w:cs="Arial"/>
          <w:color w:val="212529"/>
        </w:rPr>
        <w:t>α</w:t>
      </w:r>
      <w:r w:rsidR="005B41FE" w:rsidRPr="00F23688">
        <w:rPr>
          <w:rFonts w:cs="Arial"/>
          <w:color w:val="212529"/>
        </w:rPr>
        <w:t xml:space="preserve">ναφέρεται πως </w:t>
      </w:r>
      <w:r w:rsidR="005B41FE">
        <w:rPr>
          <w:rFonts w:cs="Arial"/>
          <w:color w:val="212529"/>
        </w:rPr>
        <w:t>«</w:t>
      </w:r>
      <w:r w:rsidR="005B41FE" w:rsidRPr="00F23688">
        <w:rPr>
          <w:rFonts w:cs="Arial"/>
          <w:color w:val="212529"/>
        </w:rPr>
        <w:t>ο ιδ</w:t>
      </w:r>
      <w:r w:rsidR="005B41FE">
        <w:rPr>
          <w:rFonts w:cs="Arial"/>
          <w:color w:val="212529"/>
        </w:rPr>
        <w:t>ιώτης εσωτερικός ελεγκτής μιας Δημόσιας Ε</w:t>
      </w:r>
      <w:r w:rsidR="005B41FE" w:rsidRPr="00F23688">
        <w:rPr>
          <w:rFonts w:cs="Arial"/>
          <w:color w:val="212529"/>
        </w:rPr>
        <w:t xml:space="preserve">ταιρείας </w:t>
      </w:r>
      <w:r w:rsidR="005B41FE">
        <w:rPr>
          <w:rFonts w:cs="Arial"/>
          <w:color w:val="212529"/>
        </w:rPr>
        <w:t>ή Νομικού Π</w:t>
      </w:r>
      <w:r w:rsidR="005B41FE" w:rsidRPr="00F23688">
        <w:rPr>
          <w:rFonts w:cs="Arial"/>
          <w:color w:val="212529"/>
        </w:rPr>
        <w:t>ρόσωπο</w:t>
      </w:r>
      <w:r w:rsidR="005B41FE">
        <w:rPr>
          <w:rFonts w:cs="Arial"/>
          <w:color w:val="212529"/>
        </w:rPr>
        <w:t>ύ Δημοσίου Δικαίου,</w:t>
      </w:r>
      <w:r w:rsidR="005B41FE" w:rsidRPr="00F23688">
        <w:rPr>
          <w:rFonts w:cs="Arial"/>
          <w:color w:val="212529"/>
        </w:rPr>
        <w:t xml:space="preserve"> </w:t>
      </w:r>
      <w:r w:rsidR="005B41FE">
        <w:rPr>
          <w:rFonts w:cs="Arial"/>
          <w:color w:val="212529"/>
        </w:rPr>
        <w:t xml:space="preserve">θα </w:t>
      </w:r>
      <w:r w:rsidR="005B41FE" w:rsidRPr="00F23688">
        <w:rPr>
          <w:rFonts w:cs="Arial"/>
          <w:color w:val="212529"/>
        </w:rPr>
        <w:t>ελέγχει με διάφορες διεθνείς πρακτικές</w:t>
      </w:r>
      <w:r w:rsidR="005B41FE">
        <w:rPr>
          <w:rFonts w:cs="Arial"/>
          <w:color w:val="212529"/>
        </w:rPr>
        <w:t>. Π</w:t>
      </w:r>
      <w:r w:rsidR="005B41FE" w:rsidRPr="00F23688">
        <w:rPr>
          <w:rFonts w:cs="Arial"/>
          <w:color w:val="212529"/>
        </w:rPr>
        <w:t>οιες είναι αυτές οι διεθνείς πρακτικές</w:t>
      </w:r>
      <w:r w:rsidR="005B41FE">
        <w:rPr>
          <w:rFonts w:cs="Arial"/>
          <w:color w:val="212529"/>
        </w:rPr>
        <w:t>;</w:t>
      </w:r>
      <w:r w:rsidR="005B41FE" w:rsidRPr="00F23688">
        <w:rPr>
          <w:rFonts w:cs="Arial"/>
          <w:color w:val="212529"/>
        </w:rPr>
        <w:t xml:space="preserve"> Γιατί δεν έχουν προσκομιστεί</w:t>
      </w:r>
      <w:r w:rsidR="005B41FE">
        <w:rPr>
          <w:rFonts w:cs="Arial"/>
          <w:color w:val="212529"/>
        </w:rPr>
        <w:t>;</w:t>
      </w:r>
    </w:p>
    <w:p w:rsidR="005B41FE" w:rsidRDefault="001C0126" w:rsidP="00181BAD">
      <w:pPr>
        <w:tabs>
          <w:tab w:val="left" w:pos="3550"/>
        </w:tabs>
        <w:spacing w:after="0" w:line="281" w:lineRule="auto"/>
        <w:ind w:firstLine="720"/>
        <w:jc w:val="both"/>
        <w:rPr>
          <w:rFonts w:cs="Arial"/>
          <w:color w:val="212529"/>
        </w:rPr>
      </w:pPr>
      <w:r>
        <w:rPr>
          <w:rFonts w:cs="Arial"/>
          <w:color w:val="212529"/>
        </w:rPr>
        <w:t xml:space="preserve"> </w:t>
      </w:r>
      <w:r w:rsidR="005B41FE">
        <w:rPr>
          <w:rFonts w:cs="Arial"/>
          <w:color w:val="212529"/>
        </w:rPr>
        <w:t>Στο άρθρο 20, τ</w:t>
      </w:r>
      <w:r w:rsidR="005B41FE" w:rsidRPr="00F23688">
        <w:rPr>
          <w:rFonts w:cs="Arial"/>
          <w:color w:val="212529"/>
        </w:rPr>
        <w:t xml:space="preserve">ο πρόβλημα που εντοπίζεται </w:t>
      </w:r>
      <w:r w:rsidR="005B41FE">
        <w:rPr>
          <w:rFonts w:cs="Arial"/>
          <w:color w:val="212529"/>
        </w:rPr>
        <w:t>ξανά έχει σχέση με την εποπτεία</w:t>
      </w:r>
      <w:r w:rsidR="005B41FE" w:rsidRPr="00F23688">
        <w:rPr>
          <w:rFonts w:cs="Arial"/>
          <w:color w:val="212529"/>
        </w:rPr>
        <w:t>. Οπότε με τον απευθείας έλεγχο</w:t>
      </w:r>
      <w:r w:rsidR="005B41FE">
        <w:rPr>
          <w:rFonts w:cs="Arial"/>
          <w:color w:val="212529"/>
        </w:rPr>
        <w:t xml:space="preserve"> των εταιρειών από τον αρμόδιο Υπουργό</w:t>
      </w:r>
      <w:r w:rsidR="005B41FE" w:rsidRPr="00F23688">
        <w:rPr>
          <w:rFonts w:cs="Arial"/>
          <w:color w:val="212529"/>
        </w:rPr>
        <w:t xml:space="preserve">. </w:t>
      </w:r>
    </w:p>
    <w:p w:rsidR="005B41FE" w:rsidRDefault="001C0126" w:rsidP="00181BAD">
      <w:pPr>
        <w:tabs>
          <w:tab w:val="left" w:pos="3550"/>
        </w:tabs>
        <w:spacing w:after="0" w:line="281" w:lineRule="auto"/>
        <w:ind w:firstLine="720"/>
        <w:jc w:val="both"/>
        <w:rPr>
          <w:rFonts w:cs="Arial"/>
          <w:color w:val="212529"/>
        </w:rPr>
      </w:pPr>
      <w:r>
        <w:rPr>
          <w:rFonts w:cs="Arial"/>
          <w:color w:val="212529"/>
        </w:rPr>
        <w:t xml:space="preserve"> </w:t>
      </w:r>
      <w:r w:rsidR="005B41FE" w:rsidRPr="00F23688">
        <w:rPr>
          <w:rFonts w:cs="Arial"/>
          <w:color w:val="212529"/>
        </w:rPr>
        <w:t>Στο άρθρο 21</w:t>
      </w:r>
      <w:r w:rsidR="005B41FE">
        <w:rPr>
          <w:rFonts w:cs="Arial"/>
          <w:color w:val="212529"/>
        </w:rPr>
        <w:t>,</w:t>
      </w:r>
      <w:r w:rsidR="005B41FE" w:rsidRPr="00F23688">
        <w:rPr>
          <w:rFonts w:cs="Arial"/>
          <w:color w:val="212529"/>
        </w:rPr>
        <w:t xml:space="preserve"> στις κυρώσε</w:t>
      </w:r>
      <w:r w:rsidR="005B41FE">
        <w:rPr>
          <w:rFonts w:cs="Arial"/>
          <w:color w:val="212529"/>
        </w:rPr>
        <w:t>ις αναφέρεται στην παράγραφο 1(</w:t>
      </w:r>
      <w:r w:rsidR="005B41FE" w:rsidRPr="00F23688">
        <w:rPr>
          <w:rFonts w:cs="Arial"/>
          <w:color w:val="212529"/>
        </w:rPr>
        <w:t>ε</w:t>
      </w:r>
      <w:r w:rsidR="005B41FE">
        <w:rPr>
          <w:rFonts w:cs="Arial"/>
          <w:color w:val="212529"/>
        </w:rPr>
        <w:t>) ότι</w:t>
      </w:r>
      <w:r w:rsidR="005B41FE" w:rsidRPr="00F23688">
        <w:rPr>
          <w:rFonts w:cs="Arial"/>
          <w:color w:val="212529"/>
        </w:rPr>
        <w:t xml:space="preserve"> μπ</w:t>
      </w:r>
      <w:r w:rsidR="005B41FE">
        <w:rPr>
          <w:rFonts w:cs="Arial"/>
          <w:color w:val="212529"/>
        </w:rPr>
        <w:t xml:space="preserve">ορεί να δεσμεύονται έως και το </w:t>
      </w:r>
      <w:r w:rsidR="005B41FE" w:rsidRPr="00F23688">
        <w:rPr>
          <w:rFonts w:cs="Arial"/>
          <w:color w:val="212529"/>
        </w:rPr>
        <w:t>50</w:t>
      </w:r>
      <w:r w:rsidR="005B41FE">
        <w:rPr>
          <w:rFonts w:cs="Arial"/>
          <w:color w:val="212529"/>
        </w:rPr>
        <w:t>%</w:t>
      </w:r>
      <w:r w:rsidR="005B41FE" w:rsidRPr="00F23688">
        <w:rPr>
          <w:rFonts w:cs="Arial"/>
          <w:color w:val="212529"/>
        </w:rPr>
        <w:t xml:space="preserve"> των εσόδων</w:t>
      </w:r>
      <w:r w:rsidR="005B41FE">
        <w:rPr>
          <w:rFonts w:cs="Arial"/>
          <w:color w:val="212529"/>
        </w:rPr>
        <w:t xml:space="preserve"> των εταιρειών από τον Τακτικό Π</w:t>
      </w:r>
      <w:r w:rsidR="005B41FE" w:rsidRPr="00F23688">
        <w:rPr>
          <w:rFonts w:cs="Arial"/>
          <w:color w:val="212529"/>
        </w:rPr>
        <w:t>ροϋπολ</w:t>
      </w:r>
      <w:r w:rsidR="005B41FE">
        <w:rPr>
          <w:rFonts w:cs="Arial"/>
          <w:color w:val="212529"/>
        </w:rPr>
        <w:t>ογισμό ή από το Πρόγραμμα Δημοσίων επενδύσεων</w:t>
      </w:r>
      <w:r w:rsidR="005B41FE" w:rsidRPr="00F23688">
        <w:rPr>
          <w:rFonts w:cs="Arial"/>
          <w:color w:val="212529"/>
        </w:rPr>
        <w:t xml:space="preserve">. Δεν είναι αρνητικό </w:t>
      </w:r>
      <w:r w:rsidR="005B41FE">
        <w:rPr>
          <w:rFonts w:cs="Arial"/>
          <w:color w:val="212529"/>
        </w:rPr>
        <w:t>κάτι τέτοιο για την</w:t>
      </w:r>
      <w:r w:rsidR="005B41FE" w:rsidRPr="00F23688">
        <w:rPr>
          <w:rFonts w:cs="Arial"/>
          <w:color w:val="212529"/>
        </w:rPr>
        <w:t xml:space="preserve"> λειτουργία </w:t>
      </w:r>
      <w:r w:rsidR="005B41FE">
        <w:rPr>
          <w:rFonts w:cs="Arial"/>
          <w:color w:val="212529"/>
        </w:rPr>
        <w:t>τους;</w:t>
      </w:r>
      <w:r w:rsidR="005B41FE" w:rsidRPr="00F23688">
        <w:rPr>
          <w:rFonts w:cs="Arial"/>
          <w:color w:val="212529"/>
        </w:rPr>
        <w:t xml:space="preserve"> </w:t>
      </w:r>
    </w:p>
    <w:p w:rsidR="005B41FE" w:rsidRDefault="001C0126" w:rsidP="00181BAD">
      <w:pPr>
        <w:tabs>
          <w:tab w:val="left" w:pos="3550"/>
        </w:tabs>
        <w:spacing w:after="0" w:line="281" w:lineRule="auto"/>
        <w:ind w:firstLine="720"/>
        <w:jc w:val="both"/>
        <w:rPr>
          <w:rFonts w:cs="Arial"/>
          <w:color w:val="212529"/>
        </w:rPr>
      </w:pPr>
      <w:r>
        <w:rPr>
          <w:rFonts w:cs="Arial"/>
          <w:color w:val="212529"/>
        </w:rPr>
        <w:t xml:space="preserve"> </w:t>
      </w:r>
      <w:r w:rsidR="005B41FE" w:rsidRPr="00F23688">
        <w:rPr>
          <w:rFonts w:cs="Arial"/>
          <w:color w:val="212529"/>
        </w:rPr>
        <w:t>Στο άρθρο 23</w:t>
      </w:r>
      <w:r w:rsidR="005B41FE">
        <w:rPr>
          <w:rFonts w:cs="Arial"/>
          <w:color w:val="212529"/>
        </w:rPr>
        <w:t>, οι Γενικοί Δ</w:t>
      </w:r>
      <w:r w:rsidR="005B41FE" w:rsidRPr="00F23688">
        <w:rPr>
          <w:rFonts w:cs="Arial"/>
          <w:color w:val="212529"/>
        </w:rPr>
        <w:t>ιευθυντές προσλαμβάνονται με δια</w:t>
      </w:r>
      <w:r w:rsidR="005B41FE">
        <w:rPr>
          <w:rFonts w:cs="Arial"/>
          <w:color w:val="212529"/>
        </w:rPr>
        <w:t>δικασίες που ελέγχονται από το Δ.Σ</w:t>
      </w:r>
      <w:r w:rsidR="005B41FE" w:rsidRPr="00F23688">
        <w:rPr>
          <w:rFonts w:cs="Arial"/>
          <w:color w:val="212529"/>
        </w:rPr>
        <w:t>.</w:t>
      </w:r>
      <w:r w:rsidR="005B41FE">
        <w:rPr>
          <w:rFonts w:cs="Arial"/>
          <w:color w:val="212529"/>
        </w:rPr>
        <w:t>, δηλαδή από τον Υπουργό, με Σύμβαση Ορισμένου Χ</w:t>
      </w:r>
      <w:r w:rsidR="005B41FE" w:rsidRPr="00F23688">
        <w:rPr>
          <w:rFonts w:cs="Arial"/>
          <w:color w:val="212529"/>
        </w:rPr>
        <w:t xml:space="preserve">ρόνου έως τριετούς διάρκειας ενώ </w:t>
      </w:r>
      <w:r w:rsidR="005B41FE">
        <w:rPr>
          <w:rFonts w:cs="Arial"/>
          <w:color w:val="212529"/>
        </w:rPr>
        <w:t>οι αμοιβές καθορίζονται από τη Γενική Συνέλευση, δηλαδή, επίσης από τον Υ</w:t>
      </w:r>
      <w:r w:rsidR="005B41FE" w:rsidRPr="00F23688">
        <w:rPr>
          <w:rFonts w:cs="Arial"/>
          <w:color w:val="212529"/>
        </w:rPr>
        <w:t>πουργό</w:t>
      </w:r>
      <w:r w:rsidR="005B41FE">
        <w:rPr>
          <w:rFonts w:cs="Arial"/>
          <w:color w:val="212529"/>
        </w:rPr>
        <w:t xml:space="preserve">. Δεν </w:t>
      </w:r>
      <w:r w:rsidR="005B41FE" w:rsidRPr="00F23688">
        <w:rPr>
          <w:rFonts w:cs="Arial"/>
          <w:color w:val="212529"/>
        </w:rPr>
        <w:t>είναι απαράδεκτο</w:t>
      </w:r>
      <w:r w:rsidR="005B41FE">
        <w:rPr>
          <w:rFonts w:cs="Arial"/>
          <w:color w:val="212529"/>
        </w:rPr>
        <w:t>;</w:t>
      </w:r>
      <w:r w:rsidR="005B41FE" w:rsidRPr="00F23688">
        <w:rPr>
          <w:rFonts w:cs="Arial"/>
          <w:color w:val="212529"/>
        </w:rPr>
        <w:t xml:space="preserve"> </w:t>
      </w:r>
    </w:p>
    <w:p w:rsidR="005B41FE" w:rsidRPr="00F23688" w:rsidRDefault="001C0126" w:rsidP="00181BAD">
      <w:pPr>
        <w:tabs>
          <w:tab w:val="left" w:pos="3550"/>
        </w:tabs>
        <w:spacing w:after="0" w:line="281" w:lineRule="auto"/>
        <w:ind w:firstLine="720"/>
        <w:jc w:val="both"/>
        <w:rPr>
          <w:rFonts w:cs="Segoe UI"/>
        </w:rPr>
      </w:pPr>
      <w:r>
        <w:rPr>
          <w:rFonts w:cs="Arial"/>
          <w:color w:val="212529"/>
        </w:rPr>
        <w:t xml:space="preserve"> </w:t>
      </w:r>
      <w:r w:rsidR="005B41FE">
        <w:rPr>
          <w:rFonts w:cs="Arial"/>
          <w:color w:val="212529"/>
        </w:rPr>
        <w:t>Σ</w:t>
      </w:r>
      <w:r w:rsidR="005B41FE" w:rsidRPr="00F23688">
        <w:rPr>
          <w:rFonts w:cs="Arial"/>
          <w:color w:val="212529"/>
        </w:rPr>
        <w:t>το άρθρο 25</w:t>
      </w:r>
      <w:r w:rsidR="005B41FE">
        <w:rPr>
          <w:rFonts w:cs="Arial"/>
          <w:color w:val="212529"/>
        </w:rPr>
        <w:t>,</w:t>
      </w:r>
      <w:r w:rsidR="005B41FE" w:rsidRPr="00F23688">
        <w:rPr>
          <w:rFonts w:cs="Arial"/>
          <w:color w:val="212529"/>
        </w:rPr>
        <w:t xml:space="preserve"> αναφερθήκαμε</w:t>
      </w:r>
      <w:r w:rsidR="005B41FE">
        <w:rPr>
          <w:rFonts w:cs="Arial"/>
          <w:color w:val="212529"/>
        </w:rPr>
        <w:t xml:space="preserve"> ήδη στη συζήτηση επί της αρχής, λέγοντας ότι ο Υ</w:t>
      </w:r>
      <w:r w:rsidR="005B41FE" w:rsidRPr="00F23688">
        <w:rPr>
          <w:rFonts w:cs="Arial"/>
          <w:color w:val="212529"/>
        </w:rPr>
        <w:t>πουργός</w:t>
      </w:r>
      <w:r w:rsidR="005B41FE">
        <w:rPr>
          <w:rFonts w:cs="Arial"/>
          <w:color w:val="212529"/>
        </w:rPr>
        <w:t>,</w:t>
      </w:r>
      <w:r w:rsidR="005B41FE" w:rsidRPr="00F23688">
        <w:rPr>
          <w:rFonts w:cs="Arial"/>
          <w:color w:val="212529"/>
        </w:rPr>
        <w:t xml:space="preserve"> αποφασίζει για τις εκποιήσεις των δημοσίων εταιρειών</w:t>
      </w:r>
      <w:r w:rsidR="005B41FE">
        <w:rPr>
          <w:rFonts w:cs="Arial"/>
          <w:color w:val="212529"/>
        </w:rPr>
        <w:t>,</w:t>
      </w:r>
      <w:r w:rsidR="005B41FE" w:rsidRPr="00F23688">
        <w:rPr>
          <w:rFonts w:cs="Arial"/>
          <w:color w:val="212529"/>
        </w:rPr>
        <w:t xml:space="preserve"> κάτι με το οποίο δεν συμφωνούμε </w:t>
      </w:r>
      <w:r w:rsidR="005B41FE">
        <w:rPr>
          <w:rFonts w:cs="Arial"/>
          <w:color w:val="212529"/>
        </w:rPr>
        <w:t>-</w:t>
      </w:r>
      <w:r w:rsidR="005B41FE" w:rsidRPr="00F23688">
        <w:rPr>
          <w:rFonts w:cs="Arial"/>
          <w:color w:val="212529"/>
        </w:rPr>
        <w:t>δεν συμφωνεί κανένας από ό</w:t>
      </w:r>
      <w:r w:rsidR="005B41FE">
        <w:rPr>
          <w:rFonts w:cs="Arial"/>
          <w:color w:val="212529"/>
        </w:rPr>
        <w:t>,</w:t>
      </w:r>
      <w:r w:rsidR="005B41FE" w:rsidRPr="00F23688">
        <w:rPr>
          <w:rFonts w:cs="Arial"/>
          <w:color w:val="212529"/>
        </w:rPr>
        <w:t>τι ήδη έχουμε ακούσει</w:t>
      </w:r>
      <w:r w:rsidR="005B41FE">
        <w:rPr>
          <w:rFonts w:cs="Arial"/>
          <w:color w:val="212529"/>
        </w:rPr>
        <w:t>-</w:t>
      </w:r>
      <w:r w:rsidR="005B41FE" w:rsidRPr="00F23688">
        <w:rPr>
          <w:rFonts w:cs="Arial"/>
          <w:color w:val="212529"/>
        </w:rPr>
        <w:t xml:space="preserve"> και θα</w:t>
      </w:r>
      <w:r w:rsidR="005B41FE">
        <w:rPr>
          <w:rFonts w:cs="Arial"/>
          <w:color w:val="212529"/>
        </w:rPr>
        <w:t xml:space="preserve"> πρέπει οπωσδήποτε να αποσυρθεί</w:t>
      </w:r>
      <w:r w:rsidR="005B41FE" w:rsidRPr="00F23688">
        <w:rPr>
          <w:rFonts w:cs="Arial"/>
          <w:color w:val="212529"/>
        </w:rPr>
        <w:t>. Σε κάθε περίπτωση πριν την εκποίηση θα πρέπει να έχουν διενεργηθεί αποτιμήσεις και να έχουν εκπονηθεί επιχειρηματικά σχέδια των εταιρειών σε σχέση με τη γενικότερη οικ</w:t>
      </w:r>
      <w:r w:rsidR="005B41FE">
        <w:rPr>
          <w:rFonts w:cs="Arial"/>
          <w:color w:val="212529"/>
        </w:rPr>
        <w:t>ονομική πολιτική της κυβέρνησης. Δεν πρέπει, δηλαδή, να διενεργούνται από</w:t>
      </w:r>
      <w:r w:rsidR="005B41FE" w:rsidRPr="00F23688">
        <w:rPr>
          <w:rFonts w:cs="Arial"/>
          <w:color w:val="212529"/>
        </w:rPr>
        <w:t xml:space="preserve"> ιδιωτικές συμβουλευτικές εταιρείες που εξυπηρετούν άλλα συμφέροντα για να αποφ</w:t>
      </w:r>
      <w:r w:rsidR="005B41FE">
        <w:rPr>
          <w:rFonts w:cs="Arial"/>
          <w:color w:val="212529"/>
        </w:rPr>
        <w:t>ε</w:t>
      </w:r>
      <w:r w:rsidR="005B41FE" w:rsidRPr="00F23688">
        <w:rPr>
          <w:rFonts w:cs="Arial"/>
          <w:color w:val="212529"/>
        </w:rPr>
        <w:t>ύγει η κυβέρνηση τις ευθύνες της αφού είναι θέμα</w:t>
      </w:r>
      <w:r w:rsidR="005B41FE">
        <w:rPr>
          <w:rFonts w:cs="Arial"/>
          <w:color w:val="212529"/>
        </w:rPr>
        <w:t xml:space="preserve"> συνολικού πολιτικού σχεδιασμού</w:t>
      </w:r>
      <w:r w:rsidR="005B41FE" w:rsidRPr="00F23688">
        <w:rPr>
          <w:rFonts w:cs="Arial"/>
          <w:color w:val="212529"/>
        </w:rPr>
        <w:t>. Για παράδειγμα</w:t>
      </w:r>
      <w:r w:rsidR="005B41FE">
        <w:rPr>
          <w:rFonts w:cs="Arial"/>
          <w:color w:val="212529"/>
        </w:rPr>
        <w:t xml:space="preserve"> η ΛΑΡΚΟ, μια</w:t>
      </w:r>
      <w:r w:rsidR="005B41FE" w:rsidRPr="00F23688">
        <w:rPr>
          <w:rFonts w:cs="Arial"/>
          <w:color w:val="212529"/>
        </w:rPr>
        <w:t xml:space="preserve"> ενεργειακή εταιρεία εξυπηρετεί και άλλους τομείς της οικονομίας καθώς </w:t>
      </w:r>
      <w:r w:rsidR="00617205">
        <w:rPr>
          <w:rFonts w:cs="Arial"/>
          <w:color w:val="212529"/>
        </w:rPr>
        <w:t>επίσης και</w:t>
      </w:r>
      <w:r w:rsidR="005B41FE" w:rsidRPr="00F23688">
        <w:rPr>
          <w:rFonts w:cs="Arial"/>
          <w:color w:val="212529"/>
        </w:rPr>
        <w:t xml:space="preserve"> </w:t>
      </w:r>
      <w:r w:rsidR="005B41FE">
        <w:rPr>
          <w:rFonts w:cs="Arial"/>
          <w:color w:val="212529"/>
        </w:rPr>
        <w:t>τ</w:t>
      </w:r>
      <w:r w:rsidR="005B41FE" w:rsidRPr="00F23688">
        <w:rPr>
          <w:rFonts w:cs="Arial"/>
          <w:color w:val="212529"/>
        </w:rPr>
        <w:t>η</w:t>
      </w:r>
      <w:r w:rsidR="005B41FE">
        <w:rPr>
          <w:rFonts w:cs="Arial"/>
          <w:color w:val="212529"/>
        </w:rPr>
        <w:t>ς</w:t>
      </w:r>
      <w:r w:rsidR="005B41FE" w:rsidRPr="00F23688">
        <w:rPr>
          <w:rFonts w:cs="Arial"/>
          <w:color w:val="212529"/>
        </w:rPr>
        <w:t xml:space="preserve"> βιομηχανία</w:t>
      </w:r>
      <w:r w:rsidR="005B41FE">
        <w:rPr>
          <w:rFonts w:cs="Arial"/>
          <w:color w:val="212529"/>
        </w:rPr>
        <w:t>ς. Εάν πουληθεί,</w:t>
      </w:r>
      <w:r w:rsidR="005B41FE" w:rsidRPr="00F23688">
        <w:rPr>
          <w:rFonts w:cs="Arial"/>
          <w:color w:val="212529"/>
        </w:rPr>
        <w:t xml:space="preserve"> λοιπόν</w:t>
      </w:r>
      <w:r w:rsidR="005B41FE">
        <w:rPr>
          <w:rFonts w:cs="Arial"/>
          <w:color w:val="212529"/>
        </w:rPr>
        <w:t>,</w:t>
      </w:r>
      <w:r w:rsidR="005B41FE" w:rsidRPr="00F23688">
        <w:rPr>
          <w:rFonts w:cs="Arial"/>
          <w:color w:val="212529"/>
        </w:rPr>
        <w:t xml:space="preserve"> με τη λογική της μεγιστοποίηση</w:t>
      </w:r>
      <w:r w:rsidR="005B41FE">
        <w:rPr>
          <w:rFonts w:cs="Arial"/>
          <w:color w:val="212529"/>
        </w:rPr>
        <w:t>ς</w:t>
      </w:r>
      <w:r w:rsidR="005B41FE" w:rsidRPr="00F23688">
        <w:rPr>
          <w:rFonts w:cs="Arial"/>
          <w:color w:val="212529"/>
        </w:rPr>
        <w:t xml:space="preserve"> του κέρδους του μετόχου τότε μπορεί να επιβαρυνθεί η υπόλοιπη οικονομία</w:t>
      </w:r>
      <w:r w:rsidR="005B41FE">
        <w:rPr>
          <w:rFonts w:cs="Arial"/>
          <w:color w:val="212529"/>
        </w:rPr>
        <w:t>,</w:t>
      </w:r>
      <w:r w:rsidR="005B41FE" w:rsidRPr="00F23688">
        <w:rPr>
          <w:rFonts w:cs="Arial"/>
          <w:color w:val="212529"/>
        </w:rPr>
        <w:t xml:space="preserve"> όπως με το κλείσιμο εργοστασίων και με τη μεταφορά της μεταποίησης στο εξωτερικό</w:t>
      </w:r>
      <w:r w:rsidR="005B41FE">
        <w:rPr>
          <w:rFonts w:cs="Arial"/>
          <w:color w:val="212529"/>
        </w:rPr>
        <w:t>,</w:t>
      </w:r>
      <w:r w:rsidR="005B41FE" w:rsidRPr="00F23688">
        <w:rPr>
          <w:rFonts w:cs="Arial"/>
          <w:color w:val="212529"/>
        </w:rPr>
        <w:t xml:space="preserve"> με την αύξηση του κόστους της </w:t>
      </w:r>
      <w:r w:rsidR="005B41FE">
        <w:rPr>
          <w:rFonts w:cs="Arial"/>
          <w:color w:val="212529"/>
        </w:rPr>
        <w:t xml:space="preserve">κιλοβατώρας </w:t>
      </w:r>
      <w:r w:rsidR="005B41FE" w:rsidRPr="00F23688">
        <w:rPr>
          <w:rFonts w:cs="Arial"/>
          <w:color w:val="212529"/>
        </w:rPr>
        <w:t>ανεξέλεγκτα μέσω του καρτέλ του χρηματιστηρίου του κυρίου Χατζηδάκη</w:t>
      </w:r>
      <w:r w:rsidR="005B41FE">
        <w:rPr>
          <w:rFonts w:cs="Arial"/>
          <w:color w:val="212529"/>
        </w:rPr>
        <w:t>, κλπ</w:t>
      </w:r>
      <w:r w:rsidR="005B41FE" w:rsidRPr="00F23688">
        <w:rPr>
          <w:rFonts w:cs="Arial"/>
          <w:color w:val="212529"/>
        </w:rPr>
        <w:t>.</w:t>
      </w:r>
      <w:r w:rsidR="005B41FE">
        <w:rPr>
          <w:rFonts w:cs="Arial"/>
          <w:color w:val="212529"/>
        </w:rPr>
        <w:t>.</w:t>
      </w:r>
      <w:r w:rsidR="005B41FE" w:rsidRPr="00F23688">
        <w:rPr>
          <w:rFonts w:cs="Arial"/>
          <w:color w:val="212529"/>
        </w:rPr>
        <w:t xml:space="preserve"> Επιπλέον</w:t>
      </w:r>
      <w:r w:rsidR="005B41FE">
        <w:rPr>
          <w:rFonts w:cs="Arial"/>
          <w:color w:val="212529"/>
        </w:rPr>
        <w:t>,</w:t>
      </w:r>
      <w:r w:rsidR="005B41FE" w:rsidRPr="00F23688">
        <w:rPr>
          <w:rFonts w:cs="Arial"/>
          <w:color w:val="212529"/>
        </w:rPr>
        <w:t xml:space="preserve"> αυτές οι κατευθύνσεις θα πρέπει να δεσμεύουν τους τυχόν επενδυτές έτσι ώστε να μην αποφασίζουν για τις στρατηγι</w:t>
      </w:r>
      <w:r w:rsidR="005B41FE">
        <w:rPr>
          <w:rFonts w:cs="Arial"/>
          <w:color w:val="212529"/>
        </w:rPr>
        <w:t>κές επιχειρήσεις κατά το δοκούν</w:t>
      </w:r>
      <w:r w:rsidR="005B41FE" w:rsidRPr="00F23688">
        <w:rPr>
          <w:rFonts w:cs="Arial"/>
          <w:color w:val="212529"/>
        </w:rPr>
        <w:t xml:space="preserve">. </w:t>
      </w:r>
    </w:p>
    <w:p w:rsidR="005B41FE" w:rsidRDefault="005B41FE" w:rsidP="00181BAD">
      <w:pPr>
        <w:spacing w:after="0" w:line="281" w:lineRule="auto"/>
        <w:ind w:firstLine="720"/>
        <w:jc w:val="both"/>
        <w:rPr>
          <w:rFonts w:ascii="Calibri" w:hAnsi="Calibri"/>
        </w:rPr>
      </w:pPr>
      <w:r>
        <w:rPr>
          <w:rFonts w:ascii="Calibri" w:hAnsi="Calibri"/>
        </w:rPr>
        <w:t>Στο άρθρο 28, είναι σωστό να υπάρχει Επιτροπή Διαχείρισης Κινητών Αξιών. Σωστό είναι. Εντούτοις, θα πρέπει να αναφερθεί εδώ ποια θα είναι η πολιτική διαχείρισής τους.</w:t>
      </w:r>
    </w:p>
    <w:p w:rsidR="005B41FE" w:rsidRDefault="005B41FE" w:rsidP="00181BAD">
      <w:pPr>
        <w:spacing w:after="0" w:line="281" w:lineRule="auto"/>
        <w:ind w:firstLine="720"/>
        <w:jc w:val="both"/>
        <w:rPr>
          <w:rFonts w:ascii="Calibri" w:hAnsi="Calibri"/>
          <w:bCs/>
        </w:rPr>
      </w:pPr>
      <w:r>
        <w:rPr>
          <w:rFonts w:ascii="Calibri" w:hAnsi="Calibri"/>
        </w:rPr>
        <w:t>Αυτονόητη είναι επίσης η καταγραφή στο επόμενο άρθρο 29, όπου όμως θα πρέπει να γίνεται επιπλέον αποτίμηση σε τακτά χρονικά διαστήματα, ενώ υπενθυμίζουμε, πως πρέπει να γίνει καταγραφή και αποτίμηση των παγίων της</w:t>
      </w:r>
      <w:r w:rsidRPr="006D343A">
        <w:rPr>
          <w:rFonts w:ascii="Arial" w:hAnsi="Arial" w:cs="Arial"/>
          <w:b/>
          <w:bCs/>
          <w:color w:val="5F6368"/>
          <w:sz w:val="21"/>
          <w:szCs w:val="21"/>
          <w:shd w:val="clear" w:color="auto" w:fill="FFFFFF"/>
        </w:rPr>
        <w:t xml:space="preserve"> </w:t>
      </w:r>
      <w:r w:rsidRPr="006D343A">
        <w:rPr>
          <w:rFonts w:ascii="Calibri" w:hAnsi="Calibri"/>
          <w:bCs/>
        </w:rPr>
        <w:t>ΕΤΑΔ</w:t>
      </w:r>
      <w:r>
        <w:rPr>
          <w:rFonts w:ascii="Calibri" w:hAnsi="Calibri"/>
          <w:bCs/>
        </w:rPr>
        <w:t>. Ακόμη δεν έχει γίνει.</w:t>
      </w:r>
    </w:p>
    <w:p w:rsidR="005B41FE" w:rsidRDefault="005B41FE" w:rsidP="00181BAD">
      <w:pPr>
        <w:spacing w:after="0" w:line="281" w:lineRule="auto"/>
        <w:ind w:firstLine="720"/>
        <w:jc w:val="both"/>
        <w:rPr>
          <w:rFonts w:ascii="Calibri" w:hAnsi="Calibri"/>
        </w:rPr>
      </w:pPr>
      <w:r>
        <w:rPr>
          <w:rFonts w:ascii="Calibri" w:hAnsi="Calibri"/>
        </w:rPr>
        <w:t>Στο άρθρο 31,</w:t>
      </w:r>
      <w:r w:rsidRPr="006D343A">
        <w:rPr>
          <w:rFonts w:ascii="Arial" w:hAnsi="Arial" w:cs="Arial"/>
          <w:color w:val="212529"/>
          <w:sz w:val="21"/>
          <w:szCs w:val="21"/>
        </w:rPr>
        <w:t xml:space="preserve"> </w:t>
      </w:r>
      <w:r w:rsidRPr="006D343A">
        <w:rPr>
          <w:rFonts w:ascii="Calibri" w:hAnsi="Calibri"/>
        </w:rPr>
        <w:t>αν και οι προσλήψεις γίνονται με βάση τη διαδικασία που ελέγχεται από το ΑΣΕΠ</w:t>
      </w:r>
      <w:r>
        <w:rPr>
          <w:rFonts w:ascii="Calibri" w:hAnsi="Calibri"/>
        </w:rPr>
        <w:t>,</w:t>
      </w:r>
      <w:r w:rsidRPr="006D343A">
        <w:rPr>
          <w:rFonts w:ascii="Calibri" w:hAnsi="Calibri"/>
        </w:rPr>
        <w:t xml:space="preserve"> οι όροι της προκήρυξης είναι κατά παρέκκλιση κάθε γενικής</w:t>
      </w:r>
      <w:r>
        <w:rPr>
          <w:rFonts w:ascii="Calibri" w:hAnsi="Calibri"/>
        </w:rPr>
        <w:t xml:space="preserve"> και ειδικής</w:t>
      </w:r>
      <w:r w:rsidRPr="006D343A">
        <w:rPr>
          <w:rFonts w:ascii="Calibri" w:hAnsi="Calibri"/>
        </w:rPr>
        <w:t xml:space="preserve"> διάταξης στην παράγραφο 4</w:t>
      </w:r>
      <w:r>
        <w:rPr>
          <w:rFonts w:ascii="Calibri" w:hAnsi="Calibri"/>
        </w:rPr>
        <w:t>.</w:t>
      </w:r>
      <w:r w:rsidRPr="006D343A">
        <w:rPr>
          <w:rFonts w:ascii="Calibri" w:hAnsi="Calibri"/>
        </w:rPr>
        <w:t xml:space="preserve"> Επομένως</w:t>
      </w:r>
      <w:r>
        <w:rPr>
          <w:rFonts w:ascii="Calibri" w:hAnsi="Calibri"/>
        </w:rPr>
        <w:t>,</w:t>
      </w:r>
      <w:r w:rsidRPr="006D343A">
        <w:rPr>
          <w:rFonts w:ascii="Calibri" w:hAnsi="Calibri"/>
        </w:rPr>
        <w:t xml:space="preserve"> οι εταιρείες λειτουργούν με ιδιωτικοοικονομικά κριτήρια</w:t>
      </w:r>
      <w:r>
        <w:rPr>
          <w:rFonts w:ascii="Calibri" w:hAnsi="Calibri"/>
        </w:rPr>
        <w:t>,</w:t>
      </w:r>
      <w:r w:rsidRPr="006D343A">
        <w:rPr>
          <w:rFonts w:ascii="Calibri" w:hAnsi="Calibri"/>
        </w:rPr>
        <w:t xml:space="preserve"> με βάση τις επιλογές του Διευθύνοντος Συμβούλου και τη</w:t>
      </w:r>
      <w:r>
        <w:rPr>
          <w:rFonts w:ascii="Calibri" w:hAnsi="Calibri"/>
        </w:rPr>
        <w:t>ς</w:t>
      </w:r>
      <w:r w:rsidRPr="006D343A">
        <w:rPr>
          <w:rFonts w:ascii="Arial" w:hAnsi="Arial" w:cs="Arial"/>
          <w:b/>
          <w:bCs/>
          <w:color w:val="5F6368"/>
          <w:sz w:val="21"/>
          <w:szCs w:val="21"/>
          <w:shd w:val="clear" w:color="auto" w:fill="FFFFFF"/>
        </w:rPr>
        <w:t xml:space="preserve"> </w:t>
      </w:r>
      <w:r w:rsidRPr="006D343A">
        <w:rPr>
          <w:rFonts w:ascii="Calibri" w:hAnsi="Calibri"/>
          <w:bCs/>
        </w:rPr>
        <w:t>ΕΕΣΥΠ</w:t>
      </w:r>
      <w:r>
        <w:rPr>
          <w:rFonts w:ascii="Calibri" w:hAnsi="Calibri"/>
        </w:rPr>
        <w:t>,</w:t>
      </w:r>
      <w:r w:rsidRPr="006D343A">
        <w:rPr>
          <w:rFonts w:ascii="Calibri" w:hAnsi="Calibri"/>
        </w:rPr>
        <w:t xml:space="preserve"> που συμμετέχουν στην επιτροπή αξιολόγησης</w:t>
      </w:r>
      <w:r>
        <w:rPr>
          <w:rFonts w:ascii="Calibri" w:hAnsi="Calibri"/>
        </w:rPr>
        <w:t>.</w:t>
      </w:r>
      <w:r w:rsidRPr="006D343A">
        <w:rPr>
          <w:rFonts w:ascii="Calibri" w:hAnsi="Calibri"/>
        </w:rPr>
        <w:t xml:space="preserve"> Ποιος είναι</w:t>
      </w:r>
      <w:r>
        <w:rPr>
          <w:rFonts w:ascii="Calibri" w:hAnsi="Calibri"/>
        </w:rPr>
        <w:t>,</w:t>
      </w:r>
      <w:r w:rsidRPr="006D343A">
        <w:rPr>
          <w:rFonts w:ascii="Calibri" w:hAnsi="Calibri"/>
        </w:rPr>
        <w:t xml:space="preserve"> λοιπόν</w:t>
      </w:r>
      <w:r>
        <w:rPr>
          <w:rFonts w:ascii="Calibri" w:hAnsi="Calibri"/>
        </w:rPr>
        <w:t>,</w:t>
      </w:r>
      <w:r w:rsidRPr="006D343A">
        <w:rPr>
          <w:rFonts w:ascii="Calibri" w:hAnsi="Calibri"/>
        </w:rPr>
        <w:t xml:space="preserve"> ο λόγος της παρεμβολής του ΑΣΕΠ και του όλου νομοθετήματος</w:t>
      </w:r>
      <w:r>
        <w:rPr>
          <w:rFonts w:ascii="Calibri" w:hAnsi="Calibri"/>
        </w:rPr>
        <w:t>;</w:t>
      </w:r>
      <w:r w:rsidRPr="006D343A">
        <w:rPr>
          <w:rFonts w:ascii="Calibri" w:hAnsi="Calibri"/>
        </w:rPr>
        <w:t xml:space="preserve"> Εμείς δεν βλέπουμε</w:t>
      </w:r>
      <w:r>
        <w:rPr>
          <w:rFonts w:ascii="Calibri" w:hAnsi="Calibri"/>
        </w:rPr>
        <w:t xml:space="preserve"> τουλάχιστον</w:t>
      </w:r>
      <w:r w:rsidRPr="006D343A">
        <w:rPr>
          <w:rFonts w:ascii="Calibri" w:hAnsi="Calibri"/>
        </w:rPr>
        <w:t xml:space="preserve"> κανένα λόγο έτσι όπως είναι διατυπωμένο</w:t>
      </w:r>
      <w:r>
        <w:rPr>
          <w:rFonts w:ascii="Calibri" w:hAnsi="Calibri"/>
        </w:rPr>
        <w:t>. Περιλαμβάνονται</w:t>
      </w:r>
      <w:r w:rsidRPr="006D343A">
        <w:rPr>
          <w:rFonts w:ascii="Calibri" w:hAnsi="Calibri"/>
        </w:rPr>
        <w:t xml:space="preserve"> εδώ οι ουσιαστικά δημόσιες επιχειρήσεις</w:t>
      </w:r>
      <w:r>
        <w:rPr>
          <w:rFonts w:ascii="Calibri" w:hAnsi="Calibri"/>
        </w:rPr>
        <w:t>,</w:t>
      </w:r>
      <w:r w:rsidRPr="006D343A">
        <w:rPr>
          <w:rFonts w:ascii="Calibri" w:hAnsi="Calibri"/>
        </w:rPr>
        <w:t xml:space="preserve"> όπως τα ΕΛΤΑ και</w:t>
      </w:r>
      <w:r>
        <w:rPr>
          <w:rFonts w:ascii="Calibri" w:hAnsi="Calibri"/>
        </w:rPr>
        <w:t xml:space="preserve"> ο</w:t>
      </w:r>
      <w:r w:rsidRPr="006D343A">
        <w:rPr>
          <w:rFonts w:ascii="Calibri" w:hAnsi="Calibri"/>
        </w:rPr>
        <w:t xml:space="preserve"> ΟΟΣΑ</w:t>
      </w:r>
      <w:r>
        <w:rPr>
          <w:rFonts w:ascii="Calibri" w:hAnsi="Calibri"/>
        </w:rPr>
        <w:t>;</w:t>
      </w:r>
      <w:r w:rsidRPr="006D343A">
        <w:rPr>
          <w:rFonts w:ascii="Calibri" w:hAnsi="Calibri"/>
        </w:rPr>
        <w:t xml:space="preserve"> Εάν ναι</w:t>
      </w:r>
      <w:r>
        <w:rPr>
          <w:rFonts w:ascii="Calibri" w:hAnsi="Calibri"/>
        </w:rPr>
        <w:t>,</w:t>
      </w:r>
      <w:r w:rsidRPr="006D343A">
        <w:rPr>
          <w:rFonts w:ascii="Calibri" w:hAnsi="Calibri"/>
        </w:rPr>
        <w:t xml:space="preserve"> είναι σωστή αυτή η ανεξαρτητοποίησ</w:t>
      </w:r>
      <w:r>
        <w:rPr>
          <w:rFonts w:ascii="Calibri" w:hAnsi="Calibri"/>
        </w:rPr>
        <w:t>ή</w:t>
      </w:r>
      <w:r w:rsidRPr="006D343A">
        <w:rPr>
          <w:rFonts w:ascii="Calibri" w:hAnsi="Calibri"/>
        </w:rPr>
        <w:t xml:space="preserve"> τους ως προς τη στελέχωση</w:t>
      </w:r>
      <w:r>
        <w:rPr>
          <w:rFonts w:ascii="Calibri" w:hAnsi="Calibri"/>
        </w:rPr>
        <w:t>;</w:t>
      </w:r>
      <w:r w:rsidRPr="006D343A">
        <w:rPr>
          <w:rFonts w:ascii="Calibri" w:hAnsi="Calibri"/>
        </w:rPr>
        <w:t xml:space="preserve"> </w:t>
      </w:r>
    </w:p>
    <w:p w:rsidR="005B41FE" w:rsidRDefault="005B41FE" w:rsidP="00181BAD">
      <w:pPr>
        <w:spacing w:after="0" w:line="281" w:lineRule="auto"/>
        <w:ind w:firstLine="720"/>
        <w:jc w:val="both"/>
        <w:rPr>
          <w:rFonts w:ascii="Calibri" w:hAnsi="Calibri"/>
        </w:rPr>
      </w:pPr>
      <w:r>
        <w:rPr>
          <w:rFonts w:ascii="Calibri" w:hAnsi="Calibri"/>
        </w:rPr>
        <w:t xml:space="preserve">Στο </w:t>
      </w:r>
      <w:r w:rsidRPr="006D343A">
        <w:rPr>
          <w:rFonts w:ascii="Calibri" w:hAnsi="Calibri"/>
        </w:rPr>
        <w:t>άρθρο 33 και στην παράγραφο β</w:t>
      </w:r>
      <w:r>
        <w:rPr>
          <w:rFonts w:ascii="Calibri" w:hAnsi="Calibri"/>
        </w:rPr>
        <w:t>’,</w:t>
      </w:r>
      <w:r w:rsidRPr="006D343A">
        <w:rPr>
          <w:rFonts w:ascii="Calibri" w:hAnsi="Calibri"/>
        </w:rPr>
        <w:t xml:space="preserve"> μπορούν να υπάρχουν και εργολαβικ</w:t>
      </w:r>
      <w:r>
        <w:rPr>
          <w:rFonts w:ascii="Calibri" w:hAnsi="Calibri"/>
        </w:rPr>
        <w:t>οί</w:t>
      </w:r>
      <w:r w:rsidRPr="006D343A">
        <w:rPr>
          <w:rFonts w:ascii="Calibri" w:hAnsi="Calibri"/>
        </w:rPr>
        <w:t xml:space="preserve"> εργαζόμενοι με συμβάσεις έργου ή με δανεισμό</w:t>
      </w:r>
      <w:r>
        <w:rPr>
          <w:rFonts w:ascii="Calibri" w:hAnsi="Calibri"/>
        </w:rPr>
        <w:t>,</w:t>
      </w:r>
      <w:r w:rsidRPr="006D343A">
        <w:rPr>
          <w:rFonts w:ascii="Calibri" w:hAnsi="Calibri"/>
        </w:rPr>
        <w:t xml:space="preserve"> όπως </w:t>
      </w:r>
      <w:r>
        <w:rPr>
          <w:rFonts w:ascii="Calibri" w:hAnsi="Calibri"/>
        </w:rPr>
        <w:t>σ</w:t>
      </w:r>
      <w:r w:rsidRPr="006D343A">
        <w:rPr>
          <w:rFonts w:ascii="Calibri" w:hAnsi="Calibri"/>
        </w:rPr>
        <w:t>τα ΕΛΤΑ</w:t>
      </w:r>
      <w:r>
        <w:rPr>
          <w:rFonts w:ascii="Calibri" w:hAnsi="Calibri"/>
        </w:rPr>
        <w:t>;</w:t>
      </w:r>
      <w:r w:rsidRPr="006D343A">
        <w:rPr>
          <w:rFonts w:ascii="Calibri" w:hAnsi="Calibri"/>
        </w:rPr>
        <w:t xml:space="preserve"> </w:t>
      </w:r>
    </w:p>
    <w:p w:rsidR="005B41FE" w:rsidRDefault="005B41FE" w:rsidP="00181BAD">
      <w:pPr>
        <w:spacing w:after="0" w:line="281" w:lineRule="auto"/>
        <w:ind w:firstLine="720"/>
        <w:jc w:val="both"/>
        <w:rPr>
          <w:rFonts w:ascii="Calibri" w:hAnsi="Calibri"/>
        </w:rPr>
      </w:pPr>
      <w:r w:rsidRPr="006D343A">
        <w:rPr>
          <w:rFonts w:ascii="Calibri" w:hAnsi="Calibri"/>
        </w:rPr>
        <w:t>Στο άρθρο 38</w:t>
      </w:r>
      <w:r>
        <w:rPr>
          <w:rFonts w:ascii="Calibri" w:hAnsi="Calibri"/>
        </w:rPr>
        <w:t>,</w:t>
      </w:r>
      <w:r w:rsidRPr="006D343A">
        <w:rPr>
          <w:rFonts w:ascii="Calibri" w:hAnsi="Calibri"/>
        </w:rPr>
        <w:t xml:space="preserve"> υπάρχει έντονη διαμαρτυρία της Ενιαίας Ανεξάρτητης Αρχής Δημοσίων Συμβάσεων</w:t>
      </w:r>
      <w:r>
        <w:rPr>
          <w:rFonts w:ascii="Calibri" w:hAnsi="Calibri"/>
        </w:rPr>
        <w:t>,</w:t>
      </w:r>
      <w:r w:rsidRPr="006D343A">
        <w:rPr>
          <w:rFonts w:ascii="Calibri" w:hAnsi="Calibri"/>
        </w:rPr>
        <w:t xml:space="preserve"> αφού κατά παρέκκλιση της νομοθεσί</w:t>
      </w:r>
      <w:r>
        <w:rPr>
          <w:rFonts w:ascii="Calibri" w:hAnsi="Calibri"/>
        </w:rPr>
        <w:t>ας περί προμηθειών του ν. 44</w:t>
      </w:r>
      <w:r w:rsidRPr="006D343A">
        <w:rPr>
          <w:rFonts w:ascii="Calibri" w:hAnsi="Calibri"/>
        </w:rPr>
        <w:t>12</w:t>
      </w:r>
      <w:r>
        <w:rPr>
          <w:rFonts w:ascii="Calibri" w:hAnsi="Calibri"/>
        </w:rPr>
        <w:t xml:space="preserve"> του</w:t>
      </w:r>
      <w:r w:rsidR="001C0126">
        <w:rPr>
          <w:rFonts w:ascii="Calibri" w:hAnsi="Calibri"/>
        </w:rPr>
        <w:t xml:space="preserve"> </w:t>
      </w:r>
      <w:r w:rsidRPr="006D343A">
        <w:rPr>
          <w:rFonts w:ascii="Calibri" w:hAnsi="Calibri"/>
        </w:rPr>
        <w:t>2016</w:t>
      </w:r>
      <w:r>
        <w:rPr>
          <w:rFonts w:ascii="Calibri" w:hAnsi="Calibri"/>
        </w:rPr>
        <w:t>,</w:t>
      </w:r>
      <w:r w:rsidRPr="006D343A">
        <w:rPr>
          <w:rFonts w:ascii="Calibri" w:hAnsi="Calibri"/>
        </w:rPr>
        <w:t xml:space="preserve"> συστήνεται κανονισμός προμηθειών με την παράγραφο 2</w:t>
      </w:r>
      <w:r>
        <w:rPr>
          <w:rFonts w:ascii="Calibri" w:hAnsi="Calibri"/>
        </w:rPr>
        <w:t>,</w:t>
      </w:r>
      <w:r w:rsidRPr="006D343A">
        <w:rPr>
          <w:rFonts w:ascii="Calibri" w:hAnsi="Calibri"/>
        </w:rPr>
        <w:t xml:space="preserve"> καθώς επίσης μία υπηρεσία ελέγχου της</w:t>
      </w:r>
      <w:r w:rsidRPr="000C63AF">
        <w:rPr>
          <w:rFonts w:ascii="Calibri" w:hAnsi="Calibri"/>
          <w:bCs/>
        </w:rPr>
        <w:t xml:space="preserve"> ΕΕΣΥΠ</w:t>
      </w:r>
      <w:r w:rsidRPr="006D343A">
        <w:rPr>
          <w:rFonts w:ascii="Calibri" w:hAnsi="Calibri"/>
        </w:rPr>
        <w:t xml:space="preserve"> με την παράγραφο 5</w:t>
      </w:r>
      <w:r>
        <w:rPr>
          <w:rFonts w:ascii="Calibri" w:hAnsi="Calibri"/>
        </w:rPr>
        <w:t>.</w:t>
      </w:r>
      <w:r w:rsidRPr="006D343A">
        <w:rPr>
          <w:rFonts w:ascii="Calibri" w:hAnsi="Calibri"/>
        </w:rPr>
        <w:t xml:space="preserve"> Δεν θα πρέπει να γίνει σεβαστή η άποψη της Ανεξάρτητης Αρχής</w:t>
      </w:r>
      <w:r>
        <w:rPr>
          <w:rFonts w:ascii="Calibri" w:hAnsi="Calibri"/>
        </w:rPr>
        <w:t>;</w:t>
      </w:r>
      <w:r w:rsidRPr="006D343A">
        <w:rPr>
          <w:rFonts w:ascii="Calibri" w:hAnsi="Calibri"/>
        </w:rPr>
        <w:t xml:space="preserve"> </w:t>
      </w:r>
    </w:p>
    <w:p w:rsidR="005B41FE" w:rsidRDefault="005B41FE" w:rsidP="00181BAD">
      <w:pPr>
        <w:spacing w:after="0" w:line="281" w:lineRule="auto"/>
        <w:ind w:firstLine="720"/>
        <w:jc w:val="both"/>
        <w:rPr>
          <w:rFonts w:ascii="Calibri" w:hAnsi="Calibri"/>
        </w:rPr>
      </w:pPr>
      <w:r>
        <w:rPr>
          <w:rFonts w:ascii="Calibri" w:hAnsi="Calibri"/>
        </w:rPr>
        <w:t xml:space="preserve">Στο άρθρο 41, οι θέσεις </w:t>
      </w:r>
      <w:r w:rsidRPr="006D343A">
        <w:rPr>
          <w:rFonts w:ascii="Calibri" w:hAnsi="Calibri"/>
        </w:rPr>
        <w:t>απασχόλησης στον ΟΑΣΑ είναι σχεδόν όλες κομματικές</w:t>
      </w:r>
      <w:r>
        <w:rPr>
          <w:rFonts w:ascii="Calibri" w:hAnsi="Calibri"/>
        </w:rPr>
        <w:t>.</w:t>
      </w:r>
      <w:r w:rsidRPr="006D343A">
        <w:rPr>
          <w:rFonts w:ascii="Calibri" w:hAnsi="Calibri"/>
        </w:rPr>
        <w:t xml:space="preserve"> Εδώ αναφέρεται</w:t>
      </w:r>
      <w:r>
        <w:rPr>
          <w:rFonts w:ascii="Calibri" w:hAnsi="Calibri"/>
        </w:rPr>
        <w:t>,</w:t>
      </w:r>
      <w:r w:rsidRPr="006D343A">
        <w:rPr>
          <w:rFonts w:ascii="Calibri" w:hAnsi="Calibri"/>
        </w:rPr>
        <w:t xml:space="preserve"> ότι συνολικά οι αποδοχές δεν μπορούν να υπερβαίνουν το </w:t>
      </w:r>
      <w:r>
        <w:rPr>
          <w:rFonts w:ascii="Calibri" w:hAnsi="Calibri"/>
        </w:rPr>
        <w:t>90%</w:t>
      </w:r>
      <w:r w:rsidRPr="006D343A">
        <w:rPr>
          <w:rFonts w:ascii="Calibri" w:hAnsi="Calibri"/>
        </w:rPr>
        <w:t xml:space="preserve"> του Προέδρου του Αρείου Πάγου</w:t>
      </w:r>
      <w:r>
        <w:rPr>
          <w:rFonts w:ascii="Calibri" w:hAnsi="Calibri"/>
        </w:rPr>
        <w:t>,</w:t>
      </w:r>
      <w:r w:rsidRPr="006D343A">
        <w:rPr>
          <w:rFonts w:ascii="Calibri" w:hAnsi="Calibri"/>
        </w:rPr>
        <w:t xml:space="preserve"> χωρίς</w:t>
      </w:r>
      <w:r>
        <w:rPr>
          <w:rFonts w:ascii="Calibri" w:hAnsi="Calibri"/>
        </w:rPr>
        <w:t>,</w:t>
      </w:r>
      <w:r w:rsidRPr="006D343A">
        <w:rPr>
          <w:rFonts w:ascii="Calibri" w:hAnsi="Calibri"/>
        </w:rPr>
        <w:t xml:space="preserve"> όμως να καθορίζεται το ακριβές ποσόν</w:t>
      </w:r>
      <w:r>
        <w:rPr>
          <w:rFonts w:ascii="Calibri" w:hAnsi="Calibri"/>
        </w:rPr>
        <w:t>.</w:t>
      </w:r>
      <w:r w:rsidRPr="006D343A">
        <w:rPr>
          <w:rFonts w:ascii="Calibri" w:hAnsi="Calibri"/>
        </w:rPr>
        <w:t xml:space="preserve"> Αν είναι δυνατόν</w:t>
      </w:r>
      <w:r>
        <w:rPr>
          <w:rFonts w:ascii="Calibri" w:hAnsi="Calibri"/>
        </w:rPr>
        <w:t>,</w:t>
      </w:r>
      <w:r w:rsidRPr="006D343A">
        <w:rPr>
          <w:rFonts w:ascii="Calibri" w:hAnsi="Calibri"/>
        </w:rPr>
        <w:t xml:space="preserve"> να έχουν αμοιβές ανάλογες με τον Πρόεδρο του Αρείου Πάγου</w:t>
      </w:r>
      <w:r>
        <w:rPr>
          <w:rFonts w:ascii="Calibri" w:hAnsi="Calibri"/>
        </w:rPr>
        <w:t>.</w:t>
      </w:r>
      <w:r w:rsidRPr="006D343A">
        <w:rPr>
          <w:rFonts w:ascii="Calibri" w:hAnsi="Calibri"/>
        </w:rPr>
        <w:t xml:space="preserve"> Ενδιαφέρουσα είναι επίσης η δυνατότητα για μεταβλητές αποδοχές σε μία δημόσια κοινωφελή υπηρεσία</w:t>
      </w:r>
      <w:r>
        <w:rPr>
          <w:rFonts w:ascii="Calibri" w:hAnsi="Calibri"/>
        </w:rPr>
        <w:t>.</w:t>
      </w:r>
      <w:r w:rsidRPr="006D343A">
        <w:rPr>
          <w:rFonts w:ascii="Calibri" w:hAnsi="Calibri"/>
        </w:rPr>
        <w:t xml:space="preserve"> Χρειάζεται αλήθεια κίνητρο για να κάνουν τη δουλειά τους</w:t>
      </w:r>
      <w:r>
        <w:rPr>
          <w:rFonts w:ascii="Calibri" w:hAnsi="Calibri"/>
        </w:rPr>
        <w:t>;</w:t>
      </w:r>
      <w:r w:rsidRPr="006D343A">
        <w:rPr>
          <w:rFonts w:ascii="Calibri" w:hAnsi="Calibri"/>
        </w:rPr>
        <w:t xml:space="preserve"> Πώς θα καθοριστούν οι στόχοι του κινήτρου</w:t>
      </w:r>
      <w:r>
        <w:rPr>
          <w:rFonts w:ascii="Calibri" w:hAnsi="Calibri"/>
        </w:rPr>
        <w:t>,</w:t>
      </w:r>
      <w:r w:rsidRPr="006D343A">
        <w:rPr>
          <w:rFonts w:ascii="Calibri" w:hAnsi="Calibri"/>
        </w:rPr>
        <w:t xml:space="preserve"> με κριτήριο την εξυπηρέτηση</w:t>
      </w:r>
      <w:r>
        <w:rPr>
          <w:rFonts w:ascii="Calibri" w:hAnsi="Calibri"/>
        </w:rPr>
        <w:t>,</w:t>
      </w:r>
      <w:r w:rsidRPr="006D343A">
        <w:rPr>
          <w:rFonts w:ascii="Calibri" w:hAnsi="Calibri"/>
        </w:rPr>
        <w:t xml:space="preserve"> το κέρδος</w:t>
      </w:r>
      <w:r>
        <w:rPr>
          <w:rFonts w:ascii="Calibri" w:hAnsi="Calibri"/>
        </w:rPr>
        <w:t>,</w:t>
      </w:r>
      <w:r w:rsidRPr="006D343A">
        <w:rPr>
          <w:rFonts w:ascii="Calibri" w:hAnsi="Calibri"/>
        </w:rPr>
        <w:t xml:space="preserve"> ή την ασφάλεια</w:t>
      </w:r>
      <w:r>
        <w:rPr>
          <w:rFonts w:ascii="Calibri" w:hAnsi="Calibri"/>
        </w:rPr>
        <w:t>;</w:t>
      </w:r>
      <w:r w:rsidRPr="006D343A">
        <w:rPr>
          <w:rFonts w:ascii="Calibri" w:hAnsi="Calibri"/>
        </w:rPr>
        <w:t xml:space="preserve"> Κάπου πρέπει να ξέρουμε</w:t>
      </w:r>
      <w:r>
        <w:rPr>
          <w:rFonts w:ascii="Calibri" w:hAnsi="Calibri"/>
        </w:rPr>
        <w:t xml:space="preserve"> με</w:t>
      </w:r>
      <w:r w:rsidRPr="006D343A">
        <w:rPr>
          <w:rFonts w:ascii="Calibri" w:hAnsi="Calibri"/>
        </w:rPr>
        <w:t xml:space="preserve"> ποιο κίνητρο</w:t>
      </w:r>
      <w:r>
        <w:rPr>
          <w:rFonts w:ascii="Calibri" w:hAnsi="Calibri"/>
        </w:rPr>
        <w:t>.</w:t>
      </w:r>
      <w:r w:rsidRPr="006D343A">
        <w:rPr>
          <w:rFonts w:ascii="Calibri" w:hAnsi="Calibri"/>
        </w:rPr>
        <w:t xml:space="preserve"> </w:t>
      </w:r>
    </w:p>
    <w:p w:rsidR="005B41FE" w:rsidRDefault="005B41FE" w:rsidP="00181BAD">
      <w:pPr>
        <w:spacing w:after="0" w:line="281" w:lineRule="auto"/>
        <w:ind w:firstLine="720"/>
        <w:jc w:val="both"/>
        <w:rPr>
          <w:rFonts w:ascii="Calibri" w:hAnsi="Calibri"/>
        </w:rPr>
      </w:pPr>
      <w:r w:rsidRPr="006D343A">
        <w:rPr>
          <w:rFonts w:ascii="Calibri" w:hAnsi="Calibri"/>
        </w:rPr>
        <w:t>Το άρθρο 42</w:t>
      </w:r>
      <w:r>
        <w:rPr>
          <w:rFonts w:ascii="Calibri" w:hAnsi="Calibri"/>
        </w:rPr>
        <w:t>,</w:t>
      </w:r>
      <w:r w:rsidRPr="006D343A">
        <w:rPr>
          <w:rFonts w:ascii="Calibri" w:hAnsi="Calibri"/>
        </w:rPr>
        <w:t xml:space="preserve"> αποτελεί μια σκανδαλώδη επιδότηση του Υπερταμείου</w:t>
      </w:r>
      <w:r>
        <w:rPr>
          <w:rFonts w:ascii="Calibri" w:hAnsi="Calibri"/>
        </w:rPr>
        <w:t>,</w:t>
      </w:r>
      <w:r w:rsidRPr="006D343A">
        <w:rPr>
          <w:rFonts w:ascii="Calibri" w:hAnsi="Calibri"/>
        </w:rPr>
        <w:t xml:space="preserve"> μέσω των </w:t>
      </w:r>
      <w:r w:rsidRPr="0002477C">
        <w:rPr>
          <w:rFonts w:ascii="Calibri" w:hAnsi="Calibri"/>
          <w:bCs/>
        </w:rPr>
        <w:t>ΥΔΥ</w:t>
      </w:r>
      <w:r w:rsidRPr="006D343A">
        <w:rPr>
          <w:rFonts w:ascii="Calibri" w:hAnsi="Calibri"/>
        </w:rPr>
        <w:t xml:space="preserve"> στον ΟΑΣΑ</w:t>
      </w:r>
      <w:r>
        <w:rPr>
          <w:rFonts w:ascii="Calibri" w:hAnsi="Calibri"/>
        </w:rPr>
        <w:t>,</w:t>
      </w:r>
      <w:r w:rsidRPr="006D343A">
        <w:rPr>
          <w:rFonts w:ascii="Calibri" w:hAnsi="Calibri"/>
        </w:rPr>
        <w:t xml:space="preserve"> ο οποίος δεν φαίνεται να μπορεί να μην είναι ζημιογόνος</w:t>
      </w:r>
      <w:r>
        <w:rPr>
          <w:rFonts w:ascii="Calibri" w:hAnsi="Calibri"/>
        </w:rPr>
        <w:t>,</w:t>
      </w:r>
      <w:r w:rsidRPr="006D343A">
        <w:rPr>
          <w:rFonts w:ascii="Calibri" w:hAnsi="Calibri"/>
        </w:rPr>
        <w:t xml:space="preserve"> παρέχοντας παράλληλα σωστές υπηρεσίες</w:t>
      </w:r>
      <w:r>
        <w:rPr>
          <w:rFonts w:ascii="Calibri" w:hAnsi="Calibri"/>
        </w:rPr>
        <w:t>.</w:t>
      </w:r>
      <w:r w:rsidRPr="006D343A">
        <w:rPr>
          <w:rFonts w:ascii="Calibri" w:hAnsi="Calibri"/>
        </w:rPr>
        <w:t xml:space="preserve"> Το κόστος που αναφέρε</w:t>
      </w:r>
      <w:r>
        <w:rPr>
          <w:rFonts w:ascii="Calibri" w:hAnsi="Calibri"/>
        </w:rPr>
        <w:t>ι το γενικό λογιστήριο είναι 8</w:t>
      </w:r>
      <w:r w:rsidRPr="006D343A">
        <w:rPr>
          <w:rFonts w:ascii="Calibri" w:hAnsi="Calibri"/>
        </w:rPr>
        <w:t xml:space="preserve">2,6 </w:t>
      </w:r>
      <w:r w:rsidRPr="006D343A">
        <w:rPr>
          <w:rFonts w:ascii="Calibri" w:hAnsi="Calibri"/>
        </w:rPr>
        <w:lastRenderedPageBreak/>
        <w:t>εκατομμύρια για τη μίσθωση των ΚΤΕΛ από τον ΟΑΣΑ</w:t>
      </w:r>
      <w:r>
        <w:rPr>
          <w:rFonts w:ascii="Calibri" w:hAnsi="Calibri"/>
        </w:rPr>
        <w:t>.</w:t>
      </w:r>
      <w:r w:rsidRPr="006D343A">
        <w:rPr>
          <w:rFonts w:ascii="Calibri" w:hAnsi="Calibri"/>
        </w:rPr>
        <w:t xml:space="preserve"> Πώς προκύπτει το συγκεκριμένο κόστος</w:t>
      </w:r>
      <w:r>
        <w:rPr>
          <w:rFonts w:ascii="Calibri" w:hAnsi="Calibri"/>
        </w:rPr>
        <w:t>;</w:t>
      </w:r>
      <w:r w:rsidRPr="006D343A">
        <w:rPr>
          <w:rFonts w:ascii="Calibri" w:hAnsi="Calibri"/>
        </w:rPr>
        <w:t xml:space="preserve"> </w:t>
      </w:r>
    </w:p>
    <w:p w:rsidR="005B41FE" w:rsidRDefault="005B41FE" w:rsidP="00181BAD">
      <w:pPr>
        <w:spacing w:after="0" w:line="281" w:lineRule="auto"/>
        <w:ind w:firstLine="720"/>
        <w:jc w:val="both"/>
        <w:rPr>
          <w:rFonts w:ascii="Calibri" w:hAnsi="Calibri"/>
        </w:rPr>
      </w:pPr>
      <w:r w:rsidRPr="006D343A">
        <w:rPr>
          <w:rFonts w:ascii="Calibri" w:hAnsi="Calibri"/>
        </w:rPr>
        <w:t>Στο άρθρο 44</w:t>
      </w:r>
      <w:r>
        <w:rPr>
          <w:rFonts w:ascii="Calibri" w:hAnsi="Calibri"/>
        </w:rPr>
        <w:t>,</w:t>
      </w:r>
      <w:r w:rsidRPr="006D343A">
        <w:rPr>
          <w:rFonts w:ascii="Calibri" w:hAnsi="Calibri"/>
        </w:rPr>
        <w:t xml:space="preserve"> ισχύουν τα ίδια όπως με το άρθρο 38 και με τις ενστάσεις της Αρχής Προμηθειών</w:t>
      </w:r>
      <w:r>
        <w:rPr>
          <w:rFonts w:ascii="Calibri" w:hAnsi="Calibri"/>
        </w:rPr>
        <w:t>.</w:t>
      </w:r>
      <w:r w:rsidRPr="006D343A">
        <w:rPr>
          <w:rFonts w:ascii="Calibri" w:hAnsi="Calibri"/>
        </w:rPr>
        <w:t xml:space="preserve"> Εδώ υπάρχει επιπλέον η δυνατότητα παροχής υπηρεσιών συμφωνημένου επιπέδου από την </w:t>
      </w:r>
      <w:r w:rsidRPr="00F02939">
        <w:rPr>
          <w:rFonts w:ascii="Calibri" w:hAnsi="Calibri"/>
          <w:bCs/>
        </w:rPr>
        <w:t>ΕΕΣΥΠ</w:t>
      </w:r>
      <w:r w:rsidRPr="00F02939">
        <w:rPr>
          <w:rFonts w:ascii="Calibri" w:hAnsi="Calibri"/>
        </w:rPr>
        <w:t xml:space="preserve"> </w:t>
      </w:r>
      <w:r w:rsidRPr="006D343A">
        <w:rPr>
          <w:rFonts w:ascii="Calibri" w:hAnsi="Calibri"/>
        </w:rPr>
        <w:t>προς τις θυγατρικές της</w:t>
      </w:r>
      <w:r>
        <w:rPr>
          <w:rFonts w:ascii="Calibri" w:hAnsi="Calibri"/>
        </w:rPr>
        <w:t>,</w:t>
      </w:r>
      <w:r w:rsidRPr="006D343A">
        <w:rPr>
          <w:rFonts w:ascii="Calibri" w:hAnsi="Calibri"/>
        </w:rPr>
        <w:t xml:space="preserve"> από μία εταιρεία που δεν ανήκει στο δημόσιο</w:t>
      </w:r>
      <w:r>
        <w:rPr>
          <w:rFonts w:ascii="Calibri" w:hAnsi="Calibri"/>
        </w:rPr>
        <w:t>.</w:t>
      </w:r>
      <w:r w:rsidRPr="006D343A">
        <w:rPr>
          <w:rFonts w:ascii="Calibri" w:hAnsi="Calibri"/>
        </w:rPr>
        <w:t xml:space="preserve"> Ποιος</w:t>
      </w:r>
      <w:r>
        <w:rPr>
          <w:rFonts w:ascii="Calibri" w:hAnsi="Calibri"/>
        </w:rPr>
        <w:t xml:space="preserve"> την</w:t>
      </w:r>
      <w:r w:rsidRPr="006D343A">
        <w:rPr>
          <w:rFonts w:ascii="Calibri" w:hAnsi="Calibri"/>
        </w:rPr>
        <w:t xml:space="preserve"> ελέγχει</w:t>
      </w:r>
      <w:r>
        <w:rPr>
          <w:rFonts w:ascii="Calibri" w:hAnsi="Calibri"/>
        </w:rPr>
        <w:t>,</w:t>
      </w:r>
      <w:r w:rsidRPr="006D343A">
        <w:rPr>
          <w:rFonts w:ascii="Calibri" w:hAnsi="Calibri"/>
        </w:rPr>
        <w:t xml:space="preserve"> αυτός</w:t>
      </w:r>
      <w:r>
        <w:rPr>
          <w:rFonts w:ascii="Calibri" w:hAnsi="Calibri"/>
        </w:rPr>
        <w:t xml:space="preserve"> είναι</w:t>
      </w:r>
      <w:r w:rsidRPr="006D343A">
        <w:rPr>
          <w:rFonts w:ascii="Calibri" w:hAnsi="Calibri"/>
        </w:rPr>
        <w:t xml:space="preserve"> ο σκοπός της</w:t>
      </w:r>
      <w:r>
        <w:rPr>
          <w:rFonts w:ascii="Calibri" w:hAnsi="Calibri"/>
        </w:rPr>
        <w:t>,</w:t>
      </w:r>
      <w:r w:rsidRPr="006D343A">
        <w:rPr>
          <w:rFonts w:ascii="Calibri" w:hAnsi="Calibri"/>
        </w:rPr>
        <w:t xml:space="preserve"> θα την πληρώνει το κράτος</w:t>
      </w:r>
      <w:r>
        <w:rPr>
          <w:rFonts w:ascii="Calibri" w:hAnsi="Calibri"/>
        </w:rPr>
        <w:t>,</w:t>
      </w:r>
      <w:r w:rsidRPr="006D343A">
        <w:rPr>
          <w:rFonts w:ascii="Calibri" w:hAnsi="Calibri"/>
        </w:rPr>
        <w:t xml:space="preserve"> ή θα αφαιρείται από το μέρισμα που δίνει για την αποπληρωμή του χρέους</w:t>
      </w:r>
      <w:r>
        <w:rPr>
          <w:rFonts w:ascii="Calibri" w:hAnsi="Calibri"/>
        </w:rPr>
        <w:t>;</w:t>
      </w:r>
      <w:r w:rsidRPr="006D343A">
        <w:rPr>
          <w:rFonts w:ascii="Calibri" w:hAnsi="Calibri"/>
        </w:rPr>
        <w:t xml:space="preserve"> </w:t>
      </w:r>
    </w:p>
    <w:p w:rsidR="005B41FE" w:rsidRDefault="005B41FE" w:rsidP="00181BAD">
      <w:pPr>
        <w:spacing w:after="0" w:line="281" w:lineRule="auto"/>
        <w:ind w:firstLine="720"/>
        <w:jc w:val="both"/>
        <w:rPr>
          <w:rFonts w:ascii="Calibri" w:hAnsi="Calibri"/>
        </w:rPr>
      </w:pPr>
      <w:r w:rsidRPr="006D343A">
        <w:rPr>
          <w:rFonts w:ascii="Calibri" w:hAnsi="Calibri"/>
        </w:rPr>
        <w:t>Συνεχίζοντας με το θέμα της εισαγωγής του πλαισίου πιστοληπτικής ικανότητας</w:t>
      </w:r>
      <w:r>
        <w:rPr>
          <w:rFonts w:ascii="Calibri" w:hAnsi="Calibri"/>
        </w:rPr>
        <w:t>,</w:t>
      </w:r>
      <w:r w:rsidRPr="006D343A">
        <w:rPr>
          <w:rFonts w:ascii="Calibri" w:hAnsi="Calibri"/>
        </w:rPr>
        <w:t xml:space="preserve"> ίσως το πιο ενδιαφέρον του νομοσχεδίου</w:t>
      </w:r>
      <w:r>
        <w:rPr>
          <w:rFonts w:ascii="Calibri" w:hAnsi="Calibri"/>
        </w:rPr>
        <w:t>,</w:t>
      </w:r>
      <w:r w:rsidRPr="006D343A">
        <w:rPr>
          <w:rFonts w:ascii="Calibri" w:hAnsi="Calibri"/>
        </w:rPr>
        <w:t xml:space="preserve"> ειδικά στη συγκεκριμένη χρονική περίοδο</w:t>
      </w:r>
      <w:r>
        <w:rPr>
          <w:rFonts w:ascii="Calibri" w:hAnsi="Calibri"/>
        </w:rPr>
        <w:t>,</w:t>
      </w:r>
      <w:r w:rsidRPr="006D343A">
        <w:rPr>
          <w:rFonts w:ascii="Calibri" w:hAnsi="Calibri"/>
        </w:rPr>
        <w:t xml:space="preserve"> διατυπώσαμε ήδη τις αντιρρήσεις μας</w:t>
      </w:r>
      <w:r>
        <w:rPr>
          <w:rFonts w:ascii="Calibri" w:hAnsi="Calibri"/>
        </w:rPr>
        <w:t>,</w:t>
      </w:r>
      <w:r w:rsidRPr="006D343A">
        <w:rPr>
          <w:rFonts w:ascii="Calibri" w:hAnsi="Calibri"/>
        </w:rPr>
        <w:t xml:space="preserve"> ενώ είναι</w:t>
      </w:r>
      <w:r>
        <w:rPr>
          <w:rFonts w:ascii="Calibri" w:hAnsi="Calibri"/>
        </w:rPr>
        <w:t xml:space="preserve"> ο</w:t>
      </w:r>
      <w:r w:rsidRPr="006D343A">
        <w:rPr>
          <w:rFonts w:ascii="Calibri" w:hAnsi="Calibri"/>
        </w:rPr>
        <w:t xml:space="preserve"> βασικός λόγος που καταψηφίζουμε το νομοσχέδιο</w:t>
      </w:r>
      <w:r>
        <w:rPr>
          <w:rFonts w:ascii="Calibri" w:hAnsi="Calibri"/>
        </w:rPr>
        <w:t>,</w:t>
      </w:r>
      <w:r w:rsidRPr="006D343A">
        <w:rPr>
          <w:rFonts w:ascii="Calibri" w:hAnsi="Calibri"/>
        </w:rPr>
        <w:t xml:space="preserve"> εκτός από τα άλλα του Υπερταμείου</w:t>
      </w:r>
      <w:r>
        <w:rPr>
          <w:rFonts w:ascii="Calibri" w:hAnsi="Calibri"/>
        </w:rPr>
        <w:t>.</w:t>
      </w:r>
      <w:r w:rsidRPr="006D343A">
        <w:rPr>
          <w:rFonts w:ascii="Calibri" w:hAnsi="Calibri"/>
        </w:rPr>
        <w:t xml:space="preserve"> Πόσο μάλλον</w:t>
      </w:r>
      <w:r>
        <w:rPr>
          <w:rFonts w:ascii="Calibri" w:hAnsi="Calibri"/>
        </w:rPr>
        <w:t>,</w:t>
      </w:r>
      <w:r w:rsidRPr="006D343A">
        <w:rPr>
          <w:rFonts w:ascii="Calibri" w:hAnsi="Calibri"/>
        </w:rPr>
        <w:t xml:space="preserve"> όταν παρέχονται στοιχεία από τον Τειρεσία</w:t>
      </w:r>
      <w:r>
        <w:rPr>
          <w:rFonts w:ascii="Calibri" w:hAnsi="Calibri"/>
        </w:rPr>
        <w:t>, με</w:t>
      </w:r>
      <w:r w:rsidRPr="006D343A">
        <w:rPr>
          <w:rFonts w:ascii="Calibri" w:hAnsi="Calibri"/>
        </w:rPr>
        <w:t xml:space="preserve"> το νέο πτωχευτικό δίνονται περαιτέρω ελευθερίες στις τράπεζες</w:t>
      </w:r>
      <w:r>
        <w:rPr>
          <w:rFonts w:ascii="Calibri" w:hAnsi="Calibri"/>
        </w:rPr>
        <w:t>,</w:t>
      </w:r>
      <w:r w:rsidRPr="006D343A">
        <w:rPr>
          <w:rFonts w:ascii="Calibri" w:hAnsi="Calibri"/>
        </w:rPr>
        <w:t xml:space="preserve"> ενώ έχει επίσης πληροφορήσει το δημόσιο μέσω της </w:t>
      </w:r>
      <w:r>
        <w:rPr>
          <w:rFonts w:ascii="Calibri" w:hAnsi="Calibri"/>
        </w:rPr>
        <w:t>ΑΑΔΕ.</w:t>
      </w:r>
      <w:r w:rsidRPr="006D343A">
        <w:rPr>
          <w:rFonts w:ascii="Calibri" w:hAnsi="Calibri"/>
        </w:rPr>
        <w:t xml:space="preserve"> Δημιουργείται</w:t>
      </w:r>
      <w:r>
        <w:rPr>
          <w:rFonts w:ascii="Calibri" w:hAnsi="Calibri"/>
        </w:rPr>
        <w:t xml:space="preserve"> δε</w:t>
      </w:r>
      <w:r w:rsidRPr="006D343A">
        <w:rPr>
          <w:rFonts w:ascii="Calibri" w:hAnsi="Calibri"/>
        </w:rPr>
        <w:t xml:space="preserve"> η εντύπωση</w:t>
      </w:r>
      <w:r>
        <w:rPr>
          <w:rFonts w:ascii="Calibri" w:hAnsi="Calibri"/>
        </w:rPr>
        <w:t>,</w:t>
      </w:r>
      <w:r w:rsidRPr="006D343A">
        <w:rPr>
          <w:rFonts w:ascii="Calibri" w:hAnsi="Calibri"/>
        </w:rPr>
        <w:t xml:space="preserve"> πως ο λόγος είναι η διευκόλυνση των κερδοσκόπων που αγόρασαν τις οφειλές και τα σπίτια των Ελλήνων</w:t>
      </w:r>
      <w:r>
        <w:rPr>
          <w:rFonts w:ascii="Calibri" w:hAnsi="Calibri"/>
        </w:rPr>
        <w:t>.</w:t>
      </w:r>
      <w:r w:rsidRPr="006D343A">
        <w:rPr>
          <w:rFonts w:ascii="Calibri" w:hAnsi="Calibri"/>
        </w:rPr>
        <w:t xml:space="preserve"> Υπενθυμίζουμε</w:t>
      </w:r>
      <w:r>
        <w:rPr>
          <w:rFonts w:ascii="Calibri" w:hAnsi="Calibri"/>
        </w:rPr>
        <w:t>,</w:t>
      </w:r>
      <w:r w:rsidRPr="006D343A">
        <w:rPr>
          <w:rFonts w:ascii="Calibri" w:hAnsi="Calibri"/>
        </w:rPr>
        <w:t xml:space="preserve"> ότι πρόκειται να γίνουν πάνω από 140.000 κατασχέσεις το επόμενο χρονικό διάστημα</w:t>
      </w:r>
      <w:r>
        <w:rPr>
          <w:rFonts w:ascii="Calibri" w:hAnsi="Calibri"/>
        </w:rPr>
        <w:t>,</w:t>
      </w:r>
      <w:r w:rsidRPr="006D343A">
        <w:rPr>
          <w:rFonts w:ascii="Calibri" w:hAnsi="Calibri"/>
        </w:rPr>
        <w:t xml:space="preserve"> έτσι ώστε να πουλήσουν λοιπόν οι κερδοσκόποι με βάση ένα καθεστώς που ήδη γνωρίζουν από άλλες περιοχές του κόσμου</w:t>
      </w:r>
      <w:r>
        <w:rPr>
          <w:rFonts w:ascii="Calibri" w:hAnsi="Calibri"/>
        </w:rPr>
        <w:t>.</w:t>
      </w:r>
      <w:r w:rsidRPr="006D343A">
        <w:rPr>
          <w:rFonts w:ascii="Calibri" w:hAnsi="Calibri"/>
        </w:rPr>
        <w:t xml:space="preserve"> Δεν αναφέρεται πάντως ποιο λογισμικό θα επιλεχθεί</w:t>
      </w:r>
      <w:r>
        <w:rPr>
          <w:rFonts w:ascii="Calibri" w:hAnsi="Calibri"/>
        </w:rPr>
        <w:t>,</w:t>
      </w:r>
      <w:r w:rsidRPr="006D343A">
        <w:rPr>
          <w:rFonts w:ascii="Calibri" w:hAnsi="Calibri"/>
        </w:rPr>
        <w:t xml:space="preserve"> ούτε το κόστος του</w:t>
      </w:r>
      <w:r>
        <w:rPr>
          <w:rFonts w:ascii="Calibri" w:hAnsi="Calibri"/>
        </w:rPr>
        <w:t>,</w:t>
      </w:r>
      <w:r w:rsidR="001C0126">
        <w:rPr>
          <w:rFonts w:ascii="Calibri" w:hAnsi="Calibri"/>
        </w:rPr>
        <w:t xml:space="preserve"> </w:t>
      </w:r>
      <w:r w:rsidRPr="006D343A">
        <w:rPr>
          <w:rFonts w:ascii="Calibri" w:hAnsi="Calibri"/>
        </w:rPr>
        <w:t xml:space="preserve">ενώ δεν θα μας φαινόταν περίεργη </w:t>
      </w:r>
      <w:r w:rsidRPr="00193FC4">
        <w:rPr>
          <w:rFonts w:ascii="Calibri" w:hAnsi="Calibri"/>
        </w:rPr>
        <w:t xml:space="preserve">η επιλογή του </w:t>
      </w:r>
      <w:r w:rsidR="00193FC4" w:rsidRPr="00193FC4">
        <w:rPr>
          <w:rFonts w:ascii="Calibri" w:hAnsi="Calibri"/>
        </w:rPr>
        <w:t xml:space="preserve">τριψήφιου </w:t>
      </w:r>
      <w:r w:rsidRPr="00193FC4">
        <w:rPr>
          <w:rFonts w:ascii="Calibri" w:hAnsi="Calibri"/>
          <w:bCs/>
        </w:rPr>
        <w:t>FICO</w:t>
      </w:r>
      <w:r w:rsidRPr="00193FC4">
        <w:rPr>
          <w:rFonts w:ascii="Calibri" w:hAnsi="Calibri"/>
        </w:rPr>
        <w:t xml:space="preserve"> των Ηνωμένων Πολιτειών.</w:t>
      </w:r>
    </w:p>
    <w:p w:rsidR="005B41FE" w:rsidRPr="006D343A" w:rsidRDefault="005B41FE" w:rsidP="00181BAD">
      <w:pPr>
        <w:spacing w:after="0" w:line="281" w:lineRule="auto"/>
        <w:ind w:firstLine="720"/>
        <w:jc w:val="both"/>
        <w:rPr>
          <w:rFonts w:ascii="Calibri" w:hAnsi="Calibri"/>
        </w:rPr>
      </w:pPr>
      <w:r w:rsidRPr="006D343A">
        <w:rPr>
          <w:rFonts w:ascii="Calibri" w:hAnsi="Calibri"/>
        </w:rPr>
        <w:t xml:space="preserve"> Σε κάθε περίπτωση</w:t>
      </w:r>
      <w:r>
        <w:rPr>
          <w:rFonts w:ascii="Calibri" w:hAnsi="Calibri"/>
        </w:rPr>
        <w:t>,</w:t>
      </w:r>
      <w:r w:rsidRPr="006D343A">
        <w:rPr>
          <w:rFonts w:ascii="Calibri" w:hAnsi="Calibri"/>
        </w:rPr>
        <w:t xml:space="preserve"> έτσι θα ελέγχονται όλοι οι Έλληνες</w:t>
      </w:r>
      <w:r>
        <w:rPr>
          <w:rFonts w:ascii="Calibri" w:hAnsi="Calibri"/>
        </w:rPr>
        <w:t>,</w:t>
      </w:r>
      <w:r w:rsidRPr="006D343A">
        <w:rPr>
          <w:rFonts w:ascii="Calibri" w:hAnsi="Calibri"/>
        </w:rPr>
        <w:t xml:space="preserve"> ειδικά σε μια εποχή που η φτωχοποίησ</w:t>
      </w:r>
      <w:r>
        <w:rPr>
          <w:rFonts w:ascii="Calibri" w:hAnsi="Calibri"/>
        </w:rPr>
        <w:t>ή</w:t>
      </w:r>
      <w:r w:rsidRPr="006D343A">
        <w:rPr>
          <w:rFonts w:ascii="Calibri" w:hAnsi="Calibri"/>
        </w:rPr>
        <w:t xml:space="preserve"> τους έχει υπερβεί κάθε προηγούμενο ρεκόρ</w:t>
      </w:r>
      <w:r>
        <w:rPr>
          <w:rFonts w:ascii="Calibri" w:hAnsi="Calibri"/>
        </w:rPr>
        <w:t>.</w:t>
      </w:r>
      <w:r w:rsidRPr="006D343A">
        <w:rPr>
          <w:rFonts w:ascii="Calibri" w:hAnsi="Calibri"/>
        </w:rPr>
        <w:t xml:space="preserve"> Είμαστε η τρίτη από το τέλος μετά τη Ρουμανία και τη Βουλγαρία</w:t>
      </w:r>
      <w:r>
        <w:rPr>
          <w:rFonts w:ascii="Calibri" w:hAnsi="Calibri"/>
        </w:rPr>
        <w:t xml:space="preserve">, </w:t>
      </w:r>
      <w:r w:rsidRPr="006D343A">
        <w:rPr>
          <w:rFonts w:ascii="Calibri" w:hAnsi="Calibri"/>
        </w:rPr>
        <w:t>στην αρχή από τα μνημόνια</w:t>
      </w:r>
      <w:r>
        <w:rPr>
          <w:rFonts w:ascii="Calibri" w:hAnsi="Calibri"/>
        </w:rPr>
        <w:t xml:space="preserve">, </w:t>
      </w:r>
      <w:r w:rsidRPr="006D343A">
        <w:rPr>
          <w:rFonts w:ascii="Calibri" w:hAnsi="Calibri"/>
        </w:rPr>
        <w:t>ενώ σήμερα από την ακρίβεια και την ενεργειακή κρίση</w:t>
      </w:r>
      <w:r>
        <w:rPr>
          <w:rFonts w:ascii="Calibri" w:hAnsi="Calibri"/>
        </w:rPr>
        <w:t>.</w:t>
      </w:r>
      <w:r w:rsidRPr="006D343A">
        <w:rPr>
          <w:rFonts w:ascii="Calibri" w:hAnsi="Calibri"/>
        </w:rPr>
        <w:t xml:space="preserve"> Στις Ηνωμένες Πολιτείες τώρα</w:t>
      </w:r>
      <w:r>
        <w:rPr>
          <w:rFonts w:ascii="Calibri" w:hAnsi="Calibri"/>
        </w:rPr>
        <w:t>,</w:t>
      </w:r>
      <w:r w:rsidRPr="006D343A">
        <w:rPr>
          <w:rFonts w:ascii="Calibri" w:hAnsi="Calibri"/>
        </w:rPr>
        <w:t xml:space="preserve"> με βάση το σκορ στην πιστοληπτική ικανότητα</w:t>
      </w:r>
      <w:r>
        <w:rPr>
          <w:rFonts w:ascii="Calibri" w:hAnsi="Calibri"/>
        </w:rPr>
        <w:t>,</w:t>
      </w:r>
      <w:r w:rsidRPr="006D343A">
        <w:rPr>
          <w:rFonts w:ascii="Calibri" w:hAnsi="Calibri"/>
        </w:rPr>
        <w:t xml:space="preserve"> νοικιάζει κανείς σπίτι</w:t>
      </w:r>
      <w:r>
        <w:rPr>
          <w:rFonts w:ascii="Calibri" w:hAnsi="Calibri"/>
        </w:rPr>
        <w:t>,</w:t>
      </w:r>
      <w:r w:rsidRPr="006D343A">
        <w:rPr>
          <w:rFonts w:ascii="Calibri" w:hAnsi="Calibri"/>
        </w:rPr>
        <w:t xml:space="preserve"> παίρνει δάνειο για αυτοκίνητο</w:t>
      </w:r>
      <w:r>
        <w:rPr>
          <w:rFonts w:ascii="Calibri" w:hAnsi="Calibri"/>
        </w:rPr>
        <w:t>,</w:t>
      </w:r>
      <w:r w:rsidRPr="006D343A">
        <w:rPr>
          <w:rFonts w:ascii="Calibri" w:hAnsi="Calibri"/>
        </w:rPr>
        <w:t xml:space="preserve"> κάρτα για τις συναλλαγές του</w:t>
      </w:r>
      <w:r>
        <w:rPr>
          <w:rFonts w:ascii="Calibri" w:hAnsi="Calibri"/>
        </w:rPr>
        <w:t>,</w:t>
      </w:r>
      <w:r w:rsidRPr="006D343A">
        <w:rPr>
          <w:rFonts w:ascii="Calibri" w:hAnsi="Calibri"/>
        </w:rPr>
        <w:t xml:space="preserve"> ενώ ακόμη και προσλαμβάνεται από εταιρείες</w:t>
      </w:r>
      <w:r>
        <w:rPr>
          <w:rFonts w:ascii="Calibri" w:hAnsi="Calibri"/>
        </w:rPr>
        <w:t>.</w:t>
      </w:r>
      <w:r w:rsidRPr="006D343A">
        <w:rPr>
          <w:rFonts w:ascii="Calibri" w:hAnsi="Calibri"/>
        </w:rPr>
        <w:t xml:space="preserve"> Είναι τόσο σημαντικό αυτό</w:t>
      </w:r>
      <w:r>
        <w:rPr>
          <w:rFonts w:ascii="Calibri" w:hAnsi="Calibri"/>
        </w:rPr>
        <w:t>,</w:t>
      </w:r>
      <w:r w:rsidRPr="006D343A">
        <w:rPr>
          <w:rFonts w:ascii="Calibri" w:hAnsi="Calibri"/>
        </w:rPr>
        <w:t xml:space="preserve"> σημειώνοντας</w:t>
      </w:r>
      <w:r>
        <w:rPr>
          <w:rFonts w:ascii="Calibri" w:hAnsi="Calibri"/>
        </w:rPr>
        <w:t>,</w:t>
      </w:r>
      <w:r w:rsidRPr="006D343A">
        <w:rPr>
          <w:rFonts w:ascii="Calibri" w:hAnsi="Calibri"/>
        </w:rPr>
        <w:t xml:space="preserve"> πως κάποιος με χαμηλό σκορ</w:t>
      </w:r>
      <w:r>
        <w:rPr>
          <w:rFonts w:ascii="Calibri" w:hAnsi="Calibri"/>
        </w:rPr>
        <w:t>,</w:t>
      </w:r>
      <w:r w:rsidRPr="006D343A">
        <w:rPr>
          <w:rFonts w:ascii="Calibri" w:hAnsi="Calibri"/>
        </w:rPr>
        <w:t xml:space="preserve"> θεωρείται</w:t>
      </w:r>
      <w:r>
        <w:rPr>
          <w:rFonts w:ascii="Calibri" w:hAnsi="Calibri"/>
        </w:rPr>
        <w:t xml:space="preserve"> ανυπόληπτος</w:t>
      </w:r>
      <w:r w:rsidRPr="006D343A">
        <w:rPr>
          <w:rFonts w:ascii="Calibri" w:hAnsi="Calibri"/>
        </w:rPr>
        <w:t xml:space="preserve"> και δεν μπορεί να</w:t>
      </w:r>
      <w:r>
        <w:rPr>
          <w:rFonts w:ascii="Calibri" w:hAnsi="Calibri"/>
        </w:rPr>
        <w:t xml:space="preserve"> νοικιάσει</w:t>
      </w:r>
      <w:r w:rsidRPr="006D343A">
        <w:rPr>
          <w:rFonts w:ascii="Calibri" w:hAnsi="Calibri"/>
        </w:rPr>
        <w:t xml:space="preserve"> ούτε σπίτι</w:t>
      </w:r>
      <w:r>
        <w:rPr>
          <w:rFonts w:ascii="Calibri" w:hAnsi="Calibri"/>
        </w:rPr>
        <w:t>,</w:t>
      </w:r>
      <w:r w:rsidRPr="006D343A">
        <w:rPr>
          <w:rFonts w:ascii="Calibri" w:hAnsi="Calibri"/>
        </w:rPr>
        <w:t xml:space="preserve"> ούτε καν να βρει θέση εργασίας</w:t>
      </w:r>
      <w:r>
        <w:rPr>
          <w:rFonts w:ascii="Calibri" w:hAnsi="Calibri"/>
        </w:rPr>
        <w:t>.</w:t>
      </w:r>
      <w:r w:rsidRPr="006D343A">
        <w:rPr>
          <w:rFonts w:ascii="Calibri" w:hAnsi="Calibri"/>
        </w:rPr>
        <w:t xml:space="preserve"> Έτσι</w:t>
      </w:r>
      <w:r>
        <w:rPr>
          <w:rFonts w:ascii="Calibri" w:hAnsi="Calibri"/>
        </w:rPr>
        <w:t>,</w:t>
      </w:r>
      <w:r w:rsidRPr="006D343A">
        <w:rPr>
          <w:rFonts w:ascii="Calibri" w:hAnsi="Calibri"/>
        </w:rPr>
        <w:t xml:space="preserve"> υπό τις σημερινές συνθήκες στην Ελλάδα</w:t>
      </w:r>
      <w:r>
        <w:rPr>
          <w:rFonts w:ascii="Calibri" w:hAnsi="Calibri"/>
        </w:rPr>
        <w:t>,</w:t>
      </w:r>
      <w:r w:rsidRPr="006D343A">
        <w:rPr>
          <w:rFonts w:ascii="Calibri" w:hAnsi="Calibri"/>
        </w:rPr>
        <w:t xml:space="preserve"> η συντριπτική πλειοψηφία θα απομονωθεί και θα περιθωριοποιηθεί</w:t>
      </w:r>
      <w:r>
        <w:rPr>
          <w:rFonts w:ascii="Calibri" w:hAnsi="Calibri"/>
        </w:rPr>
        <w:t>,</w:t>
      </w:r>
      <w:r w:rsidRPr="006D343A">
        <w:rPr>
          <w:rFonts w:ascii="Calibri" w:hAnsi="Calibri"/>
        </w:rPr>
        <w:t xml:space="preserve"> με δυσμενή αποτελέσματα για την κοινωνική ειρήνη και συνοχή</w:t>
      </w:r>
      <w:r>
        <w:rPr>
          <w:rFonts w:ascii="Calibri" w:hAnsi="Calibri"/>
        </w:rPr>
        <w:t>.</w:t>
      </w:r>
    </w:p>
    <w:p w:rsidR="005B41FE" w:rsidRDefault="005B41FE" w:rsidP="00181BAD">
      <w:pPr>
        <w:spacing w:after="0" w:line="281" w:lineRule="auto"/>
        <w:ind w:firstLine="720"/>
        <w:jc w:val="both"/>
      </w:pPr>
      <w:r w:rsidRPr="00AC0E2B">
        <w:t>Στο άρθρο 48 έχουμε την ίδρυση μιας ακόμη ανεξάρτητης αρ</w:t>
      </w:r>
      <w:r>
        <w:t>χής που δεν προβλέπεται από το Σύνταγμά μας,</w:t>
      </w:r>
      <w:r w:rsidRPr="00AC0E2B">
        <w:t xml:space="preserve"> ενώ το κόστος της παρέχεται μόνο αποσπασματικά από το </w:t>
      </w:r>
      <w:r>
        <w:t>Γενικό Λογιστήριο του Κ</w:t>
      </w:r>
      <w:r w:rsidRPr="00AC0E2B">
        <w:t>ράτους και είναι το εξής</w:t>
      </w:r>
      <w:r>
        <w:t>:</w:t>
      </w:r>
      <w:r w:rsidR="001C0126">
        <w:t xml:space="preserve"> </w:t>
      </w:r>
      <w:r w:rsidRPr="00AC0E2B">
        <w:t>Πρώτον</w:t>
      </w:r>
      <w:r>
        <w:t>,</w:t>
      </w:r>
      <w:r w:rsidRPr="00AC0E2B">
        <w:t xml:space="preserve"> 36.000 ευρώ για το έτος 2023 και εφεξής </w:t>
      </w:r>
      <w:r>
        <w:t>από την καταβολή αποδοχών στον Π</w:t>
      </w:r>
      <w:r w:rsidRPr="00AC0E2B">
        <w:t>ρόεδρο και τα μέλ</w:t>
      </w:r>
      <w:r>
        <w:t>η του Συμβουλίου Διοίκησης της Ανεξάρτητης Αρχής Πιστοληπτικής Α</w:t>
      </w:r>
      <w:r w:rsidRPr="00AC0E2B">
        <w:t xml:space="preserve">ξιολόγησης </w:t>
      </w:r>
      <w:r>
        <w:t>στο άρθρο 73</w:t>
      </w:r>
      <w:r w:rsidRPr="00AC0E2B">
        <w:t>. Δεύτερον</w:t>
      </w:r>
      <w:r>
        <w:t>,</w:t>
      </w:r>
      <w:r w:rsidRPr="00AC0E2B">
        <w:t xml:space="preserve"> σύσταση 45 θέσεων π</w:t>
      </w:r>
      <w:r>
        <w:t>ροσωπικού για τη στελέχωση της Α</w:t>
      </w:r>
      <w:r w:rsidRPr="00AC0E2B">
        <w:t>ρχής</w:t>
      </w:r>
      <w:r>
        <w:t>,</w:t>
      </w:r>
      <w:r w:rsidRPr="00AC0E2B">
        <w:t xml:space="preserve"> καθώς</w:t>
      </w:r>
      <w:r>
        <w:t>,</w:t>
      </w:r>
      <w:r w:rsidRPr="00AC0E2B">
        <w:t xml:space="preserve"> επίσης 2 θέσεων συνεργατών μη μετακλητών όπου δεν δίνονται μισθοί αλλά μόνο η δαπάνη ύψους 500</w:t>
      </w:r>
      <w:r>
        <w:t>.000</w:t>
      </w:r>
      <w:r w:rsidRPr="00AC0E2B">
        <w:t xml:space="preserve"> ευρώ περίπου για την κάλυψη του κόστους που προκύπτει λόγω μισθολογικής διαφοράς στις αποδοχές προσωπικής διαφοράς εν</w:t>
      </w:r>
      <w:r>
        <w:t>ιαίου μισθολογίου στο άρθρο 107</w:t>
      </w:r>
      <w:r w:rsidRPr="00AC0E2B">
        <w:t>. Και τρίτον</w:t>
      </w:r>
      <w:r>
        <w:t>,</w:t>
      </w:r>
      <w:r w:rsidRPr="00AC0E2B">
        <w:t xml:space="preserve"> δαπάνη ύψους 14</w:t>
      </w:r>
      <w:r>
        <w:t>4.000</w:t>
      </w:r>
      <w:r w:rsidRPr="00AC0E2B">
        <w:t xml:space="preserve"> περίπου από την αντιμετ</w:t>
      </w:r>
      <w:r>
        <w:t>ώπιση του κόστους στέγασης της Ανεξάρτητης Α</w:t>
      </w:r>
      <w:r w:rsidRPr="00AC0E2B">
        <w:t xml:space="preserve">ρχής </w:t>
      </w:r>
      <w:r>
        <w:t>ε</w:t>
      </w:r>
      <w:r w:rsidRPr="00AC0E2B">
        <w:t>άν δεν καλυφθεί από την παραχώρηση για τη χρήση ακινήτων του δημοσίου που θα έπρεπε βέβαια</w:t>
      </w:r>
      <w:r>
        <w:t xml:space="preserve">. </w:t>
      </w:r>
    </w:p>
    <w:p w:rsidR="005B41FE" w:rsidRDefault="005B41FE" w:rsidP="00181BAD">
      <w:pPr>
        <w:spacing w:after="0" w:line="281" w:lineRule="auto"/>
        <w:ind w:firstLine="720"/>
        <w:jc w:val="both"/>
      </w:pPr>
      <w:r>
        <w:t>Σ</w:t>
      </w:r>
      <w:r w:rsidRPr="00AC0E2B">
        <w:t>υνολικά</w:t>
      </w:r>
      <w:r>
        <w:t>,</w:t>
      </w:r>
      <w:r w:rsidRPr="00AC0E2B">
        <w:t xml:space="preserve"> λοιπόν</w:t>
      </w:r>
      <w:r>
        <w:t>,</w:t>
      </w:r>
      <w:r w:rsidRPr="00AC0E2B">
        <w:t xml:space="preserve"> πρόκειται για λειτουργικά έξοδα που ενδεχομένως θα υπερβαίνουν το </w:t>
      </w:r>
      <w:r>
        <w:t>1</w:t>
      </w:r>
      <w:r w:rsidRPr="00AC0E2B">
        <w:t xml:space="preserve"> εκατομμύρι</w:t>
      </w:r>
      <w:r>
        <w:t>ο χωρίς να αναφέρεται πουθενά πώ</w:t>
      </w:r>
      <w:r w:rsidRPr="00AC0E2B">
        <w:t>ς θα καλυφθούν</w:t>
      </w:r>
      <w:r>
        <w:t>. Α</w:t>
      </w:r>
      <w:r w:rsidRPr="00AC0E2B">
        <w:t>πό τον προϋπολογισμό</w:t>
      </w:r>
      <w:r>
        <w:t>; Μ</w:t>
      </w:r>
      <w:r w:rsidRPr="00AC0E2B">
        <w:t>έσω τελών προς τους χρήστες που θα οδηγήσει σε μια επιπλέον επιβάρυνση των χρηματοδοτήσεων</w:t>
      </w:r>
      <w:r>
        <w:t>;</w:t>
      </w:r>
      <w:r w:rsidRPr="00AC0E2B">
        <w:t xml:space="preserve"> Το βασικότερο</w:t>
      </w:r>
      <w:r>
        <w:t>,</w:t>
      </w:r>
      <w:r w:rsidRPr="00AC0E2B">
        <w:t xml:space="preserve"> </w:t>
      </w:r>
      <w:r>
        <w:t>όμως,</w:t>
      </w:r>
      <w:r w:rsidRPr="00AC0E2B">
        <w:t xml:space="preserve"> που δεν αναφέρεται είναι το κόστος οργάνωσης και λειτουργίας του ολοκληρ</w:t>
      </w:r>
      <w:r>
        <w:t>ωμένου πληροφοριακού συστήματος, σ</w:t>
      </w:r>
      <w:r w:rsidRPr="00AC0E2B">
        <w:t>τα άρθρα 51 έως 55</w:t>
      </w:r>
      <w:r>
        <w:t xml:space="preserve">, </w:t>
      </w:r>
      <w:r w:rsidRPr="00AC0E2B">
        <w:t>που θα αναφερθούμε στην επόμενη</w:t>
      </w:r>
      <w:r>
        <w:t xml:space="preserve"> συνεδρίαση της Επιτροπής. Ευχαριστώ πολύ</w:t>
      </w:r>
      <w:r w:rsidRPr="00AC0E2B">
        <w:t>.</w:t>
      </w:r>
    </w:p>
    <w:p w:rsidR="005B41FE" w:rsidRDefault="005B41FE" w:rsidP="00181BAD">
      <w:pPr>
        <w:spacing w:after="0" w:line="281" w:lineRule="auto"/>
        <w:ind w:firstLine="720"/>
        <w:jc w:val="both"/>
      </w:pPr>
      <w:r>
        <w:rPr>
          <w:b/>
        </w:rPr>
        <w:t xml:space="preserve">ΑΘΑΝΑΣΙΟΣ ΚΑΒΒΑΔΑΣ (Αντιπρόεδρος της Επιτροπής): </w:t>
      </w:r>
      <w:r w:rsidRPr="00AC0E2B">
        <w:t xml:space="preserve">Ευχαριστούμε τον </w:t>
      </w:r>
      <w:r>
        <w:t>Ειδικό Αγορητή της Ε</w:t>
      </w:r>
      <w:r w:rsidRPr="00AC0E2B">
        <w:t xml:space="preserve">λληνικής </w:t>
      </w:r>
      <w:r>
        <w:t xml:space="preserve">Λύσης, τον κ. </w:t>
      </w:r>
      <w:proofErr w:type="spellStart"/>
      <w:r>
        <w:t>Βιλιάρδο</w:t>
      </w:r>
      <w:proofErr w:type="spellEnd"/>
      <w:r>
        <w:t>.</w:t>
      </w:r>
    </w:p>
    <w:p w:rsidR="005B41FE" w:rsidRDefault="005B41FE" w:rsidP="00181BAD">
      <w:pPr>
        <w:spacing w:after="0" w:line="281" w:lineRule="auto"/>
        <w:ind w:firstLine="720"/>
        <w:jc w:val="both"/>
      </w:pPr>
      <w:r>
        <w:t>Τ</w:t>
      </w:r>
      <w:r w:rsidRPr="00AC0E2B">
        <w:t>ο λόγο</w:t>
      </w:r>
      <w:r>
        <w:t xml:space="preserve"> έχει ο Ειδικός Α</w:t>
      </w:r>
      <w:r w:rsidRPr="00AC0E2B">
        <w:t xml:space="preserve">γορητής του </w:t>
      </w:r>
      <w:r>
        <w:t>ΜέΡΑ</w:t>
      </w:r>
      <w:r w:rsidRPr="00AC0E2B">
        <w:t>25</w:t>
      </w:r>
      <w:r>
        <w:t>, ο κ. Κ</w:t>
      </w:r>
      <w:r w:rsidRPr="00AC0E2B">
        <w:t>ρίτων</w:t>
      </w:r>
      <w:r>
        <w:t xml:space="preserve"> – Ηλίας</w:t>
      </w:r>
      <w:r w:rsidR="001C0126">
        <w:t xml:space="preserve"> </w:t>
      </w:r>
      <w:r>
        <w:t>Α</w:t>
      </w:r>
      <w:r w:rsidRPr="00AC0E2B">
        <w:t>ρσένης</w:t>
      </w:r>
      <w:r>
        <w:t>.</w:t>
      </w:r>
    </w:p>
    <w:p w:rsidR="005B41FE" w:rsidRDefault="005B41FE" w:rsidP="00181BAD">
      <w:pPr>
        <w:spacing w:after="0" w:line="281" w:lineRule="auto"/>
        <w:ind w:firstLine="720"/>
        <w:jc w:val="both"/>
      </w:pPr>
      <w:r>
        <w:rPr>
          <w:b/>
        </w:rPr>
        <w:t xml:space="preserve">ΚΡΙΤΩΝ – ΗΛΙΑΣ ΑΡΣΕΝΗΣ : </w:t>
      </w:r>
      <w:r>
        <w:t>Ευχαριστώ πολύ, κ. Πρόεδρε.</w:t>
      </w:r>
    </w:p>
    <w:p w:rsidR="005B41FE" w:rsidRDefault="005B41FE" w:rsidP="00181BAD">
      <w:pPr>
        <w:spacing w:after="0" w:line="281" w:lineRule="auto"/>
        <w:ind w:firstLine="720"/>
        <w:jc w:val="both"/>
      </w:pPr>
      <w:r>
        <w:t xml:space="preserve">Έχουμε ένα αδιανόητο </w:t>
      </w:r>
      <w:r w:rsidRPr="00AC0E2B">
        <w:t xml:space="preserve">νομοσχέδιο μπροστά </w:t>
      </w:r>
      <w:r>
        <w:t>μας,</w:t>
      </w:r>
      <w:r w:rsidRPr="00AC0E2B">
        <w:t xml:space="preserve"> όπου</w:t>
      </w:r>
      <w:r>
        <w:t>, κύριε Υ</w:t>
      </w:r>
      <w:r w:rsidRPr="00AC0E2B">
        <w:t>πουργέ</w:t>
      </w:r>
      <w:r>
        <w:t>,</w:t>
      </w:r>
      <w:r w:rsidRPr="00AC0E2B">
        <w:t xml:space="preserve"> αφού κάνετε τα πάντα για να </w:t>
      </w:r>
      <w:r>
        <w:t>ακολουθήσουν οι</w:t>
      </w:r>
      <w:r w:rsidRPr="00AC0E2B">
        <w:t xml:space="preserve"> τιμές</w:t>
      </w:r>
      <w:r>
        <w:t xml:space="preserve"> στις σ</w:t>
      </w:r>
      <w:r w:rsidRPr="00AC0E2B">
        <w:t>υγκοινωνίες</w:t>
      </w:r>
      <w:r>
        <w:t>,</w:t>
      </w:r>
      <w:r w:rsidRPr="00AC0E2B">
        <w:t xml:space="preserve"> </w:t>
      </w:r>
      <w:r>
        <w:t xml:space="preserve">στο </w:t>
      </w:r>
      <w:r w:rsidRPr="00AC0E2B">
        <w:t xml:space="preserve">νερό και </w:t>
      </w:r>
      <w:r>
        <w:t xml:space="preserve">σε </w:t>
      </w:r>
      <w:r w:rsidRPr="00AC0E2B">
        <w:t>οτιδήποτε άλλο</w:t>
      </w:r>
      <w:r>
        <w:t xml:space="preserve"> τις τιμές του ηλεκτρικού, α</w:t>
      </w:r>
      <w:r w:rsidRPr="00AC0E2B">
        <w:t xml:space="preserve">φού είναι δεδομένο ότι αυτοί οι πολίτες </w:t>
      </w:r>
      <w:r>
        <w:t>-εν δυνάμει</w:t>
      </w:r>
      <w:r w:rsidR="001C0126">
        <w:t xml:space="preserve"> </w:t>
      </w:r>
      <w:r w:rsidRPr="00AC0E2B">
        <w:t xml:space="preserve">όλοι </w:t>
      </w:r>
      <w:r>
        <w:t>μας-</w:t>
      </w:r>
      <w:r w:rsidRPr="00AC0E2B">
        <w:t xml:space="preserve"> </w:t>
      </w:r>
      <w:r>
        <w:t xml:space="preserve">δεν </w:t>
      </w:r>
      <w:r w:rsidRPr="00AC0E2B">
        <w:t xml:space="preserve">θα μπορούν να πληρώσουν μια μέρα </w:t>
      </w:r>
      <w:r>
        <w:t xml:space="preserve">αυτούς </w:t>
      </w:r>
      <w:r w:rsidRPr="00AC0E2B">
        <w:t>τους λογαριασμούς και κάθε μέρα</w:t>
      </w:r>
      <w:r>
        <w:t>, αυτού</w:t>
      </w:r>
      <w:r w:rsidRPr="00AC0E2B">
        <w:t xml:space="preserve">ς που </w:t>
      </w:r>
      <w:r>
        <w:t xml:space="preserve">δεν μπορούν να </w:t>
      </w:r>
      <w:r w:rsidRPr="00AC0E2B">
        <w:t xml:space="preserve">πληρώσουν </w:t>
      </w:r>
      <w:r>
        <w:t>τους πετάτε στον Καιάδα, κ</w:t>
      </w:r>
      <w:r w:rsidRPr="00AC0E2B">
        <w:t xml:space="preserve">άνοντας ένα </w:t>
      </w:r>
      <w:r>
        <w:t xml:space="preserve">«παρακολουθήσεις νούμερο 3» </w:t>
      </w:r>
      <w:r w:rsidRPr="00AC0E2B">
        <w:t>όπου θα έχουν όλοι οι π</w:t>
      </w:r>
      <w:r>
        <w:t xml:space="preserve">ιστοληπτικοί </w:t>
      </w:r>
      <w:r w:rsidRPr="00AC0E2B">
        <w:t>οργανισμοί στην</w:t>
      </w:r>
      <w:r>
        <w:t xml:space="preserve"> ουσία τα στοιχεία τους. Λέτε ότι θα τα δίνουν με συ</w:t>
      </w:r>
      <w:r w:rsidRPr="00AC0E2B">
        <w:t>ναίνεση γιατί είναι απόρρητα</w:t>
      </w:r>
      <w:r>
        <w:t xml:space="preserve">, </w:t>
      </w:r>
      <w:r w:rsidRPr="00AC0E2B">
        <w:t xml:space="preserve">όπως </w:t>
      </w:r>
      <w:r>
        <w:t xml:space="preserve">είναι οι </w:t>
      </w:r>
      <w:r w:rsidRPr="00AC0E2B">
        <w:t>φορολογ</w:t>
      </w:r>
      <w:r>
        <w:t xml:space="preserve">ικές δηλώσεις που υποχρεωτικά τις δίνεις στις τράπεζες για να </w:t>
      </w:r>
      <w:r w:rsidRPr="00AC0E2B">
        <w:t>ανοίξει</w:t>
      </w:r>
      <w:r>
        <w:t>ς</w:t>
      </w:r>
      <w:r w:rsidRPr="00AC0E2B">
        <w:t xml:space="preserve"> λογαριασμό</w:t>
      </w:r>
      <w:r>
        <w:t>. Λες και η</w:t>
      </w:r>
      <w:r w:rsidRPr="00AC0E2B">
        <w:t xml:space="preserve"> </w:t>
      </w:r>
      <w:r w:rsidRPr="00AC0E2B">
        <w:lastRenderedPageBreak/>
        <w:t xml:space="preserve">τράπεζα χρειάζεται να ξέρει </w:t>
      </w:r>
      <w:r>
        <w:t>τη φορολογική σου δήλωση για να σου ανοίξει λογαριασμό</w:t>
      </w:r>
      <w:r w:rsidRPr="00AC0E2B">
        <w:t xml:space="preserve">. </w:t>
      </w:r>
      <w:r>
        <w:t>Θ</w:t>
      </w:r>
      <w:r w:rsidRPr="00AC0E2B">
        <w:t xml:space="preserve">α </w:t>
      </w:r>
      <w:r>
        <w:t xml:space="preserve">είναι δεδομένο ότι θα </w:t>
      </w:r>
      <w:r w:rsidRPr="00AC0E2B">
        <w:t>δίνονται παντού γιατί θα είναι προϋπόθεση για τις αιτήσεις</w:t>
      </w:r>
      <w:r>
        <w:t>. Ο</w:t>
      </w:r>
      <w:r w:rsidRPr="00AC0E2B">
        <w:t xml:space="preserve">πότε </w:t>
      </w:r>
      <w:r>
        <w:t xml:space="preserve">τους </w:t>
      </w:r>
      <w:r w:rsidRPr="00AC0E2B">
        <w:t>αποκλείετ</w:t>
      </w:r>
      <w:r>
        <w:t>ε από τα πάντα</w:t>
      </w:r>
      <w:r w:rsidRPr="00AC0E2B">
        <w:t xml:space="preserve">. </w:t>
      </w:r>
    </w:p>
    <w:p w:rsidR="005B41FE" w:rsidRDefault="005B41FE" w:rsidP="00181BAD">
      <w:pPr>
        <w:spacing w:after="0" w:line="281" w:lineRule="auto"/>
        <w:ind w:firstLine="720"/>
        <w:jc w:val="both"/>
      </w:pPr>
      <w:r>
        <w:t>Πάμε να τα πάρουμε ένα ένα</w:t>
      </w:r>
      <w:r w:rsidRPr="00AC0E2B">
        <w:t xml:space="preserve">. </w:t>
      </w:r>
      <w:r>
        <w:t xml:space="preserve">Επειδή είναι η </w:t>
      </w:r>
      <w:proofErr w:type="spellStart"/>
      <w:r>
        <w:t>κατ΄άρθρο</w:t>
      </w:r>
      <w:proofErr w:type="spellEnd"/>
      <w:r>
        <w:t xml:space="preserve"> συζήτηση ας ξεκινήσουμε από τα άρθρα 1 έως 2</w:t>
      </w:r>
      <w:r w:rsidRPr="00AC0E2B">
        <w:t>4</w:t>
      </w:r>
      <w:r>
        <w:t>.</w:t>
      </w:r>
      <w:r w:rsidRPr="00AC0E2B">
        <w:t xml:space="preserve"> </w:t>
      </w:r>
    </w:p>
    <w:p w:rsidR="005B41FE" w:rsidRDefault="005B41FE" w:rsidP="00181BAD">
      <w:pPr>
        <w:spacing w:after="0" w:line="281" w:lineRule="auto"/>
        <w:ind w:firstLine="720"/>
        <w:jc w:val="both"/>
      </w:pPr>
      <w:r>
        <w:t>Τι</w:t>
      </w:r>
      <w:r w:rsidRPr="00AC0E2B">
        <w:t xml:space="preserve"> βάζετε</w:t>
      </w:r>
      <w:r>
        <w:t>; Ι</w:t>
      </w:r>
      <w:r w:rsidRPr="00AC0E2B">
        <w:t>διωτικοοικον</w:t>
      </w:r>
      <w:r>
        <w:t>ομικά κριτήρια λειτουργίας των Α.Ε του δημοσίου</w:t>
      </w:r>
      <w:r w:rsidRPr="00AC0E2B">
        <w:t xml:space="preserve">. </w:t>
      </w:r>
      <w:r>
        <w:t>Ποιες πληρούν τ</w:t>
      </w:r>
      <w:r w:rsidRPr="00AC0E2B">
        <w:t>α κριτήρια που βάζετε στα άρθρα 24</w:t>
      </w:r>
      <w:r>
        <w:t>;</w:t>
      </w:r>
      <w:r w:rsidRPr="00AC0E2B">
        <w:t xml:space="preserve"> Αυτές που </w:t>
      </w:r>
      <w:r>
        <w:t xml:space="preserve">είχαν </w:t>
      </w:r>
      <w:r w:rsidRPr="00AC0E2B">
        <w:t>ξεφύγει μέχρι στιγμής από την ιδιωτικοποίηση</w:t>
      </w:r>
      <w:r>
        <w:t>, ΟΑΣΑ με τις</w:t>
      </w:r>
      <w:r w:rsidRPr="00AC0E2B">
        <w:t xml:space="preserve"> δύο θυγατρικές του </w:t>
      </w:r>
      <w:r>
        <w:t>ΟΣΥ και ΣΤΑΣΥ</w:t>
      </w:r>
      <w:r w:rsidR="001C0126">
        <w:t xml:space="preserve"> </w:t>
      </w:r>
      <w:r w:rsidRPr="00AC0E2B">
        <w:t xml:space="preserve">και ο </w:t>
      </w:r>
      <w:r>
        <w:t>ΟΑΣΘ.</w:t>
      </w:r>
    </w:p>
    <w:p w:rsidR="005B41FE" w:rsidRDefault="005B41FE" w:rsidP="00181BAD">
      <w:pPr>
        <w:spacing w:after="0" w:line="281" w:lineRule="auto"/>
        <w:ind w:firstLine="720"/>
        <w:jc w:val="both"/>
      </w:pPr>
      <w:r>
        <w:t>Τι σημαίνει</w:t>
      </w:r>
      <w:r w:rsidRPr="00AC0E2B">
        <w:t xml:space="preserve"> ιδιωτικοοικονομικά κριτήρια</w:t>
      </w:r>
      <w:r>
        <w:t>; Σ</w:t>
      </w:r>
      <w:r w:rsidRPr="00AC0E2B">
        <w:t>ημαίνει</w:t>
      </w:r>
      <w:r w:rsidR="001C0126">
        <w:t xml:space="preserve"> </w:t>
      </w:r>
      <w:r w:rsidRPr="00AC0E2B">
        <w:t xml:space="preserve">ότι δεν μπορούν να είναι ελλειμματικές </w:t>
      </w:r>
      <w:r>
        <w:t xml:space="preserve">ποτέ. Δεν έχουν σαν </w:t>
      </w:r>
      <w:r w:rsidRPr="00AC0E2B">
        <w:t xml:space="preserve">προτεραιότητα το να έχει </w:t>
      </w:r>
      <w:r>
        <w:t xml:space="preserve">ο </w:t>
      </w:r>
      <w:r w:rsidRPr="00AC0E2B">
        <w:t xml:space="preserve">καθένας πρόσβαση σε </w:t>
      </w:r>
      <w:r>
        <w:t>φθηνό μέσο</w:t>
      </w:r>
      <w:r w:rsidRPr="00AC0E2B">
        <w:t xml:space="preserve"> μεταφοράς</w:t>
      </w:r>
      <w:r>
        <w:t xml:space="preserve"> για</w:t>
      </w:r>
      <w:r w:rsidRPr="00AC0E2B">
        <w:t xml:space="preserve"> να μπορεί να πάει στη δουλειά του</w:t>
      </w:r>
      <w:r>
        <w:t>,</w:t>
      </w:r>
      <w:r w:rsidRPr="00AC0E2B">
        <w:t xml:space="preserve"> στο σχολείο του</w:t>
      </w:r>
      <w:r>
        <w:t>,</w:t>
      </w:r>
      <w:r w:rsidRPr="00AC0E2B">
        <w:t xml:space="preserve"> στο </w:t>
      </w:r>
      <w:r>
        <w:t>πανεπιστήμιό του. Εδώ</w:t>
      </w:r>
      <w:r w:rsidRPr="00AC0E2B">
        <w:t xml:space="preserve"> μας λέτε ότι θα πρέπει να </w:t>
      </w:r>
      <w:r>
        <w:t>είναι κερδοφόρες. Ά</w:t>
      </w:r>
      <w:r w:rsidRPr="00AC0E2B">
        <w:t xml:space="preserve">ρα οι τιμές θα πρέπει να στηρίζονται στο τι </w:t>
      </w:r>
      <w:r>
        <w:t xml:space="preserve">κάνει </w:t>
      </w:r>
      <w:r w:rsidRPr="00AC0E2B">
        <w:t>κερδοφόρες αυτές τις εταιρείες</w:t>
      </w:r>
      <w:r>
        <w:t xml:space="preserve"> και όχι το αν</w:t>
      </w:r>
      <w:r w:rsidRPr="00AC0E2B">
        <w:t xml:space="preserve"> υπάρχει κοινωνική ανάγκη</w:t>
      </w:r>
      <w:r>
        <w:t>, α</w:t>
      </w:r>
      <w:r w:rsidRPr="00AC0E2B">
        <w:t>ν οι πολίτες δεν έχουν να πληρώσουν</w:t>
      </w:r>
      <w:r>
        <w:t>. Θ</w:t>
      </w:r>
      <w:r w:rsidRPr="00AC0E2B">
        <w:t xml:space="preserve">α πρέπει να </w:t>
      </w:r>
      <w:r>
        <w:t>λειτουργούν</w:t>
      </w:r>
      <w:r w:rsidR="001C0126">
        <w:t xml:space="preserve"> </w:t>
      </w:r>
      <w:r w:rsidRPr="00AC0E2B">
        <w:t xml:space="preserve">όπως η </w:t>
      </w:r>
      <w:proofErr w:type="spellStart"/>
      <w:r>
        <w:t>coca</w:t>
      </w:r>
      <w:proofErr w:type="spellEnd"/>
      <w:r>
        <w:t xml:space="preserve"> </w:t>
      </w:r>
      <w:proofErr w:type="spellStart"/>
      <w:r>
        <w:t>cola</w:t>
      </w:r>
      <w:proofErr w:type="spellEnd"/>
      <w:r>
        <w:t>.</w:t>
      </w:r>
    </w:p>
    <w:p w:rsidR="005B41FE" w:rsidRDefault="005B41FE" w:rsidP="00181BAD">
      <w:pPr>
        <w:spacing w:after="0" w:line="281" w:lineRule="auto"/>
        <w:ind w:firstLine="720"/>
        <w:jc w:val="both"/>
      </w:pPr>
      <w:r>
        <w:t>Και προφανώς βέβαια τελικό</w:t>
      </w:r>
      <w:r w:rsidRPr="00AC0E2B">
        <w:t xml:space="preserve">ς </w:t>
      </w:r>
      <w:r>
        <w:t xml:space="preserve">στόχος σας είναι η ιδιωτικοποίηση γιατί </w:t>
      </w:r>
      <w:r w:rsidRPr="00AC0E2B">
        <w:t xml:space="preserve">όταν φεύγει ο δημόσιος </w:t>
      </w:r>
      <w:r>
        <w:t>ρόλος των συγκοινωνιών,</w:t>
      </w:r>
      <w:r w:rsidR="001C0126">
        <w:t xml:space="preserve"> </w:t>
      </w:r>
      <w:r w:rsidRPr="00AC0E2B">
        <w:t>άρα δεν χρειάζεται να έχουν κοινωνική λειτουργία</w:t>
      </w:r>
      <w:r>
        <w:t>,</w:t>
      </w:r>
      <w:r w:rsidRPr="00AC0E2B">
        <w:t xml:space="preserve"> δεν χρειάζεται να είναι προσιτές οι συγκοινωνίες</w:t>
      </w:r>
      <w:r>
        <w:t>,</w:t>
      </w:r>
      <w:r w:rsidRPr="00AC0E2B">
        <w:t xml:space="preserve"> μπορούν να κυμαίνονται οι τιμές ανάλογα με το κόστος</w:t>
      </w:r>
      <w:r>
        <w:t xml:space="preserve">. Έτοιμος είναι να μπει ο ιδιώτης μετά. </w:t>
      </w:r>
    </w:p>
    <w:p w:rsidR="005B41FE" w:rsidRPr="00AC0E2B" w:rsidRDefault="005B41FE" w:rsidP="00181BAD">
      <w:pPr>
        <w:spacing w:after="0" w:line="281" w:lineRule="auto"/>
        <w:ind w:firstLine="720"/>
        <w:jc w:val="both"/>
      </w:pPr>
      <w:r>
        <w:t>Άρθρα 25 έως 29. Μας λέτε πολύ απλά</w:t>
      </w:r>
      <w:r w:rsidR="001C0126">
        <w:t xml:space="preserve"> </w:t>
      </w:r>
      <w:r>
        <w:t>ότι το</w:t>
      </w:r>
      <w:r w:rsidRPr="00AC0E2B">
        <w:t xml:space="preserve"> δημόσιο μπορεί να </w:t>
      </w:r>
      <w:r>
        <w:t>εκποιεί ελεύθερα μετοχές που έχει στις</w:t>
      </w:r>
      <w:r w:rsidR="001C0126">
        <w:t xml:space="preserve"> </w:t>
      </w:r>
      <w:r>
        <w:t xml:space="preserve">διάφορες εταιρείες. </w:t>
      </w:r>
    </w:p>
    <w:p w:rsidR="005B41FE" w:rsidRDefault="005B41FE" w:rsidP="00181BAD">
      <w:pPr>
        <w:spacing w:after="0" w:line="281" w:lineRule="auto"/>
        <w:ind w:firstLine="720"/>
        <w:jc w:val="both"/>
        <w:rPr>
          <w:rFonts w:cstheme="minorHAnsi"/>
        </w:rPr>
      </w:pPr>
      <w:r>
        <w:rPr>
          <w:rFonts w:cstheme="minorHAnsi"/>
        </w:rPr>
        <w:t xml:space="preserve">Συγκεκριμένα με μια απόφαση, </w:t>
      </w:r>
      <w:r w:rsidRPr="008D3EC4">
        <w:rPr>
          <w:rFonts w:cstheme="minorHAnsi"/>
        </w:rPr>
        <w:t xml:space="preserve">μια </w:t>
      </w:r>
      <w:r>
        <w:rPr>
          <w:rFonts w:cstheme="minorHAnsi"/>
        </w:rPr>
        <w:t>απλή απόφαση</w:t>
      </w:r>
      <w:r w:rsidR="001C0126">
        <w:rPr>
          <w:rFonts w:cstheme="minorHAnsi"/>
        </w:rPr>
        <w:t xml:space="preserve"> </w:t>
      </w:r>
      <w:r>
        <w:rPr>
          <w:rFonts w:cstheme="minorHAnsi"/>
        </w:rPr>
        <w:t>του Υ</w:t>
      </w:r>
      <w:r w:rsidRPr="008D3EC4">
        <w:rPr>
          <w:rFonts w:cstheme="minorHAnsi"/>
        </w:rPr>
        <w:t>πουργείου θα μπορεί να δίνει α</w:t>
      </w:r>
      <w:r>
        <w:rPr>
          <w:rFonts w:cstheme="minorHAnsi"/>
        </w:rPr>
        <w:t>υτές τις μετοχές των εταιρειών Α</w:t>
      </w:r>
      <w:r w:rsidRPr="008D3EC4">
        <w:rPr>
          <w:rFonts w:cstheme="minorHAnsi"/>
        </w:rPr>
        <w:t>.Ε</w:t>
      </w:r>
      <w:r>
        <w:rPr>
          <w:rFonts w:cstheme="minorHAnsi"/>
        </w:rPr>
        <w:t>. σ</w:t>
      </w:r>
      <w:r w:rsidRPr="008D3EC4">
        <w:rPr>
          <w:rFonts w:cstheme="minorHAnsi"/>
        </w:rPr>
        <w:t>ε οποιονδήποτε ιδιώτη</w:t>
      </w:r>
      <w:r>
        <w:rPr>
          <w:rFonts w:cstheme="minorHAnsi"/>
        </w:rPr>
        <w:t>, κατόπιν</w:t>
      </w:r>
      <w:r w:rsidR="001C0126">
        <w:rPr>
          <w:rFonts w:cstheme="minorHAnsi"/>
        </w:rPr>
        <w:t xml:space="preserve"> </w:t>
      </w:r>
      <w:r w:rsidRPr="008D3EC4">
        <w:rPr>
          <w:rFonts w:cstheme="minorHAnsi"/>
        </w:rPr>
        <w:t xml:space="preserve">εκδήλωση ενδιαφέροντος από </w:t>
      </w:r>
      <w:r>
        <w:rPr>
          <w:rFonts w:cstheme="minorHAnsi"/>
        </w:rPr>
        <w:t xml:space="preserve">λοιπούς </w:t>
      </w:r>
      <w:r w:rsidRPr="008D3EC4">
        <w:rPr>
          <w:rFonts w:cstheme="minorHAnsi"/>
        </w:rPr>
        <w:t>μετόχους</w:t>
      </w:r>
      <w:r>
        <w:rPr>
          <w:rFonts w:cstheme="minorHAnsi"/>
        </w:rPr>
        <w:t>,</w:t>
      </w:r>
      <w:r w:rsidRPr="008D3EC4">
        <w:rPr>
          <w:rFonts w:cstheme="minorHAnsi"/>
        </w:rPr>
        <w:t xml:space="preserve"> δηλαδή ένας μέτοχος που είχε </w:t>
      </w:r>
      <w:r>
        <w:rPr>
          <w:rFonts w:cstheme="minorHAnsi"/>
        </w:rPr>
        <w:t>το 5</w:t>
      </w:r>
      <w:r w:rsidRPr="008D3EC4">
        <w:rPr>
          <w:rFonts w:cstheme="minorHAnsi"/>
        </w:rPr>
        <w:t xml:space="preserve">% θα μπορεί να ζητάει και τα υπόλοιπα </w:t>
      </w:r>
      <w:r>
        <w:rPr>
          <w:rFonts w:cstheme="minorHAnsi"/>
        </w:rPr>
        <w:t xml:space="preserve">που έχει </w:t>
      </w:r>
      <w:r w:rsidRPr="008D3EC4">
        <w:rPr>
          <w:rFonts w:cstheme="minorHAnsi"/>
        </w:rPr>
        <w:t>το δημόσιο ή από οποιονδήποτε ενδιαφερόμενο</w:t>
      </w:r>
      <w:r>
        <w:rPr>
          <w:rFonts w:cstheme="minorHAnsi"/>
        </w:rPr>
        <w:t>. Για παράδειγμα,</w:t>
      </w:r>
      <w:r w:rsidR="001C0126">
        <w:rPr>
          <w:rFonts w:cstheme="minorHAnsi"/>
        </w:rPr>
        <w:t xml:space="preserve"> </w:t>
      </w:r>
      <w:r w:rsidRPr="008D3EC4">
        <w:rPr>
          <w:rFonts w:cstheme="minorHAnsi"/>
        </w:rPr>
        <w:t xml:space="preserve">έρχεται ένα </w:t>
      </w:r>
      <w:r>
        <w:rPr>
          <w:rFonts w:cstheme="minorHAnsi"/>
          <w:lang w:val="en-US"/>
        </w:rPr>
        <w:t>Fund</w:t>
      </w:r>
      <w:r w:rsidRPr="008D3EC4">
        <w:rPr>
          <w:rFonts w:cstheme="minorHAnsi"/>
        </w:rPr>
        <w:t>, το οποίο είναι και εντελώς κερδοσκοπικό</w:t>
      </w:r>
      <w:r>
        <w:rPr>
          <w:rFonts w:cstheme="minorHAnsi"/>
        </w:rPr>
        <w:t xml:space="preserve"> και </w:t>
      </w:r>
      <w:r w:rsidRPr="008D3EC4">
        <w:rPr>
          <w:rFonts w:cstheme="minorHAnsi"/>
        </w:rPr>
        <w:t xml:space="preserve">σας ζητάει ένα δημόσιο οργανισμό </w:t>
      </w:r>
      <w:r>
        <w:rPr>
          <w:rFonts w:cstheme="minorHAnsi"/>
        </w:rPr>
        <w:t>που είναι Α.Ε κ</w:t>
      </w:r>
      <w:r w:rsidRPr="008D3EC4">
        <w:rPr>
          <w:rFonts w:cstheme="minorHAnsi"/>
        </w:rPr>
        <w:t>αι αυτό το</w:t>
      </w:r>
      <w:r>
        <w:rPr>
          <w:rFonts w:cstheme="minorHAnsi"/>
        </w:rPr>
        <w:t>υ το</w:t>
      </w:r>
      <w:r w:rsidRPr="008D3EC4">
        <w:rPr>
          <w:rFonts w:cstheme="minorHAnsi"/>
        </w:rPr>
        <w:t xml:space="preserve"> δίνετε και ούτω καθεξής</w:t>
      </w:r>
      <w:r>
        <w:rPr>
          <w:rFonts w:cstheme="minorHAnsi"/>
        </w:rPr>
        <w:t>.</w:t>
      </w:r>
      <w:r w:rsidRPr="008D3EC4">
        <w:rPr>
          <w:rFonts w:cstheme="minorHAnsi"/>
        </w:rPr>
        <w:t xml:space="preserve"> </w:t>
      </w:r>
      <w:r>
        <w:rPr>
          <w:rFonts w:cstheme="minorHAnsi"/>
        </w:rPr>
        <w:t>θ</w:t>
      </w:r>
      <w:r w:rsidRPr="008D3EC4">
        <w:rPr>
          <w:rFonts w:cstheme="minorHAnsi"/>
        </w:rPr>
        <w:t>υμάμαι κάποτε να υπάρχει μια διαφοροποίηση</w:t>
      </w:r>
      <w:r>
        <w:rPr>
          <w:rFonts w:cstheme="minorHAnsi"/>
        </w:rPr>
        <w:t>,</w:t>
      </w:r>
      <w:r w:rsidRPr="008D3EC4">
        <w:rPr>
          <w:rFonts w:cstheme="minorHAnsi"/>
        </w:rPr>
        <w:t xml:space="preserve"> τότε έλεγε </w:t>
      </w:r>
      <w:r>
        <w:rPr>
          <w:rFonts w:cstheme="minorHAnsi"/>
        </w:rPr>
        <w:t xml:space="preserve">ο ΣΥΡΙΖΑ </w:t>
      </w:r>
      <w:r w:rsidRPr="008D3EC4">
        <w:rPr>
          <w:rFonts w:cstheme="minorHAnsi"/>
        </w:rPr>
        <w:t>είμαστε ενάντια στην εκποίηση</w:t>
      </w:r>
      <w:r>
        <w:rPr>
          <w:rFonts w:cstheme="minorHAnsi"/>
        </w:rPr>
        <w:t>,</w:t>
      </w:r>
      <w:r w:rsidRPr="008D3EC4">
        <w:rPr>
          <w:rFonts w:cstheme="minorHAnsi"/>
        </w:rPr>
        <w:t xml:space="preserve"> δηλαδή εμείς δεν θέλουμε να </w:t>
      </w:r>
      <w:r>
        <w:rPr>
          <w:rFonts w:cstheme="minorHAnsi"/>
        </w:rPr>
        <w:t>εκποι</w:t>
      </w:r>
      <w:r w:rsidRPr="008D3EC4">
        <w:rPr>
          <w:rFonts w:cstheme="minorHAnsi"/>
        </w:rPr>
        <w:t>ούνται και στη</w:t>
      </w:r>
      <w:r>
        <w:rPr>
          <w:rFonts w:cstheme="minorHAnsi"/>
        </w:rPr>
        <w:t>ν ουσία τελικά δυστυχώς εννοούσατε ότι δεν έχετε πρόβλημα με την</w:t>
      </w:r>
      <w:r w:rsidRPr="008D3EC4">
        <w:rPr>
          <w:rFonts w:cstheme="minorHAnsi"/>
        </w:rPr>
        <w:t xml:space="preserve"> ιδιωτικοποίηση</w:t>
      </w:r>
      <w:r>
        <w:rPr>
          <w:rFonts w:cstheme="minorHAnsi"/>
        </w:rPr>
        <w:t>.</w:t>
      </w:r>
      <w:r w:rsidRPr="008D3EC4">
        <w:rPr>
          <w:rFonts w:cstheme="minorHAnsi"/>
        </w:rPr>
        <w:t xml:space="preserve"> Εδώ </w:t>
      </w:r>
      <w:r>
        <w:rPr>
          <w:rFonts w:cstheme="minorHAnsi"/>
        </w:rPr>
        <w:t>ξεκάθαρα μιλάτε για τις εκποιήσεις,</w:t>
      </w:r>
      <w:r w:rsidRPr="008D3EC4">
        <w:rPr>
          <w:rFonts w:cstheme="minorHAnsi"/>
        </w:rPr>
        <w:t xml:space="preserve"> τέλος οι ιδιωτικοποιήσεις</w:t>
      </w:r>
      <w:r>
        <w:rPr>
          <w:rFonts w:cstheme="minorHAnsi"/>
        </w:rPr>
        <w:t xml:space="preserve"> πλέον</w:t>
      </w:r>
      <w:r w:rsidRPr="008D3EC4">
        <w:rPr>
          <w:rFonts w:cstheme="minorHAnsi"/>
        </w:rPr>
        <w:t xml:space="preserve"> έτσι κι αλλιώς</w:t>
      </w:r>
      <w:r>
        <w:rPr>
          <w:rFonts w:cstheme="minorHAnsi"/>
        </w:rPr>
        <w:t>,</w:t>
      </w:r>
      <w:r w:rsidRPr="008D3EC4">
        <w:rPr>
          <w:rFonts w:cstheme="minorHAnsi"/>
        </w:rPr>
        <w:t xml:space="preserve"> μιλάμε ξεκάθαρα για εκποιήσεις</w:t>
      </w:r>
      <w:r>
        <w:rPr>
          <w:rFonts w:cstheme="minorHAnsi"/>
        </w:rPr>
        <w:t>,</w:t>
      </w:r>
      <w:r w:rsidRPr="008D3EC4">
        <w:rPr>
          <w:rFonts w:cstheme="minorHAnsi"/>
        </w:rPr>
        <w:t xml:space="preserve"> για εκποιήσεις οποιουδήποτε</w:t>
      </w:r>
      <w:r>
        <w:rPr>
          <w:rFonts w:cstheme="minorHAnsi"/>
        </w:rPr>
        <w:t xml:space="preserve"> μ</w:t>
      </w:r>
      <w:r w:rsidRPr="008D3EC4">
        <w:rPr>
          <w:rFonts w:cstheme="minorHAnsi"/>
        </w:rPr>
        <w:t xml:space="preserve">ε </w:t>
      </w:r>
      <w:r>
        <w:rPr>
          <w:rFonts w:cstheme="minorHAnsi"/>
        </w:rPr>
        <w:t xml:space="preserve">τι </w:t>
      </w:r>
      <w:r w:rsidRPr="008D3EC4">
        <w:rPr>
          <w:rFonts w:cstheme="minorHAnsi"/>
        </w:rPr>
        <w:t>κριτήρια θα επιλέξει</w:t>
      </w:r>
      <w:r>
        <w:rPr>
          <w:rFonts w:cstheme="minorHAnsi"/>
        </w:rPr>
        <w:t xml:space="preserve"> η κυβέρνηση να του δώσει τις δημόσιε</w:t>
      </w:r>
      <w:r w:rsidRPr="008D3EC4">
        <w:rPr>
          <w:rFonts w:cstheme="minorHAnsi"/>
        </w:rPr>
        <w:t xml:space="preserve">ς </w:t>
      </w:r>
      <w:r>
        <w:rPr>
          <w:rFonts w:cstheme="minorHAnsi"/>
        </w:rPr>
        <w:t xml:space="preserve">Α.Ε. </w:t>
      </w:r>
    </w:p>
    <w:p w:rsidR="005B41FE" w:rsidRDefault="005B41FE" w:rsidP="00181BAD">
      <w:pPr>
        <w:spacing w:after="0" w:line="281" w:lineRule="auto"/>
        <w:ind w:firstLine="720"/>
        <w:jc w:val="both"/>
        <w:rPr>
          <w:rFonts w:cstheme="minorHAnsi"/>
        </w:rPr>
      </w:pPr>
      <w:r>
        <w:rPr>
          <w:rFonts w:cstheme="minorHAnsi"/>
        </w:rPr>
        <w:t xml:space="preserve">Άρθρα 30 με </w:t>
      </w:r>
      <w:r w:rsidRPr="008D3EC4">
        <w:rPr>
          <w:rFonts w:cstheme="minorHAnsi"/>
        </w:rPr>
        <w:t>43 που αφορού</w:t>
      </w:r>
      <w:r>
        <w:rPr>
          <w:rFonts w:cstheme="minorHAnsi"/>
        </w:rPr>
        <w:t>ν τις λεγόμενες θυγατρικές του Υ</w:t>
      </w:r>
      <w:r w:rsidRPr="008D3EC4">
        <w:rPr>
          <w:rFonts w:cstheme="minorHAnsi"/>
        </w:rPr>
        <w:t>περταμείου</w:t>
      </w:r>
      <w:r>
        <w:rPr>
          <w:rFonts w:cstheme="minorHAnsi"/>
        </w:rPr>
        <w:t>, είναι τα Μέσα Μ</w:t>
      </w:r>
      <w:r w:rsidRPr="008D3EC4">
        <w:rPr>
          <w:rFonts w:cstheme="minorHAnsi"/>
        </w:rPr>
        <w:t xml:space="preserve">εταφοράς η </w:t>
      </w:r>
      <w:r>
        <w:rPr>
          <w:rFonts w:cstheme="minorHAnsi"/>
        </w:rPr>
        <w:t>ΕΥΔΑΠ, η ΕΥΑΘ, τα ΕΛΤΑ.</w:t>
      </w:r>
      <w:r w:rsidRPr="008D3EC4">
        <w:rPr>
          <w:rFonts w:cstheme="minorHAnsi"/>
        </w:rPr>
        <w:t xml:space="preserve"> Είναι συγκλονιστικό αυτό που κάνατε</w:t>
      </w:r>
      <w:r>
        <w:rPr>
          <w:rFonts w:cstheme="minorHAnsi"/>
        </w:rPr>
        <w:t>.</w:t>
      </w:r>
      <w:r w:rsidRPr="008D3EC4">
        <w:rPr>
          <w:rFonts w:cstheme="minorHAnsi"/>
        </w:rPr>
        <w:t xml:space="preserve"> Στην ουσία στο άρθρο 33</w:t>
      </w:r>
      <w:r>
        <w:rPr>
          <w:rFonts w:cstheme="minorHAnsi"/>
        </w:rPr>
        <w:t>, εισάγετε</w:t>
      </w:r>
      <w:r w:rsidRPr="008D3EC4">
        <w:rPr>
          <w:rFonts w:cstheme="minorHAnsi"/>
        </w:rPr>
        <w:t xml:space="preserve"> τη δυνατότητα σύναψης συμβάσεων δανεισμού προσωπικού εργολαβικών εργαζομένων</w:t>
      </w:r>
      <w:r>
        <w:rPr>
          <w:rFonts w:cstheme="minorHAnsi"/>
        </w:rPr>
        <w:t>. Ε</w:t>
      </w:r>
      <w:r w:rsidRPr="008D3EC4">
        <w:rPr>
          <w:rFonts w:cstheme="minorHAnsi"/>
        </w:rPr>
        <w:t>κεί δηλαδή που μιλάμε για συλλογικές συμβάσεις</w:t>
      </w:r>
      <w:r>
        <w:rPr>
          <w:rFonts w:cstheme="minorHAnsi"/>
        </w:rPr>
        <w:t>,</w:t>
      </w:r>
      <w:r w:rsidRPr="008D3EC4">
        <w:rPr>
          <w:rFonts w:cstheme="minorHAnsi"/>
        </w:rPr>
        <w:t xml:space="preserve"> παλεύουμε για τα δικαιώματα των εργαζομένων στον ιδιωτικό τομέα</w:t>
      </w:r>
      <w:r>
        <w:rPr>
          <w:rFonts w:cstheme="minorHAnsi"/>
        </w:rPr>
        <w:t>, ε</w:t>
      </w:r>
      <w:r w:rsidRPr="008D3EC4">
        <w:rPr>
          <w:rFonts w:cstheme="minorHAnsi"/>
        </w:rPr>
        <w:t>σείς μας φέρνετε τις πιο αντεργατικές σχέσεις εργασίας που είναι η εργολαβική στο δημόσιο τομέα</w:t>
      </w:r>
      <w:r>
        <w:rPr>
          <w:rFonts w:cstheme="minorHAnsi"/>
        </w:rPr>
        <w:t>.</w:t>
      </w:r>
      <w:r w:rsidRPr="008D3EC4">
        <w:rPr>
          <w:rFonts w:cstheme="minorHAnsi"/>
        </w:rPr>
        <w:t xml:space="preserve"> Αναρωτιέμαι</w:t>
      </w:r>
      <w:r>
        <w:rPr>
          <w:rFonts w:cstheme="minorHAnsi"/>
        </w:rPr>
        <w:t>, π</w:t>
      </w:r>
      <w:r w:rsidRPr="008D3EC4">
        <w:rPr>
          <w:rFonts w:cstheme="minorHAnsi"/>
        </w:rPr>
        <w:t>ως δηλαδή κάποιες από αυτές οι εταιρείες</w:t>
      </w:r>
      <w:r>
        <w:rPr>
          <w:rFonts w:cstheme="minorHAnsi"/>
        </w:rPr>
        <w:t>,</w:t>
      </w:r>
      <w:r w:rsidRPr="008D3EC4">
        <w:rPr>
          <w:rFonts w:cstheme="minorHAnsi"/>
        </w:rPr>
        <w:t xml:space="preserve"> αν δεν κάνω λάθος</w:t>
      </w:r>
      <w:r>
        <w:rPr>
          <w:rFonts w:cstheme="minorHAnsi"/>
        </w:rPr>
        <w:t>, εντάσσονται στο Ενιαίο Μ</w:t>
      </w:r>
      <w:r w:rsidRPr="008D3EC4">
        <w:rPr>
          <w:rFonts w:cstheme="minorHAnsi"/>
        </w:rPr>
        <w:t>ισθολόγιο</w:t>
      </w:r>
      <w:r>
        <w:rPr>
          <w:rFonts w:cstheme="minorHAnsi"/>
        </w:rPr>
        <w:t>,</w:t>
      </w:r>
      <w:r w:rsidRPr="008D3EC4">
        <w:rPr>
          <w:rFonts w:cstheme="minorHAnsi"/>
        </w:rPr>
        <w:t xml:space="preserve"> θα </w:t>
      </w:r>
      <w:r>
        <w:rPr>
          <w:rFonts w:cstheme="minorHAnsi"/>
        </w:rPr>
        <w:t xml:space="preserve">τα παρακάμψετε </w:t>
      </w:r>
      <w:r w:rsidRPr="008D3EC4">
        <w:rPr>
          <w:rFonts w:cstheme="minorHAnsi"/>
        </w:rPr>
        <w:t>όλα αυτά</w:t>
      </w:r>
      <w:r>
        <w:rPr>
          <w:rFonts w:cstheme="minorHAnsi"/>
        </w:rPr>
        <w:t>,</w:t>
      </w:r>
      <w:r w:rsidRPr="008D3EC4">
        <w:rPr>
          <w:rFonts w:cstheme="minorHAnsi"/>
        </w:rPr>
        <w:t xml:space="preserve"> θα πάτε στις προφανώς εργολαβι</w:t>
      </w:r>
      <w:r>
        <w:rPr>
          <w:rFonts w:cstheme="minorHAnsi"/>
        </w:rPr>
        <w:t>κ</w:t>
      </w:r>
      <w:r w:rsidRPr="008D3EC4">
        <w:rPr>
          <w:rFonts w:cstheme="minorHAnsi"/>
        </w:rPr>
        <w:t>ές και σε αυτές</w:t>
      </w:r>
      <w:r>
        <w:rPr>
          <w:rFonts w:cstheme="minorHAnsi"/>
        </w:rPr>
        <w:t>.</w:t>
      </w:r>
      <w:r w:rsidRPr="008D3EC4">
        <w:rPr>
          <w:rFonts w:cstheme="minorHAnsi"/>
        </w:rPr>
        <w:t xml:space="preserve"> </w:t>
      </w:r>
    </w:p>
    <w:p w:rsidR="005B41FE" w:rsidRPr="008D3EC4" w:rsidRDefault="005B41FE" w:rsidP="00181BAD">
      <w:pPr>
        <w:spacing w:after="0" w:line="281" w:lineRule="auto"/>
        <w:ind w:firstLine="720"/>
        <w:jc w:val="both"/>
        <w:rPr>
          <w:rFonts w:cstheme="minorHAnsi"/>
        </w:rPr>
      </w:pPr>
      <w:r>
        <w:rPr>
          <w:rFonts w:cstheme="minorHAnsi"/>
        </w:rPr>
        <w:t xml:space="preserve">Άρθρα </w:t>
      </w:r>
      <w:r w:rsidRPr="008D3EC4">
        <w:rPr>
          <w:rFonts w:cstheme="minorHAnsi"/>
        </w:rPr>
        <w:t>48 με 122</w:t>
      </w:r>
      <w:r>
        <w:rPr>
          <w:rFonts w:cstheme="minorHAnsi"/>
        </w:rPr>
        <w:t>.</w:t>
      </w:r>
      <w:r w:rsidRPr="008D3EC4">
        <w:rPr>
          <w:rFonts w:cstheme="minorHAnsi"/>
        </w:rPr>
        <w:t xml:space="preserve"> Εδώ πραγματικά</w:t>
      </w:r>
      <w:r>
        <w:rPr>
          <w:rFonts w:cstheme="minorHAnsi"/>
        </w:rPr>
        <w:t xml:space="preserve"> φαίνεται</w:t>
      </w:r>
      <w:r w:rsidRPr="008D3EC4">
        <w:rPr>
          <w:rFonts w:cstheme="minorHAnsi"/>
        </w:rPr>
        <w:t xml:space="preserve"> το συγκλονιστικό</w:t>
      </w:r>
      <w:r>
        <w:rPr>
          <w:rFonts w:cstheme="minorHAnsi"/>
        </w:rPr>
        <w:t>τερο</w:t>
      </w:r>
      <w:r w:rsidRPr="008D3EC4">
        <w:rPr>
          <w:rFonts w:cstheme="minorHAnsi"/>
        </w:rPr>
        <w:t xml:space="preserve"> όλων όπου </w:t>
      </w:r>
      <w:r w:rsidR="003B0595">
        <w:rPr>
          <w:rFonts w:cstheme="minorHAnsi"/>
        </w:rPr>
        <w:t>ΔΟΥ</w:t>
      </w:r>
      <w:r>
        <w:rPr>
          <w:rFonts w:cstheme="minorHAnsi"/>
        </w:rPr>
        <w:t>, Ασφαλιστικά Τ</w:t>
      </w:r>
      <w:r w:rsidRPr="008D3EC4">
        <w:rPr>
          <w:rFonts w:cstheme="minorHAnsi"/>
        </w:rPr>
        <w:t>αμεία</w:t>
      </w:r>
      <w:r>
        <w:rPr>
          <w:rFonts w:cstheme="minorHAnsi"/>
        </w:rPr>
        <w:t>,</w:t>
      </w:r>
      <w:r w:rsidRPr="008D3EC4">
        <w:rPr>
          <w:rFonts w:cstheme="minorHAnsi"/>
        </w:rPr>
        <w:t xml:space="preserve"> </w:t>
      </w:r>
      <w:r>
        <w:rPr>
          <w:rFonts w:cstheme="minorHAnsi"/>
        </w:rPr>
        <w:t>ΟΤΑ, Οργανισμοί Κοινής Ω</w:t>
      </w:r>
      <w:r w:rsidRPr="008D3EC4">
        <w:rPr>
          <w:rFonts w:cstheme="minorHAnsi"/>
        </w:rPr>
        <w:t>φελείας</w:t>
      </w:r>
      <w:r>
        <w:rPr>
          <w:rFonts w:cstheme="minorHAnsi"/>
        </w:rPr>
        <w:t xml:space="preserve"> κ.λ.π θα κρατάν</w:t>
      </w:r>
      <w:r w:rsidRPr="008D3EC4">
        <w:rPr>
          <w:rFonts w:cstheme="minorHAnsi"/>
        </w:rPr>
        <w:t xml:space="preserve">ε στοιχεία για τους εργαζόμενους και ανάλογα με το αν κάποιος δεν μπόρεσε να πληρώσει την εφορία </w:t>
      </w:r>
      <w:r>
        <w:rPr>
          <w:rFonts w:cstheme="minorHAnsi"/>
        </w:rPr>
        <w:t>έγκαιρα ή</w:t>
      </w:r>
      <w:r w:rsidR="001C0126">
        <w:rPr>
          <w:rFonts w:cstheme="minorHAnsi"/>
        </w:rPr>
        <w:t xml:space="preserve"> </w:t>
      </w:r>
      <w:r w:rsidRPr="008D3EC4">
        <w:rPr>
          <w:rFonts w:cstheme="minorHAnsi"/>
        </w:rPr>
        <w:t xml:space="preserve">δεν </w:t>
      </w:r>
      <w:r>
        <w:rPr>
          <w:rFonts w:cstheme="minorHAnsi"/>
        </w:rPr>
        <w:t>πρόλαβε να πληρώσει το Ασφαλιστικό Τ</w:t>
      </w:r>
      <w:r w:rsidRPr="008D3EC4">
        <w:rPr>
          <w:rFonts w:cstheme="minorHAnsi"/>
        </w:rPr>
        <w:t>αμείο έγκαιρα</w:t>
      </w:r>
      <w:r>
        <w:rPr>
          <w:rFonts w:cstheme="minorHAnsi"/>
        </w:rPr>
        <w:t>,</w:t>
      </w:r>
      <w:r w:rsidRPr="008D3EC4">
        <w:rPr>
          <w:rFonts w:cstheme="minorHAnsi"/>
        </w:rPr>
        <w:t xml:space="preserve"> δεν </w:t>
      </w:r>
      <w:r>
        <w:rPr>
          <w:rFonts w:cstheme="minorHAnsi"/>
        </w:rPr>
        <w:t>μπόρεσε να πληρώσει τ</w:t>
      </w:r>
      <w:r w:rsidRPr="008D3EC4">
        <w:rPr>
          <w:rFonts w:cstheme="minorHAnsi"/>
        </w:rPr>
        <w:t>ο νερό στο δήμο του</w:t>
      </w:r>
      <w:r>
        <w:rPr>
          <w:rFonts w:cstheme="minorHAnsi"/>
        </w:rPr>
        <w:t xml:space="preserve"> ή δεν μπόρεσε να πληρώσει οποιοδήποτε Οργανισμό Κοινής Ω</w:t>
      </w:r>
      <w:r w:rsidRPr="008D3EC4">
        <w:rPr>
          <w:rFonts w:cstheme="minorHAnsi"/>
        </w:rPr>
        <w:t>φέλειας</w:t>
      </w:r>
      <w:r>
        <w:rPr>
          <w:rFonts w:cstheme="minorHAnsi"/>
        </w:rPr>
        <w:t>,</w:t>
      </w:r>
      <w:r w:rsidRPr="008D3EC4">
        <w:rPr>
          <w:rFonts w:cstheme="minorHAnsi"/>
        </w:rPr>
        <w:t xml:space="preserve"> θα καταγράφονται όλα αυτά</w:t>
      </w:r>
      <w:r>
        <w:rPr>
          <w:rFonts w:cstheme="minorHAnsi"/>
        </w:rPr>
        <w:t>, θα παρακολουθεί</w:t>
      </w:r>
      <w:r w:rsidRPr="008D3EC4">
        <w:rPr>
          <w:rFonts w:cstheme="minorHAnsi"/>
        </w:rPr>
        <w:t xml:space="preserve"> και θα φακελών</w:t>
      </w:r>
      <w:r>
        <w:rPr>
          <w:rFonts w:cstheme="minorHAnsi"/>
        </w:rPr>
        <w:t>ονται α</w:t>
      </w:r>
      <w:r w:rsidRPr="008D3EC4">
        <w:rPr>
          <w:rFonts w:cstheme="minorHAnsi"/>
        </w:rPr>
        <w:t>υτοί οι άνθρωποι</w:t>
      </w:r>
      <w:r>
        <w:rPr>
          <w:rFonts w:cstheme="minorHAnsi"/>
        </w:rPr>
        <w:t>. Δ</w:t>
      </w:r>
      <w:r w:rsidR="00E66888">
        <w:rPr>
          <w:rFonts w:cstheme="minorHAnsi"/>
        </w:rPr>
        <w:t>ημιουργείτε</w:t>
      </w:r>
      <w:r w:rsidRPr="008D3EC4">
        <w:rPr>
          <w:rFonts w:cstheme="minorHAnsi"/>
        </w:rPr>
        <w:t xml:space="preserve"> την</w:t>
      </w:r>
      <w:r>
        <w:rPr>
          <w:rFonts w:cstheme="minorHAnsi"/>
        </w:rPr>
        <w:t xml:space="preserve"> Ανεξάρτητη Αρχή της Πιστοληπτικής Α</w:t>
      </w:r>
      <w:r w:rsidRPr="008D3EC4">
        <w:rPr>
          <w:rFonts w:cstheme="minorHAnsi"/>
        </w:rPr>
        <w:t>ξιολόγησης</w:t>
      </w:r>
      <w:r>
        <w:rPr>
          <w:rFonts w:cstheme="minorHAnsi"/>
        </w:rPr>
        <w:t>,</w:t>
      </w:r>
      <w:r w:rsidRPr="008D3EC4">
        <w:rPr>
          <w:rFonts w:cstheme="minorHAnsi"/>
        </w:rPr>
        <w:t xml:space="preserve"> είναι το άρθρο 66</w:t>
      </w:r>
      <w:r>
        <w:rPr>
          <w:rFonts w:cstheme="minorHAnsi"/>
        </w:rPr>
        <w:t>. Α</w:t>
      </w:r>
      <w:r w:rsidRPr="008D3EC4">
        <w:rPr>
          <w:rFonts w:cstheme="minorHAnsi"/>
        </w:rPr>
        <w:t xml:space="preserve">υτή </w:t>
      </w:r>
      <w:r>
        <w:rPr>
          <w:rFonts w:cstheme="minorHAnsi"/>
        </w:rPr>
        <w:t>η Αρχή θα μαζεύει</w:t>
      </w:r>
      <w:r w:rsidRPr="008D3EC4">
        <w:rPr>
          <w:rFonts w:cstheme="minorHAnsi"/>
        </w:rPr>
        <w:t xml:space="preserve"> όλα αυτά τα στοιχεία</w:t>
      </w:r>
      <w:r>
        <w:rPr>
          <w:rFonts w:cstheme="minorHAnsi"/>
        </w:rPr>
        <w:t xml:space="preserve"> κ</w:t>
      </w:r>
      <w:r w:rsidRPr="008D3EC4">
        <w:rPr>
          <w:rFonts w:cstheme="minorHAnsi"/>
        </w:rPr>
        <w:t>αι θα μπορεί να συνάπτει και συμβάσεις με ιδιωτικούς φορείς</w:t>
      </w:r>
      <w:r>
        <w:rPr>
          <w:rFonts w:cstheme="minorHAnsi"/>
        </w:rPr>
        <w:t>, τράπεζες κ.τ.λ γ</w:t>
      </w:r>
      <w:r w:rsidRPr="008D3EC4">
        <w:rPr>
          <w:rFonts w:cstheme="minorHAnsi"/>
        </w:rPr>
        <w:t>ια τη χορήγηση ενημέρωσης προς την πιστοληπτική βαθμολόγηση των πολιτών</w:t>
      </w:r>
      <w:r>
        <w:rPr>
          <w:rFonts w:cstheme="minorHAnsi"/>
        </w:rPr>
        <w:t>,</w:t>
      </w:r>
      <w:r w:rsidRPr="008D3EC4">
        <w:rPr>
          <w:rFonts w:cstheme="minorHAnsi"/>
        </w:rPr>
        <w:t xml:space="preserve"> αφού βέβαια πρώτα οι πολίτες έχουν συναινέσει και πάλι θα </w:t>
      </w:r>
      <w:r>
        <w:rPr>
          <w:rFonts w:cstheme="minorHAnsi"/>
        </w:rPr>
        <w:t xml:space="preserve">επαναλάβω, </w:t>
      </w:r>
      <w:r w:rsidRPr="008D3EC4">
        <w:rPr>
          <w:rFonts w:cstheme="minorHAnsi"/>
        </w:rPr>
        <w:t>δεν θα συναινούν αυτοί οι πολίτες</w:t>
      </w:r>
      <w:r>
        <w:rPr>
          <w:rFonts w:cstheme="minorHAnsi"/>
        </w:rPr>
        <w:t>,</w:t>
      </w:r>
      <w:r w:rsidRPr="008D3EC4">
        <w:rPr>
          <w:rFonts w:cstheme="minorHAnsi"/>
        </w:rPr>
        <w:t xml:space="preserve"> θα είναι προϋπόθεση η συναίνεσή τους για αίτηση για δάνειο</w:t>
      </w:r>
      <w:r>
        <w:rPr>
          <w:rFonts w:cstheme="minorHAnsi"/>
        </w:rPr>
        <w:t xml:space="preserve"> </w:t>
      </w:r>
      <w:r w:rsidRPr="008D3EC4">
        <w:rPr>
          <w:rFonts w:cstheme="minorHAnsi"/>
        </w:rPr>
        <w:t xml:space="preserve">έτσι όπως </w:t>
      </w:r>
      <w:r>
        <w:rPr>
          <w:rFonts w:cstheme="minorHAnsi"/>
        </w:rPr>
        <w:t>φτιάξατε τα Π</w:t>
      </w:r>
      <w:r w:rsidRPr="008D3EC4">
        <w:rPr>
          <w:rFonts w:cstheme="minorHAnsi"/>
        </w:rPr>
        <w:t>ανεπιστήμια για να σπουδάσουν</w:t>
      </w:r>
      <w:r>
        <w:rPr>
          <w:rFonts w:cstheme="minorHAnsi"/>
        </w:rPr>
        <w:t>,</w:t>
      </w:r>
      <w:r w:rsidRPr="008D3EC4">
        <w:rPr>
          <w:rFonts w:cstheme="minorHAnsi"/>
        </w:rPr>
        <w:t xml:space="preserve"> έτσι όπως φτιάχ</w:t>
      </w:r>
      <w:r>
        <w:rPr>
          <w:rFonts w:cstheme="minorHAnsi"/>
        </w:rPr>
        <w:t>νετε</w:t>
      </w:r>
      <w:r w:rsidRPr="008D3EC4">
        <w:rPr>
          <w:rFonts w:cstheme="minorHAnsi"/>
        </w:rPr>
        <w:t xml:space="preserve"> την υγεία για να μπορούν να έχουν περίθαλψη</w:t>
      </w:r>
      <w:r>
        <w:rPr>
          <w:rFonts w:cstheme="minorHAnsi"/>
        </w:rPr>
        <w:t>. Θ</w:t>
      </w:r>
      <w:r w:rsidRPr="008D3EC4">
        <w:rPr>
          <w:rFonts w:cstheme="minorHAnsi"/>
        </w:rPr>
        <w:t>α είναι προϋπόθεση να συναινέσουν να δίνονται όλα αυτά τα στοιχεία τους αργότερα για να νοικιάσουν ένα σπίτι</w:t>
      </w:r>
      <w:r>
        <w:rPr>
          <w:rFonts w:cstheme="minorHAnsi"/>
        </w:rPr>
        <w:t>,</w:t>
      </w:r>
      <w:r w:rsidRPr="008D3EC4">
        <w:rPr>
          <w:rFonts w:cstheme="minorHAnsi"/>
        </w:rPr>
        <w:t xml:space="preserve"> να νοικιάσουν αυτοκίνητο</w:t>
      </w:r>
      <w:r>
        <w:rPr>
          <w:rFonts w:cstheme="minorHAnsi"/>
        </w:rPr>
        <w:t>,</w:t>
      </w:r>
      <w:r w:rsidRPr="008D3EC4">
        <w:rPr>
          <w:rFonts w:cstheme="minorHAnsi"/>
        </w:rPr>
        <w:t xml:space="preserve"> να κάνουν οτιδήποτε</w:t>
      </w:r>
      <w:r>
        <w:rPr>
          <w:rFonts w:cstheme="minorHAnsi"/>
        </w:rPr>
        <w:t>.</w:t>
      </w:r>
      <w:r w:rsidRPr="008D3EC4">
        <w:rPr>
          <w:rFonts w:cstheme="minorHAnsi"/>
        </w:rPr>
        <w:t xml:space="preserve"> Ποια είναι η </w:t>
      </w:r>
      <w:r>
        <w:rPr>
          <w:rFonts w:cstheme="minorHAnsi"/>
        </w:rPr>
        <w:t xml:space="preserve">σχετική διεθνής </w:t>
      </w:r>
      <w:r w:rsidRPr="008D3EC4">
        <w:rPr>
          <w:rFonts w:cstheme="minorHAnsi"/>
        </w:rPr>
        <w:t>εμπειρία</w:t>
      </w:r>
      <w:r>
        <w:rPr>
          <w:rFonts w:cstheme="minorHAnsi"/>
        </w:rPr>
        <w:t>;</w:t>
      </w:r>
      <w:r w:rsidRPr="008D3EC4">
        <w:rPr>
          <w:rFonts w:cstheme="minorHAnsi"/>
        </w:rPr>
        <w:t xml:space="preserve"> Το </w:t>
      </w:r>
      <w:r>
        <w:rPr>
          <w:rFonts w:cstheme="minorHAnsi"/>
          <w:lang w:val="en-US"/>
        </w:rPr>
        <w:t>credit</w:t>
      </w:r>
      <w:r w:rsidRPr="00753DC3">
        <w:rPr>
          <w:rFonts w:cstheme="minorHAnsi"/>
        </w:rPr>
        <w:t xml:space="preserve"> </w:t>
      </w:r>
      <w:r>
        <w:rPr>
          <w:rFonts w:cstheme="minorHAnsi"/>
          <w:lang w:val="en-US"/>
        </w:rPr>
        <w:t>cost</w:t>
      </w:r>
      <w:r w:rsidRPr="00753DC3">
        <w:rPr>
          <w:rFonts w:cstheme="minorHAnsi"/>
        </w:rPr>
        <w:t xml:space="preserve"> </w:t>
      </w:r>
      <w:r w:rsidRPr="008D3EC4">
        <w:rPr>
          <w:rFonts w:cstheme="minorHAnsi"/>
        </w:rPr>
        <w:t xml:space="preserve">στις ΗΠΑ </w:t>
      </w:r>
      <w:r>
        <w:rPr>
          <w:rFonts w:cstheme="minorHAnsi"/>
        </w:rPr>
        <w:t xml:space="preserve">από την στιγμή που </w:t>
      </w:r>
      <w:r w:rsidRPr="008D3EC4">
        <w:rPr>
          <w:rFonts w:cstheme="minorHAnsi"/>
        </w:rPr>
        <w:t>η παιδεία</w:t>
      </w:r>
      <w:r>
        <w:rPr>
          <w:rFonts w:cstheme="minorHAnsi"/>
        </w:rPr>
        <w:t>,</w:t>
      </w:r>
      <w:r w:rsidRPr="008D3EC4">
        <w:rPr>
          <w:rFonts w:cstheme="minorHAnsi"/>
        </w:rPr>
        <w:t xml:space="preserve"> υγεία</w:t>
      </w:r>
      <w:r>
        <w:rPr>
          <w:rFonts w:cstheme="minorHAnsi"/>
        </w:rPr>
        <w:t>,</w:t>
      </w:r>
      <w:r w:rsidRPr="008D3EC4">
        <w:rPr>
          <w:rFonts w:cstheme="minorHAnsi"/>
        </w:rPr>
        <w:t xml:space="preserve"> ασφάλιση</w:t>
      </w:r>
      <w:r>
        <w:rPr>
          <w:rFonts w:cstheme="minorHAnsi"/>
        </w:rPr>
        <w:t>,</w:t>
      </w:r>
      <w:r w:rsidRPr="008D3EC4">
        <w:rPr>
          <w:rFonts w:cstheme="minorHAnsi"/>
        </w:rPr>
        <w:t xml:space="preserve"> πρόνοια</w:t>
      </w:r>
      <w:r>
        <w:rPr>
          <w:rFonts w:cstheme="minorHAnsi"/>
        </w:rPr>
        <w:t xml:space="preserve"> κ.λ.π είναι </w:t>
      </w:r>
      <w:r w:rsidRPr="008D3EC4">
        <w:rPr>
          <w:rFonts w:cstheme="minorHAnsi"/>
        </w:rPr>
        <w:t>αποκλειστικά αγοραία εμπορεύματα</w:t>
      </w:r>
      <w:r>
        <w:rPr>
          <w:rFonts w:cstheme="minorHAnsi"/>
        </w:rPr>
        <w:t>, όπως τα κάνε</w:t>
      </w:r>
      <w:r w:rsidRPr="008D3EC4">
        <w:rPr>
          <w:rFonts w:cstheme="minorHAnsi"/>
        </w:rPr>
        <w:t>τε οριστικά και εσείς εδώ πέρα</w:t>
      </w:r>
      <w:r>
        <w:rPr>
          <w:rFonts w:cstheme="minorHAnsi"/>
        </w:rPr>
        <w:t>,</w:t>
      </w:r>
      <w:r w:rsidRPr="008D3EC4">
        <w:rPr>
          <w:rFonts w:cstheme="minorHAnsi"/>
        </w:rPr>
        <w:t xml:space="preserve"> αποκλείει όποιον δεν έχει καλό </w:t>
      </w:r>
      <w:r>
        <w:rPr>
          <w:rFonts w:cstheme="minorHAnsi"/>
          <w:lang w:val="en-US"/>
        </w:rPr>
        <w:t>credit</w:t>
      </w:r>
      <w:r w:rsidRPr="00753DC3">
        <w:rPr>
          <w:rFonts w:cstheme="minorHAnsi"/>
        </w:rPr>
        <w:t xml:space="preserve"> </w:t>
      </w:r>
      <w:r>
        <w:rPr>
          <w:rFonts w:cstheme="minorHAnsi"/>
          <w:lang w:val="en-US"/>
        </w:rPr>
        <w:t>score</w:t>
      </w:r>
      <w:r w:rsidRPr="00753DC3">
        <w:rPr>
          <w:rFonts w:cstheme="minorHAnsi"/>
        </w:rPr>
        <w:t xml:space="preserve"> </w:t>
      </w:r>
      <w:r w:rsidRPr="008D3EC4">
        <w:rPr>
          <w:rFonts w:cstheme="minorHAnsi"/>
        </w:rPr>
        <w:t>απ’ όλα αυτά</w:t>
      </w:r>
      <w:r w:rsidRPr="00753DC3">
        <w:rPr>
          <w:rFonts w:cstheme="minorHAnsi"/>
        </w:rPr>
        <w:t>.</w:t>
      </w:r>
      <w:r>
        <w:rPr>
          <w:rFonts w:cstheme="minorHAnsi"/>
        </w:rPr>
        <w:t xml:space="preserve"> Ε</w:t>
      </w:r>
      <w:r w:rsidRPr="008D3EC4">
        <w:rPr>
          <w:rFonts w:cstheme="minorHAnsi"/>
        </w:rPr>
        <w:t xml:space="preserve">ίναι απαραίτητο στα βιογραφικά καθώς οι εργαζόμενοι θέλουν να ξέρουν αν είναι συνετός αυτός που ζητάει απασχόληση και </w:t>
      </w:r>
      <w:r>
        <w:rPr>
          <w:rFonts w:cstheme="minorHAnsi"/>
        </w:rPr>
        <w:t xml:space="preserve">επίσης </w:t>
      </w:r>
      <w:r w:rsidRPr="008D3EC4">
        <w:rPr>
          <w:rFonts w:cstheme="minorHAnsi"/>
        </w:rPr>
        <w:t>για στέγαση</w:t>
      </w:r>
      <w:r>
        <w:rPr>
          <w:rFonts w:cstheme="minorHAnsi"/>
        </w:rPr>
        <w:t>,</w:t>
      </w:r>
      <w:r w:rsidRPr="008D3EC4">
        <w:rPr>
          <w:rFonts w:cstheme="minorHAnsi"/>
        </w:rPr>
        <w:t xml:space="preserve"> σύναψη συμβολαίου ηλεκτρικού και νερού χωρίς την ικανή πιστοληπτική </w:t>
      </w:r>
      <w:r w:rsidRPr="008D3EC4">
        <w:rPr>
          <w:rFonts w:cstheme="minorHAnsi"/>
        </w:rPr>
        <w:lastRenderedPageBreak/>
        <w:t>ικανότητα δεν μπορείς να το κάνεις</w:t>
      </w:r>
      <w:r>
        <w:rPr>
          <w:rFonts w:cstheme="minorHAnsi"/>
        </w:rPr>
        <w:t>,</w:t>
      </w:r>
      <w:r w:rsidRPr="008D3EC4">
        <w:rPr>
          <w:rFonts w:cstheme="minorHAnsi"/>
        </w:rPr>
        <w:t xml:space="preserve"> όχι σπίτι</w:t>
      </w:r>
      <w:r>
        <w:rPr>
          <w:rFonts w:cstheme="minorHAnsi"/>
        </w:rPr>
        <w:t>, σπίτι για</w:t>
      </w:r>
      <w:r w:rsidRPr="008D3EC4">
        <w:rPr>
          <w:rFonts w:cstheme="minorHAnsi"/>
        </w:rPr>
        <w:t xml:space="preserve"> σκύλο δεν μπορείς να ενοικιάσεις</w:t>
      </w:r>
      <w:r>
        <w:rPr>
          <w:rFonts w:cstheme="minorHAnsi"/>
        </w:rPr>
        <w:t>.</w:t>
      </w:r>
      <w:r w:rsidRPr="008D3EC4">
        <w:rPr>
          <w:rFonts w:cstheme="minorHAnsi"/>
        </w:rPr>
        <w:t xml:space="preserve"> Και είναι ο τρόπος που περιθωριοποιούνται κοινωνικές ομάδες ιδίως για μετανάστες και μειονότητες</w:t>
      </w:r>
      <w:r>
        <w:rPr>
          <w:rFonts w:cstheme="minorHAnsi"/>
        </w:rPr>
        <w:t>,</w:t>
      </w:r>
      <w:r w:rsidRPr="008D3EC4">
        <w:rPr>
          <w:rFonts w:cstheme="minorHAnsi"/>
        </w:rPr>
        <w:t xml:space="preserve"> γιατί έχει καταγγελθεί ότι στον αλγόριθμο αυτό </w:t>
      </w:r>
      <w:proofErr w:type="spellStart"/>
      <w:r w:rsidR="00211E54">
        <w:rPr>
          <w:rFonts w:cstheme="minorHAnsi"/>
        </w:rPr>
        <w:t>παραμετρο</w:t>
      </w:r>
      <w:r w:rsidRPr="008D3EC4">
        <w:rPr>
          <w:rFonts w:cstheme="minorHAnsi"/>
        </w:rPr>
        <w:t>ποιούνται</w:t>
      </w:r>
      <w:proofErr w:type="spellEnd"/>
      <w:r w:rsidRPr="008D3EC4">
        <w:rPr>
          <w:rFonts w:cstheme="minorHAnsi"/>
        </w:rPr>
        <w:t xml:space="preserve"> και </w:t>
      </w:r>
      <w:r>
        <w:rPr>
          <w:rFonts w:cstheme="minorHAnsi"/>
        </w:rPr>
        <w:t>τ</w:t>
      </w:r>
      <w:r w:rsidRPr="008D3EC4">
        <w:rPr>
          <w:rFonts w:cstheme="minorHAnsi"/>
        </w:rPr>
        <w:t>έτοια</w:t>
      </w:r>
      <w:r>
        <w:rPr>
          <w:rFonts w:cstheme="minorHAnsi"/>
        </w:rPr>
        <w:t xml:space="preserve"> χαρακτηριστικά,</w:t>
      </w:r>
      <w:r w:rsidRPr="008D3EC4">
        <w:rPr>
          <w:rFonts w:cstheme="minorHAnsi"/>
        </w:rPr>
        <w:t xml:space="preserve"> σταδιακά</w:t>
      </w:r>
      <w:r>
        <w:rPr>
          <w:rFonts w:cstheme="minorHAnsi"/>
        </w:rPr>
        <w:t>,</w:t>
      </w:r>
      <w:r w:rsidRPr="008D3EC4">
        <w:rPr>
          <w:rFonts w:cstheme="minorHAnsi"/>
        </w:rPr>
        <w:t xml:space="preserve"> όχι από το πρώτο στάδιο</w:t>
      </w:r>
      <w:r>
        <w:rPr>
          <w:rFonts w:cstheme="minorHAnsi"/>
        </w:rPr>
        <w:t>, ν</w:t>
      </w:r>
      <w:r w:rsidRPr="008D3EC4">
        <w:rPr>
          <w:rFonts w:cstheme="minorHAnsi"/>
        </w:rPr>
        <w:t>α δούμε πώς θα εξελιχθεί αυτό</w:t>
      </w:r>
      <w:r>
        <w:rPr>
          <w:rFonts w:cstheme="minorHAnsi"/>
        </w:rPr>
        <w:t xml:space="preserve"> που</w:t>
      </w:r>
      <w:r w:rsidRPr="008D3EC4">
        <w:rPr>
          <w:rFonts w:cstheme="minorHAnsi"/>
        </w:rPr>
        <w:t xml:space="preserve"> ξεκινά</w:t>
      </w:r>
      <w:r>
        <w:rPr>
          <w:rFonts w:cstheme="minorHAnsi"/>
        </w:rPr>
        <w:t>τε αυτή την στιγμή.</w:t>
      </w:r>
      <w:r w:rsidRPr="008D3EC4">
        <w:rPr>
          <w:rFonts w:cstheme="minorHAnsi"/>
        </w:rPr>
        <w:t xml:space="preserve"> </w:t>
      </w:r>
    </w:p>
    <w:p w:rsidR="005B41FE" w:rsidRDefault="005B41FE" w:rsidP="00181BAD">
      <w:pPr>
        <w:spacing w:after="0" w:line="281" w:lineRule="auto"/>
        <w:jc w:val="both"/>
        <w:rPr>
          <w:rFonts w:cstheme="minorHAnsi"/>
        </w:rPr>
      </w:pPr>
      <w:r>
        <w:rPr>
          <w:rFonts w:cstheme="minorHAnsi"/>
        </w:rPr>
        <w:tab/>
      </w:r>
      <w:r w:rsidRPr="006424F6">
        <w:rPr>
          <w:rFonts w:cstheme="minorHAnsi"/>
        </w:rPr>
        <w:t>Προφανώς είναι ένα ακόμη εργαλείο για την ολιγαρχί</w:t>
      </w:r>
      <w:r>
        <w:rPr>
          <w:rFonts w:cstheme="minorHAnsi"/>
        </w:rPr>
        <w:t>α και άλλους πολιτικούς στόχους</w:t>
      </w:r>
      <w:r w:rsidRPr="006424F6">
        <w:rPr>
          <w:rFonts w:cstheme="minorHAnsi"/>
        </w:rPr>
        <w:t>. Ο συμπληρωματικός προϋπολογισμός</w:t>
      </w:r>
      <w:r>
        <w:rPr>
          <w:rFonts w:cstheme="minorHAnsi"/>
        </w:rPr>
        <w:t>, άρθρο</w:t>
      </w:r>
      <w:r w:rsidRPr="006424F6">
        <w:rPr>
          <w:rFonts w:cstheme="minorHAnsi"/>
        </w:rPr>
        <w:t xml:space="preserve"> 123</w:t>
      </w:r>
      <w:r>
        <w:rPr>
          <w:rFonts w:cstheme="minorHAnsi"/>
        </w:rPr>
        <w:t>,</w:t>
      </w:r>
      <w:r w:rsidRPr="006424F6">
        <w:rPr>
          <w:rFonts w:cstheme="minorHAnsi"/>
        </w:rPr>
        <w:t xml:space="preserve"> 1,7 δις προβλέπονται </w:t>
      </w:r>
      <w:r>
        <w:rPr>
          <w:rFonts w:cstheme="minorHAnsi"/>
        </w:rPr>
        <w:t>σ</w:t>
      </w:r>
      <w:r w:rsidRPr="006424F6">
        <w:rPr>
          <w:rFonts w:cstheme="minorHAnsi"/>
        </w:rPr>
        <w:t>τη</w:t>
      </w:r>
      <w:r>
        <w:rPr>
          <w:rFonts w:cstheme="minorHAnsi"/>
        </w:rPr>
        <w:t xml:space="preserve"> παρούσα</w:t>
      </w:r>
      <w:r w:rsidRPr="006424F6">
        <w:rPr>
          <w:rFonts w:cstheme="minorHAnsi"/>
        </w:rPr>
        <w:t xml:space="preserve"> στιγμή να δοθούν</w:t>
      </w:r>
      <w:r>
        <w:rPr>
          <w:rFonts w:cstheme="minorHAnsi"/>
        </w:rPr>
        <w:t xml:space="preserve">, στην ουσία </w:t>
      </w:r>
      <w:r w:rsidRPr="006424F6">
        <w:rPr>
          <w:rFonts w:cstheme="minorHAnsi"/>
        </w:rPr>
        <w:t xml:space="preserve">στους </w:t>
      </w:r>
      <w:proofErr w:type="spellStart"/>
      <w:r w:rsidRPr="006424F6">
        <w:rPr>
          <w:rFonts w:cstheme="minorHAnsi"/>
        </w:rPr>
        <w:t>ολιγάρχες</w:t>
      </w:r>
      <w:proofErr w:type="spellEnd"/>
      <w:r w:rsidRPr="006424F6">
        <w:rPr>
          <w:rFonts w:cstheme="minorHAnsi"/>
        </w:rPr>
        <w:t xml:space="preserve"> για το ρεύμα</w:t>
      </w:r>
      <w:r>
        <w:rPr>
          <w:rFonts w:cstheme="minorHAnsi"/>
        </w:rPr>
        <w:t>. Έ</w:t>
      </w:r>
      <w:r w:rsidRPr="006424F6">
        <w:rPr>
          <w:rFonts w:cstheme="minorHAnsi"/>
        </w:rPr>
        <w:t xml:space="preserve">χουμε καταγγείλει ότι αυτό </w:t>
      </w:r>
      <w:r>
        <w:rPr>
          <w:rFonts w:cstheme="minorHAnsi"/>
        </w:rPr>
        <w:t>που κάνετε στο ρεύμα είναι μια μεγάλη απάτη. Μας λέτε ότι φορολογείτε,</w:t>
      </w:r>
      <w:r w:rsidRPr="006424F6">
        <w:rPr>
          <w:rFonts w:cstheme="minorHAnsi"/>
        </w:rPr>
        <w:t xml:space="preserve"> βάζετε ένα πλαφόν στις τιμές</w:t>
      </w:r>
      <w:r>
        <w:rPr>
          <w:rFonts w:cstheme="minorHAnsi"/>
        </w:rPr>
        <w:t xml:space="preserve"> χονδρικής και έτσι φορολογείτε τα υπερκέρδη κτλ</w:t>
      </w:r>
      <w:r w:rsidRPr="006424F6">
        <w:rPr>
          <w:rFonts w:cstheme="minorHAnsi"/>
        </w:rPr>
        <w:t>.</w:t>
      </w:r>
      <w:r>
        <w:rPr>
          <w:rFonts w:cstheme="minorHAnsi"/>
        </w:rPr>
        <w:t>.</w:t>
      </w:r>
      <w:r w:rsidRPr="006424F6">
        <w:rPr>
          <w:rFonts w:cstheme="minorHAnsi"/>
        </w:rPr>
        <w:t xml:space="preserve"> Είδαμε ότι το πλαφόν στις τιμές χονδρικής των παραγωγών </w:t>
      </w:r>
      <w:r>
        <w:rPr>
          <w:rFonts w:cstheme="minorHAnsi"/>
        </w:rPr>
        <w:t>το δίνετε</w:t>
      </w:r>
      <w:r w:rsidRPr="006424F6">
        <w:rPr>
          <w:rFonts w:cstheme="minorHAnsi"/>
        </w:rPr>
        <w:t xml:space="preserve"> στους παρόχους με ένα μικρό</w:t>
      </w:r>
      <w:r>
        <w:rPr>
          <w:rFonts w:cstheme="minorHAnsi"/>
        </w:rPr>
        <w:t>,</w:t>
      </w:r>
      <w:r w:rsidRPr="006424F6">
        <w:rPr>
          <w:rFonts w:cstheme="minorHAnsi"/>
        </w:rPr>
        <w:t xml:space="preserve"> μια μικρή λεπ</w:t>
      </w:r>
      <w:r>
        <w:rPr>
          <w:rFonts w:cstheme="minorHAnsi"/>
        </w:rPr>
        <w:t>τομέρεια</w:t>
      </w:r>
      <w:r w:rsidRPr="006424F6">
        <w:rPr>
          <w:rFonts w:cstheme="minorHAnsi"/>
        </w:rPr>
        <w:t>. Πέντε βασικοί παραγωγοί είναι και πάροχοι</w:t>
      </w:r>
      <w:r>
        <w:rPr>
          <w:rFonts w:cstheme="minorHAnsi"/>
        </w:rPr>
        <w:t>. Στους, δε, παρόχους δεν δίνεται μόνο αυτό που φορολογείτε, τ</w:t>
      </w:r>
      <w:r w:rsidRPr="006424F6">
        <w:rPr>
          <w:rFonts w:cstheme="minorHAnsi"/>
        </w:rPr>
        <w:t>ο πλαφόν</w:t>
      </w:r>
      <w:r>
        <w:rPr>
          <w:rFonts w:cstheme="minorHAnsi"/>
        </w:rPr>
        <w:t>, δίνετε διπλάσιο</w:t>
      </w:r>
      <w:r w:rsidRPr="006424F6">
        <w:rPr>
          <w:rFonts w:cstheme="minorHAnsi"/>
        </w:rPr>
        <w:t xml:space="preserve">. Μας είχατε πει τότε ότι όλα αυτά γίνονται χωρίς </w:t>
      </w:r>
      <w:r>
        <w:rPr>
          <w:rFonts w:cstheme="minorHAnsi"/>
        </w:rPr>
        <w:t>τη συμμετοχή του προϋπολογισμού. Ε</w:t>
      </w:r>
      <w:r w:rsidRPr="006424F6">
        <w:rPr>
          <w:rFonts w:cstheme="minorHAnsi"/>
        </w:rPr>
        <w:t>δώ πέρα βλέπουμε ότι προβλέπεται 1,7 αναθεώρηση του προϋπολογισμού</w:t>
      </w:r>
      <w:r>
        <w:rPr>
          <w:rFonts w:cstheme="minorHAnsi"/>
        </w:rPr>
        <w:t>, 1,7 δις, γ</w:t>
      </w:r>
      <w:r w:rsidRPr="006424F6">
        <w:rPr>
          <w:rFonts w:cstheme="minorHAnsi"/>
        </w:rPr>
        <w:t xml:space="preserve">ια το </w:t>
      </w:r>
      <w:r>
        <w:rPr>
          <w:rFonts w:cstheme="minorHAnsi"/>
        </w:rPr>
        <w:t>ηλεκτρικό ρεύμα</w:t>
      </w:r>
      <w:r w:rsidRPr="006424F6">
        <w:rPr>
          <w:rFonts w:cstheme="minorHAnsi"/>
        </w:rPr>
        <w:t>. Μόνο</w:t>
      </w:r>
      <w:r>
        <w:rPr>
          <w:rFonts w:cstheme="minorHAnsi"/>
        </w:rPr>
        <w:t xml:space="preserve"> που με τα 1,7 δις, λ</w:t>
      </w:r>
      <w:r w:rsidRPr="006424F6">
        <w:rPr>
          <w:rFonts w:cstheme="minorHAnsi"/>
        </w:rPr>
        <w:t>ίγο παραπάνω</w:t>
      </w:r>
      <w:r>
        <w:rPr>
          <w:rFonts w:cstheme="minorHAnsi"/>
        </w:rPr>
        <w:t>, θα μπορούσα</w:t>
      </w:r>
      <w:r w:rsidRPr="006424F6">
        <w:rPr>
          <w:rFonts w:cstheme="minorHAnsi"/>
        </w:rPr>
        <w:t xml:space="preserve">τε να </w:t>
      </w:r>
      <w:proofErr w:type="spellStart"/>
      <w:r>
        <w:rPr>
          <w:rFonts w:cstheme="minorHAnsi"/>
        </w:rPr>
        <w:t>επανακρατικοποιήσετε</w:t>
      </w:r>
      <w:proofErr w:type="spellEnd"/>
      <w:r>
        <w:rPr>
          <w:rFonts w:cstheme="minorHAnsi"/>
        </w:rPr>
        <w:t xml:space="preserve"> </w:t>
      </w:r>
      <w:r w:rsidRPr="006424F6">
        <w:rPr>
          <w:rFonts w:cstheme="minorHAnsi"/>
        </w:rPr>
        <w:t>τη ΔΕΗ</w:t>
      </w:r>
      <w:r>
        <w:rPr>
          <w:rFonts w:cstheme="minorHAnsi"/>
        </w:rPr>
        <w:t>,</w:t>
      </w:r>
      <w:r w:rsidRPr="006424F6">
        <w:rPr>
          <w:rFonts w:cstheme="minorHAnsi"/>
        </w:rPr>
        <w:t xml:space="preserve"> κύριε </w:t>
      </w:r>
      <w:r>
        <w:rPr>
          <w:rFonts w:cstheme="minorHAnsi"/>
        </w:rPr>
        <w:t>Υ</w:t>
      </w:r>
      <w:r w:rsidRPr="006424F6">
        <w:rPr>
          <w:rFonts w:cstheme="minorHAnsi"/>
        </w:rPr>
        <w:t>πουργέ</w:t>
      </w:r>
      <w:r>
        <w:rPr>
          <w:rFonts w:cstheme="minorHAnsi"/>
        </w:rPr>
        <w:t>,</w:t>
      </w:r>
      <w:r w:rsidRPr="006424F6">
        <w:rPr>
          <w:rFonts w:cstheme="minorHAnsi"/>
        </w:rPr>
        <w:t xml:space="preserve"> τη ΔΕΗ</w:t>
      </w:r>
      <w:r>
        <w:rPr>
          <w:rFonts w:cstheme="minorHAnsi"/>
        </w:rPr>
        <w:t>. Η</w:t>
      </w:r>
      <w:r w:rsidRPr="006424F6">
        <w:rPr>
          <w:rFonts w:cstheme="minorHAnsi"/>
        </w:rPr>
        <w:t xml:space="preserve"> χρημα</w:t>
      </w:r>
      <w:r>
        <w:rPr>
          <w:rFonts w:cstheme="minorHAnsi"/>
        </w:rPr>
        <w:t xml:space="preserve">τιστηριακή της αξία είναι 2 δις. </w:t>
      </w:r>
      <w:r w:rsidRPr="006424F6">
        <w:rPr>
          <w:rFonts w:cstheme="minorHAnsi"/>
        </w:rPr>
        <w:t>Θα μπορούσαμε αυτή τη στιγμή να έχουμε</w:t>
      </w:r>
      <w:r>
        <w:rPr>
          <w:rFonts w:cstheme="minorHAnsi"/>
        </w:rPr>
        <w:t>,</w:t>
      </w:r>
      <w:r w:rsidRPr="006424F6">
        <w:rPr>
          <w:rFonts w:cstheme="minorHAnsi"/>
        </w:rPr>
        <w:t xml:space="preserve"> δηλαδή</w:t>
      </w:r>
      <w:r>
        <w:rPr>
          <w:rFonts w:cstheme="minorHAnsi"/>
        </w:rPr>
        <w:t>,</w:t>
      </w:r>
      <w:r w:rsidRPr="006424F6">
        <w:rPr>
          <w:rFonts w:cstheme="minorHAnsi"/>
        </w:rPr>
        <w:t xml:space="preserve"> το βασικό παίκτη που επηρεάζει τις τιμές να λειτουργεί υπέρ του δημοσίου</w:t>
      </w:r>
      <w:r>
        <w:rPr>
          <w:rFonts w:cstheme="minorHAnsi"/>
        </w:rPr>
        <w:t>,</w:t>
      </w:r>
      <w:r w:rsidRPr="006424F6">
        <w:rPr>
          <w:rFonts w:cstheme="minorHAnsi"/>
        </w:rPr>
        <w:t xml:space="preserve"> γιατί πλέον δεν λειτουργεί</w:t>
      </w:r>
      <w:r>
        <w:rPr>
          <w:rFonts w:cstheme="minorHAnsi"/>
        </w:rPr>
        <w:t>,</w:t>
      </w:r>
      <w:r w:rsidRPr="006424F6">
        <w:rPr>
          <w:rFonts w:cstheme="minorHAnsi"/>
        </w:rPr>
        <w:t xml:space="preserve"> υπέρ των πολιτών</w:t>
      </w:r>
      <w:r>
        <w:rPr>
          <w:rFonts w:cstheme="minorHAnsi"/>
        </w:rPr>
        <w:t>,</w:t>
      </w:r>
      <w:r w:rsidRPr="006424F6">
        <w:rPr>
          <w:rFonts w:cstheme="minorHAnsi"/>
        </w:rPr>
        <w:t xml:space="preserve"> γιατί πλέον δεν λειτουργεί</w:t>
      </w:r>
      <w:r>
        <w:rPr>
          <w:rFonts w:cstheme="minorHAnsi"/>
        </w:rPr>
        <w:t>.</w:t>
      </w:r>
      <w:r w:rsidRPr="006424F6">
        <w:rPr>
          <w:rFonts w:cstheme="minorHAnsi"/>
        </w:rPr>
        <w:t xml:space="preserve"> </w:t>
      </w:r>
      <w:r>
        <w:rPr>
          <w:rFonts w:cstheme="minorHAnsi"/>
        </w:rPr>
        <w:t>Εσείς τα δίνετε</w:t>
      </w:r>
      <w:r w:rsidRPr="006424F6">
        <w:rPr>
          <w:rFonts w:cstheme="minorHAnsi"/>
        </w:rPr>
        <w:t xml:space="preserve"> </w:t>
      </w:r>
      <w:r>
        <w:rPr>
          <w:rFonts w:cstheme="minorHAnsi"/>
        </w:rPr>
        <w:t xml:space="preserve">στους </w:t>
      </w:r>
      <w:proofErr w:type="spellStart"/>
      <w:r>
        <w:rPr>
          <w:rFonts w:cstheme="minorHAnsi"/>
        </w:rPr>
        <w:t>ολιγάρχες</w:t>
      </w:r>
      <w:proofErr w:type="spellEnd"/>
      <w:r w:rsidRPr="006424F6">
        <w:rPr>
          <w:rFonts w:cstheme="minorHAnsi"/>
        </w:rPr>
        <w:t xml:space="preserve">. Για αυτό το </w:t>
      </w:r>
      <w:r>
        <w:rPr>
          <w:rFonts w:cstheme="minorHAnsi"/>
        </w:rPr>
        <w:t>ΜέΡΑ</w:t>
      </w:r>
      <w:r w:rsidRPr="006424F6">
        <w:rPr>
          <w:rFonts w:cstheme="minorHAnsi"/>
        </w:rPr>
        <w:t xml:space="preserve">25 μιλάει για </w:t>
      </w:r>
      <w:r>
        <w:rPr>
          <w:rFonts w:cstheme="minorHAnsi"/>
        </w:rPr>
        <w:t>απάτη.</w:t>
      </w:r>
    </w:p>
    <w:p w:rsidR="005B41FE" w:rsidRDefault="005B41FE" w:rsidP="00181BAD">
      <w:pPr>
        <w:spacing w:after="0" w:line="281" w:lineRule="auto"/>
        <w:ind w:firstLine="720"/>
        <w:jc w:val="both"/>
        <w:rPr>
          <w:rFonts w:cstheme="minorHAnsi"/>
        </w:rPr>
      </w:pPr>
      <w:r>
        <w:rPr>
          <w:rFonts w:cstheme="minorHAnsi"/>
        </w:rPr>
        <w:t>Β</w:t>
      </w:r>
      <w:r w:rsidRPr="006424F6">
        <w:rPr>
          <w:rFonts w:cstheme="minorHAnsi"/>
        </w:rPr>
        <w:t xml:space="preserve">έβαια έχουμε και </w:t>
      </w:r>
      <w:r>
        <w:rPr>
          <w:rFonts w:cstheme="minorHAnsi"/>
        </w:rPr>
        <w:t>σ</w:t>
      </w:r>
      <w:r w:rsidRPr="006424F6">
        <w:rPr>
          <w:rFonts w:cstheme="minorHAnsi"/>
        </w:rPr>
        <w:t>τα άρθρα 124</w:t>
      </w:r>
      <w:r>
        <w:rPr>
          <w:rFonts w:cstheme="minorHAnsi"/>
        </w:rPr>
        <w:t>-177 έχουμε διατάξεις, φωτογραφικές,</w:t>
      </w:r>
      <w:r w:rsidRPr="006424F6">
        <w:rPr>
          <w:rFonts w:cstheme="minorHAnsi"/>
        </w:rPr>
        <w:t xml:space="preserve"> </w:t>
      </w:r>
      <w:r>
        <w:rPr>
          <w:rFonts w:cstheme="minorHAnsi"/>
        </w:rPr>
        <w:t>για την ΠΥΡΚΑΛ, για μπίζνες της Ε</w:t>
      </w:r>
      <w:r w:rsidRPr="006424F6">
        <w:rPr>
          <w:rFonts w:cstheme="minorHAnsi"/>
        </w:rPr>
        <w:t>κκλησίας της Ελλάδος</w:t>
      </w:r>
      <w:r>
        <w:rPr>
          <w:rFonts w:cstheme="minorHAnsi"/>
        </w:rPr>
        <w:t xml:space="preserve"> στο Άγιο Ό</w:t>
      </w:r>
      <w:r w:rsidRPr="006424F6">
        <w:rPr>
          <w:rFonts w:cstheme="minorHAnsi"/>
        </w:rPr>
        <w:t>ρος</w:t>
      </w:r>
      <w:r>
        <w:rPr>
          <w:rFonts w:cstheme="minorHAnsi"/>
        </w:rPr>
        <w:t>,</w:t>
      </w:r>
      <w:r w:rsidRPr="006424F6">
        <w:rPr>
          <w:rFonts w:cstheme="minorHAnsi"/>
        </w:rPr>
        <w:t xml:space="preserve"> </w:t>
      </w:r>
      <w:r>
        <w:rPr>
          <w:rFonts w:cstheme="minorHAnsi"/>
        </w:rPr>
        <w:t>στον Ά</w:t>
      </w:r>
      <w:r w:rsidRPr="006424F6">
        <w:rPr>
          <w:rFonts w:cstheme="minorHAnsi"/>
        </w:rPr>
        <w:t>γιο Κοσμά</w:t>
      </w:r>
      <w:r w:rsidR="003B0595">
        <w:rPr>
          <w:rFonts w:cstheme="minorHAnsi"/>
        </w:rPr>
        <w:t xml:space="preserve">, </w:t>
      </w:r>
      <w:proofErr w:type="spellStart"/>
      <w:r w:rsidR="003B0595">
        <w:rPr>
          <w:rFonts w:cstheme="minorHAnsi"/>
        </w:rPr>
        <w:t>Λάτση</w:t>
      </w:r>
      <w:proofErr w:type="spellEnd"/>
      <w:r w:rsidR="003B0595">
        <w:rPr>
          <w:rFonts w:cstheme="minorHAnsi"/>
        </w:rPr>
        <w:t xml:space="preserve"> νησίδες, Δωδεκάνησα </w:t>
      </w:r>
      <w:r w:rsidRPr="003B0595">
        <w:rPr>
          <w:rFonts w:cstheme="minorHAnsi"/>
        </w:rPr>
        <w:t>κτλ</w:t>
      </w:r>
      <w:r w:rsidRPr="006424F6">
        <w:rPr>
          <w:rFonts w:cstheme="minorHAnsi"/>
        </w:rPr>
        <w:t>.</w:t>
      </w:r>
      <w:r>
        <w:rPr>
          <w:rFonts w:cstheme="minorHAnsi"/>
        </w:rPr>
        <w:t>.</w:t>
      </w:r>
      <w:r w:rsidRPr="006424F6">
        <w:rPr>
          <w:rFonts w:cstheme="minorHAnsi"/>
        </w:rPr>
        <w:t xml:space="preserve"> Θέλω να επισημάνω λίγο α</w:t>
      </w:r>
      <w:r w:rsidR="003B0595">
        <w:rPr>
          <w:rFonts w:cstheme="minorHAnsi"/>
        </w:rPr>
        <w:t>υτό που γίνεται με το</w:t>
      </w:r>
      <w:r>
        <w:rPr>
          <w:rFonts w:cstheme="minorHAnsi"/>
        </w:rPr>
        <w:t xml:space="preserve"> ιατρο</w:t>
      </w:r>
      <w:r w:rsidRPr="006424F6">
        <w:rPr>
          <w:rFonts w:cstheme="minorHAnsi"/>
        </w:rPr>
        <w:t xml:space="preserve">νοσηλευτικό προσωπικό </w:t>
      </w:r>
      <w:r>
        <w:rPr>
          <w:rFonts w:cstheme="minorHAnsi"/>
        </w:rPr>
        <w:t xml:space="preserve">σε αυτά που ονομάζετε </w:t>
      </w:r>
      <w:proofErr w:type="spellStart"/>
      <w:r>
        <w:rPr>
          <w:rFonts w:cstheme="minorHAnsi"/>
        </w:rPr>
        <w:t>προαναχωρησιακά</w:t>
      </w:r>
      <w:proofErr w:type="spellEnd"/>
      <w:r>
        <w:rPr>
          <w:rFonts w:cstheme="minorHAnsi"/>
        </w:rPr>
        <w:t xml:space="preserve"> κέντρα</w:t>
      </w:r>
      <w:r w:rsidRPr="006424F6">
        <w:rPr>
          <w:rFonts w:cstheme="minorHAnsi"/>
        </w:rPr>
        <w:t xml:space="preserve">. Αυτοί οι άνθρωποι είχαν προσληφθεί με </w:t>
      </w:r>
      <w:r>
        <w:rPr>
          <w:rFonts w:cstheme="minorHAnsi"/>
        </w:rPr>
        <w:t>διπλάσια</w:t>
      </w:r>
      <w:r w:rsidRPr="006424F6">
        <w:rPr>
          <w:rFonts w:cstheme="minorHAnsi"/>
        </w:rPr>
        <w:t xml:space="preserve"> αμοιβή από τον ιατρό υπηρεσιών υπαίθρου</w:t>
      </w:r>
      <w:r>
        <w:rPr>
          <w:rFonts w:cstheme="minorHAnsi"/>
        </w:rPr>
        <w:t xml:space="preserve">. Ο </w:t>
      </w:r>
      <w:r w:rsidRPr="006424F6">
        <w:rPr>
          <w:rFonts w:cstheme="minorHAnsi"/>
        </w:rPr>
        <w:t>ιατρός υπηρεσιών υπαίθρου είναι</w:t>
      </w:r>
      <w:r>
        <w:rPr>
          <w:rFonts w:cstheme="minorHAnsi"/>
        </w:rPr>
        <w:t>,</w:t>
      </w:r>
      <w:r w:rsidRPr="006424F6">
        <w:rPr>
          <w:rFonts w:cstheme="minorHAnsi"/>
        </w:rPr>
        <w:t xml:space="preserve"> κατά κανόνα</w:t>
      </w:r>
      <w:r>
        <w:rPr>
          <w:rFonts w:cstheme="minorHAnsi"/>
        </w:rPr>
        <w:t>,</w:t>
      </w:r>
      <w:r w:rsidRPr="006424F6">
        <w:rPr>
          <w:rFonts w:cstheme="minorHAnsi"/>
        </w:rPr>
        <w:t xml:space="preserve"> </w:t>
      </w:r>
      <w:r>
        <w:rPr>
          <w:rFonts w:cstheme="minorHAnsi"/>
        </w:rPr>
        <w:t xml:space="preserve">ένας ανειδίκευτος </w:t>
      </w:r>
      <w:r w:rsidRPr="006424F6">
        <w:rPr>
          <w:rFonts w:cstheme="minorHAnsi"/>
        </w:rPr>
        <w:t>ιατρός</w:t>
      </w:r>
      <w:r>
        <w:rPr>
          <w:rFonts w:cstheme="minorHAnsi"/>
        </w:rPr>
        <w:t>,</w:t>
      </w:r>
      <w:r w:rsidRPr="006424F6">
        <w:rPr>
          <w:rFonts w:cstheme="minorHAnsi"/>
        </w:rPr>
        <w:t xml:space="preserve"> χωρίς δικαίωμα εξέλιξης γιατί έχει αυτό το ειδικό καθεστώς</w:t>
      </w:r>
      <w:r>
        <w:rPr>
          <w:rFonts w:cstheme="minorHAnsi"/>
        </w:rPr>
        <w:t>. Παί</w:t>
      </w:r>
      <w:r w:rsidRPr="006424F6">
        <w:rPr>
          <w:rFonts w:cstheme="minorHAnsi"/>
        </w:rPr>
        <w:t>ρ</w:t>
      </w:r>
      <w:r>
        <w:rPr>
          <w:rFonts w:cstheme="minorHAnsi"/>
        </w:rPr>
        <w:t>ν</w:t>
      </w:r>
      <w:r w:rsidRPr="006424F6">
        <w:rPr>
          <w:rFonts w:cstheme="minorHAnsi"/>
        </w:rPr>
        <w:t>αν</w:t>
      </w:r>
      <w:r>
        <w:rPr>
          <w:rFonts w:cstheme="minorHAnsi"/>
        </w:rPr>
        <w:t>ε</w:t>
      </w:r>
      <w:r w:rsidRPr="006424F6">
        <w:rPr>
          <w:rFonts w:cstheme="minorHAnsi"/>
        </w:rPr>
        <w:t xml:space="preserve"> το διπλάσιο αυτοί οι άνθρωποι</w:t>
      </w:r>
      <w:r>
        <w:rPr>
          <w:rFonts w:cstheme="minorHAnsi"/>
        </w:rPr>
        <w:t xml:space="preserve">, ειδικευμένοι </w:t>
      </w:r>
      <w:r w:rsidRPr="006424F6">
        <w:rPr>
          <w:rFonts w:cstheme="minorHAnsi"/>
        </w:rPr>
        <w:t>ιατροί</w:t>
      </w:r>
      <w:r>
        <w:rPr>
          <w:rFonts w:cstheme="minorHAnsi"/>
        </w:rPr>
        <w:t>,</w:t>
      </w:r>
      <w:r w:rsidRPr="006424F6">
        <w:rPr>
          <w:rFonts w:cstheme="minorHAnsi"/>
        </w:rPr>
        <w:t xml:space="preserve"> ορθοπεδικοί</w:t>
      </w:r>
      <w:r>
        <w:rPr>
          <w:rFonts w:cstheme="minorHAnsi"/>
        </w:rPr>
        <w:t>,</w:t>
      </w:r>
      <w:r w:rsidRPr="006424F6">
        <w:rPr>
          <w:rFonts w:cstheme="minorHAnsi"/>
        </w:rPr>
        <w:t xml:space="preserve"> γενικοί παθολόγοι</w:t>
      </w:r>
      <w:r>
        <w:rPr>
          <w:rFonts w:cstheme="minorHAnsi"/>
        </w:rPr>
        <w:t xml:space="preserve">, παιδίατροι. Τώρα τους βάζετε στο καθεστώς του </w:t>
      </w:r>
      <w:r w:rsidRPr="006424F6">
        <w:rPr>
          <w:rFonts w:cstheme="minorHAnsi"/>
        </w:rPr>
        <w:t>ιατρού υπηρεσιών υπαίθρου</w:t>
      </w:r>
      <w:r>
        <w:rPr>
          <w:rFonts w:cstheme="minorHAnsi"/>
        </w:rPr>
        <w:t>. Τους κόβετε,</w:t>
      </w:r>
      <w:r w:rsidRPr="006424F6">
        <w:rPr>
          <w:rFonts w:cstheme="minorHAnsi"/>
        </w:rPr>
        <w:t xml:space="preserve"> δηλαδή</w:t>
      </w:r>
      <w:r>
        <w:rPr>
          <w:rFonts w:cstheme="minorHAnsi"/>
        </w:rPr>
        <w:t>,</w:t>
      </w:r>
      <w:r w:rsidRPr="006424F6">
        <w:rPr>
          <w:rFonts w:cstheme="minorHAnsi"/>
        </w:rPr>
        <w:t xml:space="preserve"> το μισθό και αναδρομικά μάλιστα για όλο το </w:t>
      </w:r>
      <w:r>
        <w:rPr>
          <w:rFonts w:cstheme="minorHAnsi"/>
        </w:rPr>
        <w:t>20</w:t>
      </w:r>
      <w:r w:rsidRPr="006424F6">
        <w:rPr>
          <w:rFonts w:cstheme="minorHAnsi"/>
        </w:rPr>
        <w:t>22 στο μισό</w:t>
      </w:r>
      <w:r>
        <w:rPr>
          <w:rFonts w:cstheme="minorHAnsi"/>
        </w:rPr>
        <w:t>,</w:t>
      </w:r>
      <w:r w:rsidRPr="006424F6">
        <w:rPr>
          <w:rFonts w:cstheme="minorHAnsi"/>
        </w:rPr>
        <w:t xml:space="preserve"> χωρίς καμία </w:t>
      </w:r>
      <w:r>
        <w:rPr>
          <w:rFonts w:cstheme="minorHAnsi"/>
        </w:rPr>
        <w:t>μισθολογική αναβάθμιση</w:t>
      </w:r>
      <w:r w:rsidRPr="006424F6">
        <w:rPr>
          <w:rFonts w:cstheme="minorHAnsi"/>
        </w:rPr>
        <w:t xml:space="preserve"> και </w:t>
      </w:r>
      <w:r>
        <w:rPr>
          <w:rFonts w:cstheme="minorHAnsi"/>
        </w:rPr>
        <w:t>ούτω καθεξής</w:t>
      </w:r>
      <w:r w:rsidRPr="006424F6">
        <w:rPr>
          <w:rFonts w:cstheme="minorHAnsi"/>
        </w:rPr>
        <w:t>. Πέρα από το γεγον</w:t>
      </w:r>
      <w:r>
        <w:rPr>
          <w:rFonts w:cstheme="minorHAnsi"/>
        </w:rPr>
        <w:t>ός ότι γίνεται ωράριο κυλιόμενο, επταήμερα κτλ.</w:t>
      </w:r>
      <w:r w:rsidRPr="006424F6">
        <w:rPr>
          <w:rFonts w:cstheme="minorHAnsi"/>
        </w:rPr>
        <w:t>.</w:t>
      </w:r>
      <w:r>
        <w:rPr>
          <w:rFonts w:cstheme="minorHAnsi"/>
        </w:rPr>
        <w:t xml:space="preserve"> </w:t>
      </w:r>
      <w:r w:rsidRPr="006424F6">
        <w:rPr>
          <w:rFonts w:cstheme="minorHAnsi"/>
        </w:rPr>
        <w:t xml:space="preserve">Με αυτή την κατάσταση </w:t>
      </w:r>
      <w:r>
        <w:rPr>
          <w:rFonts w:cstheme="minorHAnsi"/>
        </w:rPr>
        <w:t>τους οδηγείτε</w:t>
      </w:r>
      <w:r w:rsidRPr="006424F6">
        <w:rPr>
          <w:rFonts w:cstheme="minorHAnsi"/>
        </w:rPr>
        <w:t xml:space="preserve"> </w:t>
      </w:r>
      <w:r>
        <w:rPr>
          <w:rFonts w:cstheme="minorHAnsi"/>
        </w:rPr>
        <w:t>σε εξόντωση,</w:t>
      </w:r>
      <w:r w:rsidRPr="006424F6">
        <w:rPr>
          <w:rFonts w:cstheme="minorHAnsi"/>
        </w:rPr>
        <w:t xml:space="preserve"> γιατί αυτοί </w:t>
      </w:r>
      <w:r>
        <w:rPr>
          <w:rFonts w:cstheme="minorHAnsi"/>
        </w:rPr>
        <w:t>είναι</w:t>
      </w:r>
      <w:r w:rsidRPr="006424F6">
        <w:rPr>
          <w:rFonts w:cstheme="minorHAnsi"/>
        </w:rPr>
        <w:t xml:space="preserve"> άνθρωποι </w:t>
      </w:r>
      <w:r>
        <w:rPr>
          <w:rFonts w:cstheme="minorHAnsi"/>
        </w:rPr>
        <w:t xml:space="preserve">που </w:t>
      </w:r>
      <w:r w:rsidRPr="006424F6">
        <w:rPr>
          <w:rFonts w:cstheme="minorHAnsi"/>
        </w:rPr>
        <w:t>πρέπει να μετακινούνται σε μεγάλες αποστάσεις από τις κατοικίες τους για να μπορέσουν να</w:t>
      </w:r>
      <w:r>
        <w:rPr>
          <w:rFonts w:cstheme="minorHAnsi"/>
        </w:rPr>
        <w:t xml:space="preserve"> προσφέρουν αυτές τις υπηρεσίες</w:t>
      </w:r>
      <w:r w:rsidRPr="006424F6">
        <w:rPr>
          <w:rFonts w:cstheme="minorHAnsi"/>
        </w:rPr>
        <w:t>. Στην ουσία αυτό που κ</w:t>
      </w:r>
      <w:r>
        <w:rPr>
          <w:rFonts w:cstheme="minorHAnsi"/>
        </w:rPr>
        <w:t>άνετε είναι ότι θέλετε να διαλύσ</w:t>
      </w:r>
      <w:r w:rsidRPr="006424F6">
        <w:rPr>
          <w:rFonts w:cstheme="minorHAnsi"/>
        </w:rPr>
        <w:t>ετε τις ιατρ</w:t>
      </w:r>
      <w:r>
        <w:rPr>
          <w:rFonts w:cstheme="minorHAnsi"/>
        </w:rPr>
        <w:t>οφαρμακευτικέ</w:t>
      </w:r>
      <w:r w:rsidRPr="006424F6">
        <w:rPr>
          <w:rFonts w:cstheme="minorHAnsi"/>
        </w:rPr>
        <w:t>ς υπηρεσίες που προσφέρονται σε αυτά τα κέντρα</w:t>
      </w:r>
      <w:r>
        <w:rPr>
          <w:rFonts w:cstheme="minorHAnsi"/>
        </w:rPr>
        <w:t xml:space="preserve"> στους πρόσφυγες και μετανάστες</w:t>
      </w:r>
      <w:r w:rsidRPr="006424F6">
        <w:rPr>
          <w:rFonts w:cstheme="minorHAnsi"/>
        </w:rPr>
        <w:t xml:space="preserve">. Αυτό θέλετε να κάνετε και </w:t>
      </w:r>
      <w:r>
        <w:rPr>
          <w:rFonts w:cstheme="minorHAnsi"/>
        </w:rPr>
        <w:t>επιτίθεστε έτσι στους εργαζόμενους. Ίδιες καταστάσεις στον Ελαιώνα .</w:t>
      </w:r>
    </w:p>
    <w:p w:rsidR="005B41FE" w:rsidRPr="006424F6" w:rsidRDefault="005B41FE" w:rsidP="00181BAD">
      <w:pPr>
        <w:spacing w:after="0" w:line="281" w:lineRule="auto"/>
        <w:ind w:firstLine="720"/>
        <w:jc w:val="both"/>
        <w:rPr>
          <w:rFonts w:cstheme="minorHAnsi"/>
        </w:rPr>
      </w:pPr>
      <w:r w:rsidRPr="006424F6">
        <w:rPr>
          <w:rFonts w:cstheme="minorHAnsi"/>
        </w:rPr>
        <w:lastRenderedPageBreak/>
        <w:t xml:space="preserve">Το </w:t>
      </w:r>
      <w:r>
        <w:rPr>
          <w:rFonts w:cstheme="minorHAnsi"/>
        </w:rPr>
        <w:t>ΜέΡΑ</w:t>
      </w:r>
      <w:r w:rsidRPr="006424F6">
        <w:rPr>
          <w:rFonts w:cstheme="minorHAnsi"/>
        </w:rPr>
        <w:t>25</w:t>
      </w:r>
      <w:r>
        <w:rPr>
          <w:rFonts w:cstheme="minorHAnsi"/>
        </w:rPr>
        <w:t xml:space="preserve"> καταψηφίζει αυτό το νομοσχέδιο</w:t>
      </w:r>
      <w:r w:rsidRPr="006424F6">
        <w:rPr>
          <w:rFonts w:cstheme="minorHAnsi"/>
        </w:rPr>
        <w:t>. Αυτό που θέλετε να κάνετε είναι στην ουσία να οδηγήσετε τους πολίτες αυτής της χώρας σε ακραία μακριά φτωχοποίηση</w:t>
      </w:r>
      <w:r>
        <w:rPr>
          <w:rFonts w:cstheme="minorHAnsi"/>
        </w:rPr>
        <w:t>,</w:t>
      </w:r>
      <w:r w:rsidRPr="006424F6">
        <w:rPr>
          <w:rFonts w:cstheme="minorHAnsi"/>
        </w:rPr>
        <w:t xml:space="preserve"> σε έλεγχο και φτωχοποίηση</w:t>
      </w:r>
      <w:r>
        <w:rPr>
          <w:rFonts w:cstheme="minorHAnsi"/>
        </w:rPr>
        <w:t>,</w:t>
      </w:r>
      <w:r w:rsidRPr="006424F6">
        <w:rPr>
          <w:rFonts w:cstheme="minorHAnsi"/>
        </w:rPr>
        <w:t xml:space="preserve"> ώστε στην εξαθλίωση που</w:t>
      </w:r>
      <w:r>
        <w:rPr>
          <w:rFonts w:cstheme="minorHAnsi"/>
        </w:rPr>
        <w:t xml:space="preserve"> θα</w:t>
      </w:r>
      <w:r w:rsidRPr="006424F6">
        <w:rPr>
          <w:rFonts w:cstheme="minorHAnsi"/>
        </w:rPr>
        <w:t xml:space="preserve"> τους οδηγήσ</w:t>
      </w:r>
      <w:r>
        <w:rPr>
          <w:rFonts w:cstheme="minorHAnsi"/>
        </w:rPr>
        <w:t>ετε</w:t>
      </w:r>
      <w:r w:rsidRPr="006424F6">
        <w:rPr>
          <w:rFonts w:cstheme="minorHAnsi"/>
        </w:rPr>
        <w:t xml:space="preserve"> να τους πείτε μετά</w:t>
      </w:r>
      <w:r>
        <w:rPr>
          <w:rFonts w:cstheme="minorHAnsi"/>
        </w:rPr>
        <w:t xml:space="preserve"> ότι: «Πάλι ήτα</w:t>
      </w:r>
      <w:r w:rsidRPr="006424F6">
        <w:rPr>
          <w:rFonts w:cstheme="minorHAnsi"/>
        </w:rPr>
        <w:t>ν ατομική ευθύνη</w:t>
      </w:r>
      <w:r>
        <w:rPr>
          <w:rFonts w:cstheme="minorHAnsi"/>
        </w:rPr>
        <w:t>. Ε</w:t>
      </w:r>
      <w:r w:rsidRPr="006424F6">
        <w:rPr>
          <w:rFonts w:cstheme="minorHAnsi"/>
        </w:rPr>
        <w:t>σείς φταίτε</w:t>
      </w:r>
      <w:r>
        <w:rPr>
          <w:rFonts w:cstheme="minorHAnsi"/>
        </w:rPr>
        <w:t>,</w:t>
      </w:r>
      <w:r w:rsidRPr="006424F6">
        <w:rPr>
          <w:rFonts w:cstheme="minorHAnsi"/>
        </w:rPr>
        <w:t xml:space="preserve"> κυρίες και κύριοι</w:t>
      </w:r>
      <w:r>
        <w:rPr>
          <w:rFonts w:cstheme="minorHAnsi"/>
        </w:rPr>
        <w:t>,</w:t>
      </w:r>
      <w:r w:rsidRPr="006424F6">
        <w:rPr>
          <w:rFonts w:cstheme="minorHAnsi"/>
        </w:rPr>
        <w:t xml:space="preserve"> γιατί δεν κάνετε καλό κουμάντο</w:t>
      </w:r>
      <w:r>
        <w:rPr>
          <w:rFonts w:cstheme="minorHAnsi"/>
        </w:rPr>
        <w:t>. Δεν πληρώσατε</w:t>
      </w:r>
      <w:r w:rsidRPr="006424F6">
        <w:rPr>
          <w:rFonts w:cstheme="minorHAnsi"/>
        </w:rPr>
        <w:t xml:space="preserve"> τους λογαριασμούς</w:t>
      </w:r>
      <w:r>
        <w:rPr>
          <w:rFonts w:cstheme="minorHAnsi"/>
        </w:rPr>
        <w:t>»,</w:t>
      </w:r>
      <w:r w:rsidRPr="006424F6">
        <w:rPr>
          <w:rFonts w:cstheme="minorHAnsi"/>
        </w:rPr>
        <w:t xml:space="preserve"> άσχετα αν </w:t>
      </w:r>
      <w:r>
        <w:rPr>
          <w:rFonts w:cstheme="minorHAnsi"/>
        </w:rPr>
        <w:t>δεκαπλασιάζονται,</w:t>
      </w:r>
      <w:r w:rsidRPr="006424F6">
        <w:rPr>
          <w:rFonts w:cstheme="minorHAnsi"/>
        </w:rPr>
        <w:t xml:space="preserve"> άσχετα τι γίνεται στο ηλεκτρικό</w:t>
      </w:r>
      <w:r>
        <w:rPr>
          <w:rFonts w:cstheme="minorHAnsi"/>
        </w:rPr>
        <w:t>, άσχετα τι ετοιμάζετε</w:t>
      </w:r>
      <w:r w:rsidRPr="006424F6">
        <w:rPr>
          <w:rFonts w:cstheme="minorHAnsi"/>
        </w:rPr>
        <w:t xml:space="preserve"> </w:t>
      </w:r>
      <w:r>
        <w:rPr>
          <w:rFonts w:cstheme="minorHAnsi"/>
        </w:rPr>
        <w:t xml:space="preserve">τώρα </w:t>
      </w:r>
      <w:r w:rsidRPr="006424F6">
        <w:rPr>
          <w:rFonts w:cstheme="minorHAnsi"/>
        </w:rPr>
        <w:t>για το νερό</w:t>
      </w:r>
      <w:r>
        <w:rPr>
          <w:rFonts w:cstheme="minorHAnsi"/>
        </w:rPr>
        <w:t>, άσχετα τι ετοιμάζετε</w:t>
      </w:r>
      <w:r w:rsidRPr="006424F6">
        <w:rPr>
          <w:rFonts w:cstheme="minorHAnsi"/>
        </w:rPr>
        <w:t xml:space="preserve"> για την υγεία</w:t>
      </w:r>
      <w:r>
        <w:rPr>
          <w:rFonts w:cstheme="minorHAnsi"/>
        </w:rPr>
        <w:t>,</w:t>
      </w:r>
      <w:r w:rsidRPr="006424F6">
        <w:rPr>
          <w:rFonts w:cstheme="minorHAnsi"/>
        </w:rPr>
        <w:t xml:space="preserve"> την π</w:t>
      </w:r>
      <w:r>
        <w:rPr>
          <w:rFonts w:cstheme="minorHAnsi"/>
        </w:rPr>
        <w:t>αιδεία και πώς ιδιωτικοποιείτε και εκτινάσσετε τις τιμές κ</w:t>
      </w:r>
      <w:r w:rsidRPr="006424F6">
        <w:rPr>
          <w:rFonts w:cstheme="minorHAnsi"/>
        </w:rPr>
        <w:t xml:space="preserve">αι αυτό είναι το σχέδιό </w:t>
      </w:r>
      <w:r>
        <w:rPr>
          <w:rFonts w:cstheme="minorHAnsi"/>
        </w:rPr>
        <w:t xml:space="preserve">σας. Και μετά θα πείτε σε αυτούς </w:t>
      </w:r>
      <w:r w:rsidRPr="006424F6">
        <w:rPr>
          <w:rFonts w:cstheme="minorHAnsi"/>
        </w:rPr>
        <w:t>τους ανθρώπους</w:t>
      </w:r>
      <w:r>
        <w:rPr>
          <w:rFonts w:cstheme="minorHAnsi"/>
        </w:rPr>
        <w:t xml:space="preserve"> ότι: «Τι να κάνουμε; Ας προγραμματίζατε</w:t>
      </w:r>
      <w:r w:rsidRPr="006424F6">
        <w:rPr>
          <w:rFonts w:cstheme="minorHAnsi"/>
        </w:rPr>
        <w:t xml:space="preserve"> καλύτερα</w:t>
      </w:r>
      <w:r>
        <w:rPr>
          <w:rFonts w:cstheme="minorHAnsi"/>
        </w:rPr>
        <w:t>. Τ</w:t>
      </w:r>
      <w:r w:rsidRPr="006424F6">
        <w:rPr>
          <w:rFonts w:cstheme="minorHAnsi"/>
        </w:rPr>
        <w:t>ώρα αποκλείε</w:t>
      </w:r>
      <w:r>
        <w:rPr>
          <w:rFonts w:cstheme="minorHAnsi"/>
        </w:rPr>
        <w:t>στε</w:t>
      </w:r>
      <w:r w:rsidRPr="006424F6">
        <w:rPr>
          <w:rFonts w:cstheme="minorHAnsi"/>
        </w:rPr>
        <w:t xml:space="preserve"> από οτιδήποτε έχει σχέση με τα στοιχειώδη της ζωής</w:t>
      </w:r>
      <w:r>
        <w:rPr>
          <w:rFonts w:cstheme="minorHAnsi"/>
        </w:rPr>
        <w:t>».</w:t>
      </w:r>
      <w:r w:rsidRPr="006424F6">
        <w:rPr>
          <w:rFonts w:cstheme="minorHAnsi"/>
        </w:rPr>
        <w:t xml:space="preserve"> </w:t>
      </w:r>
      <w:r>
        <w:rPr>
          <w:rFonts w:cstheme="minorHAnsi"/>
        </w:rPr>
        <w:t>Δεν θα μπορείτε να</w:t>
      </w:r>
      <w:r w:rsidRPr="006424F6">
        <w:rPr>
          <w:rFonts w:cstheme="minorHAnsi"/>
        </w:rPr>
        <w:t xml:space="preserve"> ενοικιά</w:t>
      </w:r>
      <w:r>
        <w:rPr>
          <w:rFonts w:cstheme="minorHAnsi"/>
        </w:rPr>
        <w:t xml:space="preserve">σετε </w:t>
      </w:r>
      <w:r w:rsidRPr="006424F6">
        <w:rPr>
          <w:rFonts w:cstheme="minorHAnsi"/>
        </w:rPr>
        <w:t>σπίτια</w:t>
      </w:r>
      <w:r>
        <w:rPr>
          <w:rFonts w:cstheme="minorHAnsi"/>
        </w:rPr>
        <w:t>, αυτοκίνητα. Εκεί θα οδηγηθούμε</w:t>
      </w:r>
      <w:r w:rsidRPr="006424F6">
        <w:rPr>
          <w:rFonts w:cstheme="minorHAnsi"/>
        </w:rPr>
        <w:t>. Σας καλούμε να το αποσύρετε</w:t>
      </w:r>
      <w:r>
        <w:rPr>
          <w:rFonts w:cstheme="minorHAnsi"/>
        </w:rPr>
        <w:t>. Ε</w:t>
      </w:r>
      <w:r w:rsidRPr="006424F6">
        <w:rPr>
          <w:rFonts w:cstheme="minorHAnsi"/>
        </w:rPr>
        <w:t>ίναι ακραίο ακόμα και γι</w:t>
      </w:r>
      <w:r>
        <w:rPr>
          <w:rFonts w:cstheme="minorHAnsi"/>
        </w:rPr>
        <w:t>α την κυβέρνησή σας αυτό που φέρνετε. Ε</w:t>
      </w:r>
      <w:r w:rsidRPr="006424F6">
        <w:rPr>
          <w:rFonts w:cstheme="minorHAnsi"/>
        </w:rPr>
        <w:t>ίναι ακραίο</w:t>
      </w:r>
      <w:r>
        <w:rPr>
          <w:rFonts w:cstheme="minorHAnsi"/>
        </w:rPr>
        <w:t>,</w:t>
      </w:r>
      <w:r w:rsidRPr="006424F6">
        <w:rPr>
          <w:rFonts w:cstheme="minorHAnsi"/>
        </w:rPr>
        <w:t xml:space="preserve"> ανάλγητο και πόσο μάλλον σε αυτή τη στιγμή </w:t>
      </w:r>
      <w:r>
        <w:rPr>
          <w:rFonts w:cstheme="minorHAnsi"/>
        </w:rPr>
        <w:t>ακραίας φτωχοποίησης του κόσμου</w:t>
      </w:r>
      <w:r w:rsidRPr="006424F6">
        <w:rPr>
          <w:rFonts w:cstheme="minorHAnsi"/>
        </w:rPr>
        <w:t>. Ευχαριστώ</w:t>
      </w:r>
      <w:r>
        <w:rPr>
          <w:rFonts w:cstheme="minorHAnsi"/>
        </w:rPr>
        <w:t>.</w:t>
      </w:r>
    </w:p>
    <w:p w:rsidR="005B41FE" w:rsidRDefault="005B41FE" w:rsidP="00181BAD">
      <w:pPr>
        <w:spacing w:after="0" w:line="281" w:lineRule="auto"/>
        <w:ind w:firstLine="720"/>
        <w:jc w:val="both"/>
        <w:rPr>
          <w:rFonts w:eastAsia="Times New Roman" w:cstheme="minorHAnsi"/>
          <w:color w:val="212529"/>
          <w:sz w:val="21"/>
          <w:szCs w:val="21"/>
          <w:lang w:eastAsia="el-GR"/>
        </w:rPr>
      </w:pPr>
      <w:r w:rsidRPr="00581356">
        <w:rPr>
          <w:rFonts w:cstheme="minorHAnsi"/>
          <w:b/>
        </w:rPr>
        <w:t>ΑΘΑΝΑΣΙΟΣ ΚΑΒΒΑΔΑΣ(Αντιπρόεδρος της Επιτροπής):</w:t>
      </w:r>
      <w:r w:rsidRPr="004F46E0">
        <w:rPr>
          <w:rFonts w:cstheme="minorHAnsi"/>
        </w:rPr>
        <w:t xml:space="preserve"> </w:t>
      </w:r>
      <w:r>
        <w:rPr>
          <w:rFonts w:cstheme="minorHAnsi"/>
        </w:rPr>
        <w:t xml:space="preserve">Ευχαριστούμε τον Ειδικό Αγορητή του ΜέΡΑ25, τον κ. Αρσένη. </w:t>
      </w:r>
      <w:r w:rsidRPr="004F46E0">
        <w:rPr>
          <w:rFonts w:eastAsia="Times New Roman" w:cstheme="minorHAnsi"/>
          <w:color w:val="212529"/>
          <w:sz w:val="21"/>
          <w:szCs w:val="21"/>
          <w:lang w:eastAsia="el-GR"/>
        </w:rPr>
        <w:t>Ολοκληρώθηκαν οι τοποθετήσεις των</w:t>
      </w:r>
      <w:r>
        <w:rPr>
          <w:rFonts w:eastAsia="Times New Roman" w:cstheme="minorHAnsi"/>
          <w:color w:val="212529"/>
          <w:sz w:val="21"/>
          <w:szCs w:val="21"/>
          <w:lang w:eastAsia="el-GR"/>
        </w:rPr>
        <w:t xml:space="preserve"> Εισηγητών και των Ειδικών Αγο</w:t>
      </w:r>
      <w:r w:rsidRPr="004F46E0">
        <w:rPr>
          <w:rFonts w:eastAsia="Times New Roman" w:cstheme="minorHAnsi"/>
          <w:color w:val="212529"/>
          <w:sz w:val="21"/>
          <w:szCs w:val="21"/>
          <w:lang w:eastAsia="el-GR"/>
        </w:rPr>
        <w:t>ρητών και τώρα θα πάρο</w:t>
      </w:r>
      <w:r>
        <w:rPr>
          <w:rFonts w:eastAsia="Times New Roman" w:cstheme="minorHAnsi"/>
          <w:color w:val="212529"/>
          <w:sz w:val="21"/>
          <w:szCs w:val="21"/>
          <w:lang w:eastAsia="el-GR"/>
        </w:rPr>
        <w:t>υν το λόγο οι τρεις συνάδελφοι Β</w:t>
      </w:r>
      <w:r w:rsidRPr="004F46E0">
        <w:rPr>
          <w:rFonts w:eastAsia="Times New Roman" w:cstheme="minorHAnsi"/>
          <w:color w:val="212529"/>
          <w:sz w:val="21"/>
          <w:szCs w:val="21"/>
          <w:lang w:eastAsia="el-GR"/>
        </w:rPr>
        <w:t>ουλευτές που ζήτησαν να τοποθετηθούν για πέντε λεπτά</w:t>
      </w:r>
      <w:r>
        <w:rPr>
          <w:rFonts w:eastAsia="Times New Roman" w:cstheme="minorHAnsi"/>
          <w:color w:val="212529"/>
          <w:sz w:val="21"/>
          <w:szCs w:val="21"/>
          <w:lang w:eastAsia="el-GR"/>
        </w:rPr>
        <w:t xml:space="preserve">. Αρχίζουμε από τον Βουλευτή της Νέας Δημοκρατίας, </w:t>
      </w:r>
      <w:r w:rsidRPr="004F46E0">
        <w:rPr>
          <w:rFonts w:eastAsia="Times New Roman" w:cstheme="minorHAnsi"/>
          <w:color w:val="212529"/>
          <w:sz w:val="21"/>
          <w:szCs w:val="21"/>
          <w:lang w:eastAsia="el-GR"/>
        </w:rPr>
        <w:t xml:space="preserve">τον κύριο </w:t>
      </w:r>
      <w:proofErr w:type="spellStart"/>
      <w:r>
        <w:rPr>
          <w:rFonts w:eastAsia="Times New Roman" w:cstheme="minorHAnsi"/>
          <w:color w:val="212529"/>
          <w:sz w:val="21"/>
          <w:szCs w:val="21"/>
          <w:lang w:eastAsia="el-GR"/>
        </w:rPr>
        <w:t>Σπανάκη</w:t>
      </w:r>
      <w:proofErr w:type="spellEnd"/>
      <w:r>
        <w:rPr>
          <w:rFonts w:eastAsia="Times New Roman" w:cstheme="minorHAnsi"/>
          <w:color w:val="212529"/>
          <w:sz w:val="21"/>
          <w:szCs w:val="21"/>
          <w:lang w:eastAsia="el-GR"/>
        </w:rPr>
        <w:t>.</w:t>
      </w:r>
    </w:p>
    <w:p w:rsidR="005B41FE" w:rsidRPr="004F46E0" w:rsidRDefault="005B41FE" w:rsidP="00181BAD">
      <w:pPr>
        <w:spacing w:after="0" w:line="281" w:lineRule="auto"/>
        <w:ind w:firstLine="720"/>
        <w:jc w:val="both"/>
        <w:rPr>
          <w:rFonts w:cstheme="minorHAnsi"/>
        </w:rPr>
      </w:pPr>
      <w:r w:rsidRPr="004F46E0">
        <w:rPr>
          <w:rFonts w:cstheme="minorHAnsi"/>
        </w:rPr>
        <w:t>Τον λόγο έχει ο κ. Σπανάκης.</w:t>
      </w:r>
    </w:p>
    <w:p w:rsidR="005B41FE" w:rsidRDefault="005B41FE" w:rsidP="00181BAD">
      <w:pPr>
        <w:spacing w:after="0" w:line="281" w:lineRule="auto"/>
        <w:ind w:firstLine="720"/>
        <w:jc w:val="both"/>
        <w:rPr>
          <w:rFonts w:eastAsia="Times New Roman" w:cstheme="minorHAnsi"/>
          <w:color w:val="212529"/>
          <w:sz w:val="21"/>
          <w:szCs w:val="21"/>
          <w:lang w:eastAsia="el-GR"/>
        </w:rPr>
      </w:pPr>
      <w:r w:rsidRPr="00581356">
        <w:rPr>
          <w:rFonts w:cstheme="minorHAnsi"/>
          <w:b/>
        </w:rPr>
        <w:t>ΒΑΣΙΛΕΙΟΣ-ΠΕΤΡΟΣ ΣΠΑΝΑΚΗΣ:</w:t>
      </w:r>
      <w:r w:rsidRPr="004F46E0">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Κύριε Π</w:t>
      </w:r>
      <w:r w:rsidRPr="004F46E0">
        <w:rPr>
          <w:rFonts w:eastAsia="Times New Roman" w:cstheme="minorHAnsi"/>
          <w:color w:val="212529"/>
          <w:sz w:val="21"/>
          <w:szCs w:val="21"/>
          <w:lang w:eastAsia="el-GR"/>
        </w:rPr>
        <w:t>ρόεδρε</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ευχαριστώ πολύ </w:t>
      </w:r>
      <w:r>
        <w:rPr>
          <w:rFonts w:eastAsia="Times New Roman" w:cstheme="minorHAnsi"/>
          <w:color w:val="212529"/>
          <w:sz w:val="21"/>
          <w:szCs w:val="21"/>
          <w:lang w:eastAsia="el-GR"/>
        </w:rPr>
        <w:t>που μου δίνετε</w:t>
      </w:r>
      <w:r w:rsidRPr="004F46E0">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τ</w:t>
      </w:r>
      <w:r w:rsidRPr="004F46E0">
        <w:rPr>
          <w:rFonts w:eastAsia="Times New Roman" w:cstheme="minorHAnsi"/>
          <w:color w:val="212529"/>
          <w:sz w:val="21"/>
          <w:szCs w:val="21"/>
          <w:lang w:eastAsia="el-GR"/>
        </w:rPr>
        <w:t>η δυνατότητα να τοποθετηθώ</w:t>
      </w:r>
      <w:r>
        <w:rPr>
          <w:rFonts w:eastAsia="Times New Roman" w:cstheme="minorHAnsi"/>
          <w:color w:val="212529"/>
          <w:sz w:val="21"/>
          <w:szCs w:val="21"/>
          <w:lang w:eastAsia="el-GR"/>
        </w:rPr>
        <w:t>. Σήμερα η συζήτηση στην Ε</w:t>
      </w:r>
      <w:r w:rsidRPr="004F46E0">
        <w:rPr>
          <w:rFonts w:eastAsia="Times New Roman" w:cstheme="minorHAnsi"/>
          <w:color w:val="212529"/>
          <w:sz w:val="21"/>
          <w:szCs w:val="21"/>
          <w:lang w:eastAsia="el-GR"/>
        </w:rPr>
        <w:t>πιτροπή μας είναι επί των άρθρων</w:t>
      </w:r>
      <w:r>
        <w:rPr>
          <w:rFonts w:eastAsia="Times New Roman" w:cstheme="minorHAnsi"/>
          <w:color w:val="212529"/>
          <w:sz w:val="21"/>
          <w:szCs w:val="21"/>
          <w:lang w:eastAsia="el-GR"/>
        </w:rPr>
        <w:t>, θα τοποθετηθώ και αύριο στην Ε</w:t>
      </w:r>
      <w:r w:rsidRPr="004F46E0">
        <w:rPr>
          <w:rFonts w:eastAsia="Times New Roman" w:cstheme="minorHAnsi"/>
          <w:color w:val="212529"/>
          <w:sz w:val="21"/>
          <w:szCs w:val="21"/>
          <w:lang w:eastAsia="el-GR"/>
        </w:rPr>
        <w:t>πιτροπή αλλά σήμερα επιτρέψτε μου να πω για ένα θέμα το οποίο δεν το έχουμε αναδείξει όσο θα έπρεπε και νομίζω ότι συντελείται μια αδικία και από τα κόμματα της αντιπολίτευσης</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Ξέρουμε πάρ</w:t>
      </w:r>
      <w:r>
        <w:rPr>
          <w:rFonts w:eastAsia="Times New Roman" w:cstheme="minorHAnsi"/>
          <w:color w:val="212529"/>
          <w:sz w:val="21"/>
          <w:szCs w:val="21"/>
          <w:lang w:eastAsia="el-GR"/>
        </w:rPr>
        <w:t>α πολύ καλά και ιδιαίτερα όσοι Βουλευτές</w:t>
      </w:r>
      <w:r w:rsidR="001C0126">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εκλεγόμαστε στον Νότιο Τομέα της Β’</w:t>
      </w:r>
      <w:r w:rsidRPr="004F46E0">
        <w:rPr>
          <w:rFonts w:eastAsia="Times New Roman" w:cstheme="minorHAnsi"/>
          <w:color w:val="212529"/>
          <w:sz w:val="21"/>
          <w:szCs w:val="21"/>
          <w:lang w:eastAsia="el-GR"/>
        </w:rPr>
        <w:t xml:space="preserve"> Αθηνών</w:t>
      </w:r>
      <w:r>
        <w:rPr>
          <w:rFonts w:eastAsia="Times New Roman" w:cstheme="minorHAnsi"/>
          <w:color w:val="212529"/>
          <w:sz w:val="21"/>
          <w:szCs w:val="21"/>
          <w:lang w:eastAsia="el-GR"/>
        </w:rPr>
        <w:t xml:space="preserve"> ότι στον χώρο του Ε</w:t>
      </w:r>
      <w:r w:rsidRPr="004F46E0">
        <w:rPr>
          <w:rFonts w:eastAsia="Times New Roman" w:cstheme="minorHAnsi"/>
          <w:color w:val="212529"/>
          <w:sz w:val="21"/>
          <w:szCs w:val="21"/>
          <w:lang w:eastAsia="el-GR"/>
        </w:rPr>
        <w:t>λληνικού επ</w:t>
      </w:r>
      <w:r>
        <w:rPr>
          <w:rFonts w:eastAsia="Times New Roman" w:cstheme="minorHAnsi"/>
          <w:color w:val="212529"/>
          <w:sz w:val="21"/>
          <w:szCs w:val="21"/>
          <w:lang w:eastAsia="el-GR"/>
        </w:rPr>
        <w:t>ί σειρά ετών υπήρχαν πολλά ανοικ</w:t>
      </w:r>
      <w:r w:rsidRPr="004F46E0">
        <w:rPr>
          <w:rFonts w:eastAsia="Times New Roman" w:cstheme="minorHAnsi"/>
          <w:color w:val="212529"/>
          <w:sz w:val="21"/>
          <w:szCs w:val="21"/>
          <w:lang w:eastAsia="el-GR"/>
        </w:rPr>
        <w:t>τά θέματα</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ανο</w:t>
      </w:r>
      <w:r>
        <w:rPr>
          <w:rFonts w:eastAsia="Times New Roman" w:cstheme="minorHAnsi"/>
          <w:color w:val="212529"/>
          <w:sz w:val="21"/>
          <w:szCs w:val="21"/>
          <w:lang w:eastAsia="el-GR"/>
        </w:rPr>
        <w:t>ικ</w:t>
      </w:r>
      <w:r w:rsidRPr="004F46E0">
        <w:rPr>
          <w:rFonts w:eastAsia="Times New Roman" w:cstheme="minorHAnsi"/>
          <w:color w:val="212529"/>
          <w:sz w:val="21"/>
          <w:szCs w:val="21"/>
          <w:lang w:eastAsia="el-GR"/>
        </w:rPr>
        <w:t>τά θέματα που καμία κυβέρνηση δεν μπόρεσε να επιλύσει</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Μετά από πολλ</w:t>
      </w:r>
      <w:r>
        <w:rPr>
          <w:rFonts w:eastAsia="Times New Roman" w:cstheme="minorHAnsi"/>
          <w:color w:val="212529"/>
          <w:sz w:val="21"/>
          <w:szCs w:val="21"/>
          <w:lang w:eastAsia="el-GR"/>
        </w:rPr>
        <w:t>ά χρόνια η σημερινή ηγεσία του Υπουργείου Οικονομικών και</w:t>
      </w:r>
      <w:r w:rsidRPr="004F46E0">
        <w:rPr>
          <w:rFonts w:eastAsia="Times New Roman" w:cstheme="minorHAnsi"/>
          <w:color w:val="212529"/>
          <w:sz w:val="21"/>
          <w:szCs w:val="21"/>
          <w:lang w:eastAsia="el-GR"/>
        </w:rPr>
        <w:t xml:space="preserve"> α</w:t>
      </w:r>
      <w:r>
        <w:rPr>
          <w:rFonts w:eastAsia="Times New Roman" w:cstheme="minorHAnsi"/>
          <w:color w:val="212529"/>
          <w:sz w:val="21"/>
          <w:szCs w:val="21"/>
          <w:lang w:eastAsia="el-GR"/>
        </w:rPr>
        <w:t>ξίζουν πολλά συγχαρητήρια στον Υπουργό Ο</w:t>
      </w:r>
      <w:r w:rsidRPr="004F46E0">
        <w:rPr>
          <w:rFonts w:eastAsia="Times New Roman" w:cstheme="minorHAnsi"/>
          <w:color w:val="212529"/>
          <w:sz w:val="21"/>
          <w:szCs w:val="21"/>
          <w:lang w:eastAsia="el-GR"/>
        </w:rPr>
        <w:t>ικονομικών</w:t>
      </w:r>
      <w:r>
        <w:rPr>
          <w:rFonts w:eastAsia="Times New Roman" w:cstheme="minorHAnsi"/>
          <w:color w:val="212529"/>
          <w:sz w:val="21"/>
          <w:szCs w:val="21"/>
          <w:lang w:eastAsia="el-GR"/>
        </w:rPr>
        <w:t>, τον κ.</w:t>
      </w:r>
      <w:r w:rsidR="001C0126">
        <w:rPr>
          <w:rFonts w:eastAsia="Times New Roman" w:cstheme="minorHAnsi"/>
          <w:color w:val="212529"/>
          <w:sz w:val="21"/>
          <w:szCs w:val="21"/>
          <w:lang w:eastAsia="el-GR"/>
        </w:rPr>
        <w:t xml:space="preserve"> </w:t>
      </w:r>
      <w:r w:rsidRPr="004F46E0">
        <w:rPr>
          <w:rFonts w:eastAsia="Times New Roman" w:cstheme="minorHAnsi"/>
          <w:color w:val="212529"/>
          <w:sz w:val="21"/>
          <w:szCs w:val="21"/>
          <w:lang w:eastAsia="el-GR"/>
        </w:rPr>
        <w:t xml:space="preserve">Χρήστο </w:t>
      </w:r>
      <w:proofErr w:type="spellStart"/>
      <w:r w:rsidRPr="004F46E0">
        <w:rPr>
          <w:rFonts w:eastAsia="Times New Roman" w:cstheme="minorHAnsi"/>
          <w:color w:val="212529"/>
          <w:sz w:val="21"/>
          <w:szCs w:val="21"/>
          <w:lang w:eastAsia="el-GR"/>
        </w:rPr>
        <w:t>Σταϊκούρα</w:t>
      </w:r>
      <w:proofErr w:type="spellEnd"/>
      <w:r w:rsidRPr="004F46E0">
        <w:rPr>
          <w:rFonts w:eastAsia="Times New Roman" w:cstheme="minorHAnsi"/>
          <w:color w:val="212529"/>
          <w:sz w:val="21"/>
          <w:szCs w:val="21"/>
          <w:lang w:eastAsia="el-GR"/>
        </w:rPr>
        <w:t xml:space="preserve"> και στο επιτελείο του και στους αρμόδιους γραμματείς και στους υπηρεσιακούς παράγοντες</w:t>
      </w:r>
      <w:r>
        <w:rPr>
          <w:rFonts w:eastAsia="Times New Roman" w:cstheme="minorHAnsi"/>
          <w:color w:val="212529"/>
          <w:sz w:val="21"/>
          <w:szCs w:val="21"/>
          <w:lang w:eastAsia="el-GR"/>
        </w:rPr>
        <w:t xml:space="preserve"> φ</w:t>
      </w:r>
      <w:r w:rsidRPr="004F46E0">
        <w:rPr>
          <w:rFonts w:eastAsia="Times New Roman" w:cstheme="minorHAnsi"/>
          <w:color w:val="212529"/>
          <w:sz w:val="21"/>
          <w:szCs w:val="21"/>
          <w:lang w:eastAsia="el-GR"/>
        </w:rPr>
        <w:t>υσικά</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υπήρξε μια συμφωνία κράτους</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τοπικής αυτοδιοίκησης και φυσικά συμφωνία και των δήμων π</w:t>
      </w:r>
      <w:r>
        <w:rPr>
          <w:rFonts w:eastAsia="Times New Roman" w:cstheme="minorHAnsi"/>
          <w:color w:val="212529"/>
          <w:sz w:val="21"/>
          <w:szCs w:val="21"/>
          <w:lang w:eastAsia="el-GR"/>
        </w:rPr>
        <w:t>ου γειτνιάζουν με τον χώρο του Ε</w:t>
      </w:r>
      <w:r w:rsidRPr="004F46E0">
        <w:rPr>
          <w:rFonts w:eastAsia="Times New Roman" w:cstheme="minorHAnsi"/>
          <w:color w:val="212529"/>
          <w:sz w:val="21"/>
          <w:szCs w:val="21"/>
          <w:lang w:eastAsia="el-GR"/>
        </w:rPr>
        <w:t>λληνικού και μετά από αρκετά χρόνια</w:t>
      </w:r>
      <w:r>
        <w:rPr>
          <w:rFonts w:eastAsia="Times New Roman" w:cstheme="minorHAnsi"/>
          <w:color w:val="212529"/>
          <w:sz w:val="21"/>
          <w:szCs w:val="21"/>
          <w:lang w:eastAsia="el-GR"/>
        </w:rPr>
        <w:t xml:space="preserve"> κ</w:t>
      </w:r>
      <w:r w:rsidRPr="004F46E0">
        <w:rPr>
          <w:rFonts w:eastAsia="Times New Roman" w:cstheme="minorHAnsi"/>
          <w:color w:val="212529"/>
          <w:sz w:val="21"/>
          <w:szCs w:val="21"/>
          <w:lang w:eastAsia="el-GR"/>
        </w:rPr>
        <w:t>οινόχρηστοι χώροι</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χώροι κοινωνικής ανταποδοτικότητας</w:t>
      </w:r>
      <w:r>
        <w:rPr>
          <w:rFonts w:eastAsia="Times New Roman" w:cstheme="minorHAnsi"/>
          <w:color w:val="212529"/>
          <w:sz w:val="21"/>
          <w:szCs w:val="21"/>
          <w:lang w:eastAsia="el-GR"/>
        </w:rPr>
        <w:t xml:space="preserve"> η</w:t>
      </w:r>
      <w:r w:rsidRPr="004F46E0">
        <w:rPr>
          <w:rFonts w:eastAsia="Times New Roman" w:cstheme="minorHAnsi"/>
          <w:color w:val="212529"/>
          <w:sz w:val="21"/>
          <w:szCs w:val="21"/>
          <w:lang w:eastAsia="el-GR"/>
        </w:rPr>
        <w:t xml:space="preserve"> σημερινή κυβέρνηση</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η κυβέρνηση του Κυριάκου Μητσοτάκη</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θα </w:t>
      </w:r>
      <w:r>
        <w:rPr>
          <w:rFonts w:eastAsia="Times New Roman" w:cstheme="minorHAnsi"/>
          <w:color w:val="212529"/>
          <w:sz w:val="21"/>
          <w:szCs w:val="21"/>
          <w:lang w:eastAsia="el-GR"/>
        </w:rPr>
        <w:t>τους δώσει στην αυτοδιοίκηση</w:t>
      </w:r>
      <w:r w:rsidR="001C0126">
        <w:rPr>
          <w:rFonts w:eastAsia="Times New Roman" w:cstheme="minorHAnsi"/>
          <w:color w:val="212529"/>
          <w:sz w:val="21"/>
          <w:szCs w:val="21"/>
          <w:lang w:eastAsia="el-GR"/>
        </w:rPr>
        <w:t xml:space="preserve"> </w:t>
      </w:r>
      <w:r w:rsidRPr="004F46E0">
        <w:rPr>
          <w:rFonts w:eastAsia="Times New Roman" w:cstheme="minorHAnsi"/>
          <w:color w:val="212529"/>
          <w:sz w:val="21"/>
          <w:szCs w:val="21"/>
          <w:lang w:eastAsia="el-GR"/>
        </w:rPr>
        <w:t>για το δημόσιο συμφέρον</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για το συμφέρον των κατοίκων</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των δημοτών</w:t>
      </w:r>
      <w:r>
        <w:rPr>
          <w:rFonts w:eastAsia="Times New Roman" w:cstheme="minorHAnsi"/>
          <w:color w:val="212529"/>
          <w:sz w:val="21"/>
          <w:szCs w:val="21"/>
          <w:lang w:eastAsia="el-GR"/>
        </w:rPr>
        <w:t>, των δήμων Ε</w:t>
      </w:r>
      <w:r w:rsidRPr="004F46E0">
        <w:rPr>
          <w:rFonts w:eastAsia="Times New Roman" w:cstheme="minorHAnsi"/>
          <w:color w:val="212529"/>
          <w:sz w:val="21"/>
          <w:szCs w:val="21"/>
          <w:lang w:eastAsia="el-GR"/>
        </w:rPr>
        <w:t>λληνικού</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Αργυρούπολης</w:t>
      </w:r>
      <w:r>
        <w:rPr>
          <w:rFonts w:eastAsia="Times New Roman" w:cstheme="minorHAnsi"/>
          <w:color w:val="212529"/>
          <w:sz w:val="21"/>
          <w:szCs w:val="21"/>
          <w:lang w:eastAsia="el-GR"/>
        </w:rPr>
        <w:t>, Γ</w:t>
      </w:r>
      <w:r w:rsidRPr="004F46E0">
        <w:rPr>
          <w:rFonts w:eastAsia="Times New Roman" w:cstheme="minorHAnsi"/>
          <w:color w:val="212529"/>
          <w:sz w:val="21"/>
          <w:szCs w:val="21"/>
          <w:lang w:eastAsia="el-GR"/>
        </w:rPr>
        <w:t>λυφάδας και Αλίμου</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Θεωρώ</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λοιπόν</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ότι τα άρθρα 128 και 129</w:t>
      </w:r>
      <w:r>
        <w:rPr>
          <w:rFonts w:eastAsia="Times New Roman" w:cstheme="minorHAnsi"/>
          <w:color w:val="212529"/>
          <w:sz w:val="21"/>
          <w:szCs w:val="21"/>
          <w:lang w:eastAsia="el-GR"/>
        </w:rPr>
        <w:t>, πρέπει να υπερψηφιστούν</w:t>
      </w:r>
      <w:r w:rsidRPr="004F46E0">
        <w:rPr>
          <w:rFonts w:eastAsia="Times New Roman" w:cstheme="minorHAnsi"/>
          <w:color w:val="212529"/>
          <w:sz w:val="21"/>
          <w:szCs w:val="21"/>
          <w:lang w:eastAsia="el-GR"/>
        </w:rPr>
        <w:t xml:space="preserve"> από όλες τις παρατάξεις του κοινοβουλίου διότι είναι άρθρα τα οποία βάζουν σφραγίδα για μία διαφορετική ποιότητα ζωής σε χιλιάδες κατοίκους αλλά και επισκέπτες των συγκεκριμένων περιοχών</w:t>
      </w:r>
      <w:r>
        <w:rPr>
          <w:rFonts w:eastAsia="Times New Roman" w:cstheme="minorHAnsi"/>
          <w:color w:val="212529"/>
          <w:sz w:val="21"/>
          <w:szCs w:val="21"/>
          <w:lang w:eastAsia="el-GR"/>
        </w:rPr>
        <w:t>. Όφειλα ως Β</w:t>
      </w:r>
      <w:r w:rsidRPr="004F46E0">
        <w:rPr>
          <w:rFonts w:eastAsia="Times New Roman" w:cstheme="minorHAnsi"/>
          <w:color w:val="212529"/>
          <w:sz w:val="21"/>
          <w:szCs w:val="21"/>
          <w:lang w:eastAsia="el-GR"/>
        </w:rPr>
        <w:t>ουλευτής</w:t>
      </w:r>
      <w:r>
        <w:rPr>
          <w:rFonts w:eastAsia="Times New Roman" w:cstheme="minorHAnsi"/>
          <w:color w:val="212529"/>
          <w:sz w:val="21"/>
          <w:szCs w:val="21"/>
          <w:lang w:eastAsia="el-GR"/>
        </w:rPr>
        <w:t>, όχι της Νέας Δ</w:t>
      </w:r>
      <w:r w:rsidRPr="004F46E0">
        <w:rPr>
          <w:rFonts w:eastAsia="Times New Roman" w:cstheme="minorHAnsi"/>
          <w:color w:val="212529"/>
          <w:sz w:val="21"/>
          <w:szCs w:val="21"/>
          <w:lang w:eastAsia="el-GR"/>
        </w:rPr>
        <w:t>η</w:t>
      </w:r>
      <w:r>
        <w:rPr>
          <w:rFonts w:eastAsia="Times New Roman" w:cstheme="minorHAnsi"/>
          <w:color w:val="212529"/>
          <w:sz w:val="21"/>
          <w:szCs w:val="21"/>
          <w:lang w:eastAsia="el-GR"/>
        </w:rPr>
        <w:t>μοκρατίας μόνο αλλά</w:t>
      </w:r>
      <w:r w:rsidR="001C0126">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του Νοτίου Τομέα να το αναφέρω αυτό στην Ε</w:t>
      </w:r>
      <w:r w:rsidRPr="004F46E0">
        <w:rPr>
          <w:rFonts w:eastAsia="Times New Roman" w:cstheme="minorHAnsi"/>
          <w:color w:val="212529"/>
          <w:sz w:val="21"/>
          <w:szCs w:val="21"/>
          <w:lang w:eastAsia="el-GR"/>
        </w:rPr>
        <w:t>πιτροπή για τα συγκεκριμένα άρθρα και να ζητήσω με την πα</w:t>
      </w:r>
      <w:r>
        <w:rPr>
          <w:rFonts w:eastAsia="Times New Roman" w:cstheme="minorHAnsi"/>
          <w:color w:val="212529"/>
          <w:sz w:val="21"/>
          <w:szCs w:val="21"/>
          <w:lang w:eastAsia="el-GR"/>
        </w:rPr>
        <w:t>ρέμβασή μου αυτή να υπερψηφιστούν</w:t>
      </w:r>
      <w:r w:rsidRPr="004F46E0">
        <w:rPr>
          <w:rFonts w:eastAsia="Times New Roman" w:cstheme="minorHAnsi"/>
          <w:color w:val="212529"/>
          <w:sz w:val="21"/>
          <w:szCs w:val="21"/>
          <w:lang w:eastAsia="el-GR"/>
        </w:rPr>
        <w:t xml:space="preserve"> και από τα υπόλοιπα κόμματα</w:t>
      </w:r>
      <w:r>
        <w:rPr>
          <w:rFonts w:eastAsia="Times New Roman" w:cstheme="minorHAnsi"/>
          <w:color w:val="212529"/>
          <w:sz w:val="21"/>
          <w:szCs w:val="21"/>
          <w:lang w:eastAsia="el-GR"/>
        </w:rPr>
        <w:t xml:space="preserve"> αυτές ο</w:t>
      </w:r>
      <w:r w:rsidRPr="004F46E0">
        <w:rPr>
          <w:rFonts w:eastAsia="Times New Roman" w:cstheme="minorHAnsi"/>
          <w:color w:val="212529"/>
          <w:sz w:val="21"/>
          <w:szCs w:val="21"/>
          <w:lang w:eastAsia="el-GR"/>
        </w:rPr>
        <w:t>ι διατάξεις</w:t>
      </w:r>
      <w:r>
        <w:rPr>
          <w:rFonts w:eastAsia="Times New Roman" w:cstheme="minorHAnsi"/>
          <w:color w:val="212529"/>
          <w:sz w:val="21"/>
          <w:szCs w:val="21"/>
          <w:lang w:eastAsia="el-GR"/>
        </w:rPr>
        <w:t>. Κ</w:t>
      </w:r>
      <w:r w:rsidRPr="004F46E0">
        <w:rPr>
          <w:rFonts w:eastAsia="Times New Roman" w:cstheme="minorHAnsi"/>
          <w:color w:val="212529"/>
          <w:sz w:val="21"/>
          <w:szCs w:val="21"/>
          <w:lang w:eastAsia="el-GR"/>
        </w:rPr>
        <w:t>ατέθεσα συγκεκριμένες νομοθετικές βελτιώσεις και στο</w:t>
      </w:r>
      <w:r>
        <w:rPr>
          <w:rFonts w:eastAsia="Times New Roman" w:cstheme="minorHAnsi"/>
          <w:color w:val="212529"/>
          <w:sz w:val="21"/>
          <w:szCs w:val="21"/>
          <w:lang w:eastAsia="el-GR"/>
        </w:rPr>
        <w:t>ν κύριο Υ</w:t>
      </w:r>
      <w:r w:rsidRPr="004F46E0">
        <w:rPr>
          <w:rFonts w:eastAsia="Times New Roman" w:cstheme="minorHAnsi"/>
          <w:color w:val="212529"/>
          <w:sz w:val="21"/>
          <w:szCs w:val="21"/>
          <w:lang w:eastAsia="el-GR"/>
        </w:rPr>
        <w:t>πουργό προκειμένου να δοθεί και κάποια λύση περαιτέρω νομική</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που δεν νομίζω ότι θα υπάρχει ουσιαστικά κάποιο θέμα</w:t>
      </w:r>
      <w:r>
        <w:rPr>
          <w:rFonts w:eastAsia="Times New Roman" w:cstheme="minorHAnsi"/>
          <w:color w:val="212529"/>
          <w:sz w:val="21"/>
          <w:szCs w:val="21"/>
          <w:lang w:eastAsia="el-GR"/>
        </w:rPr>
        <w:t>. Γ</w:t>
      </w:r>
      <w:r w:rsidRPr="004F46E0">
        <w:rPr>
          <w:rFonts w:eastAsia="Times New Roman" w:cstheme="minorHAnsi"/>
          <w:color w:val="212529"/>
          <w:sz w:val="21"/>
          <w:szCs w:val="21"/>
          <w:lang w:eastAsia="el-GR"/>
        </w:rPr>
        <w:t>ια παράδειγμα</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στο άρθρο 28 στην παράγραφο 2 περίπτωση δ</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επειδή δίνεται </w:t>
      </w:r>
      <w:r>
        <w:rPr>
          <w:rFonts w:eastAsia="Times New Roman" w:cstheme="minorHAnsi"/>
          <w:color w:val="212529"/>
          <w:sz w:val="21"/>
          <w:szCs w:val="21"/>
          <w:lang w:eastAsia="el-GR"/>
        </w:rPr>
        <w:t xml:space="preserve">η </w:t>
      </w:r>
      <w:r w:rsidRPr="004F46E0">
        <w:rPr>
          <w:rFonts w:eastAsia="Times New Roman" w:cstheme="minorHAnsi"/>
          <w:color w:val="212529"/>
          <w:sz w:val="21"/>
          <w:szCs w:val="21"/>
          <w:lang w:eastAsia="el-GR"/>
        </w:rPr>
        <w:t>δυνατότητα να υπ</w:t>
      </w:r>
      <w:r>
        <w:rPr>
          <w:rFonts w:eastAsia="Times New Roman" w:cstheme="minorHAnsi"/>
          <w:color w:val="212529"/>
          <w:sz w:val="21"/>
          <w:szCs w:val="21"/>
          <w:lang w:eastAsia="el-GR"/>
        </w:rPr>
        <w:t>άρξει αλλαγή χρήσης, με τη συντέλ</w:t>
      </w:r>
      <w:r w:rsidRPr="004F46E0">
        <w:rPr>
          <w:rFonts w:eastAsia="Times New Roman" w:cstheme="minorHAnsi"/>
          <w:color w:val="212529"/>
          <w:sz w:val="21"/>
          <w:szCs w:val="21"/>
          <w:lang w:eastAsia="el-GR"/>
        </w:rPr>
        <w:t>εση τ</w:t>
      </w:r>
      <w:r>
        <w:rPr>
          <w:rFonts w:eastAsia="Times New Roman" w:cstheme="minorHAnsi"/>
          <w:color w:val="212529"/>
          <w:sz w:val="21"/>
          <w:szCs w:val="21"/>
          <w:lang w:eastAsia="el-GR"/>
        </w:rPr>
        <w:t>ης αλλαγή</w:t>
      </w:r>
      <w:r w:rsidRPr="004F46E0">
        <w:rPr>
          <w:rFonts w:eastAsia="Times New Roman" w:cstheme="minorHAnsi"/>
          <w:color w:val="212529"/>
          <w:sz w:val="21"/>
          <w:szCs w:val="21"/>
          <w:lang w:eastAsia="el-GR"/>
        </w:rPr>
        <w:t xml:space="preserve">ς χρήσης να θεωρείται </w:t>
      </w:r>
      <w:r>
        <w:rPr>
          <w:rFonts w:eastAsia="Times New Roman" w:cstheme="minorHAnsi"/>
          <w:color w:val="212529"/>
          <w:sz w:val="21"/>
          <w:szCs w:val="21"/>
          <w:lang w:eastAsia="el-GR"/>
        </w:rPr>
        <w:t>ότι τροποποιείται σύμφωνα με αυτή</w:t>
      </w:r>
      <w:r w:rsidRPr="004F46E0">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 xml:space="preserve">ο </w:t>
      </w:r>
      <w:r w:rsidRPr="004F46E0">
        <w:rPr>
          <w:rFonts w:eastAsia="Times New Roman" w:cstheme="minorHAnsi"/>
          <w:color w:val="212529"/>
          <w:sz w:val="21"/>
          <w:szCs w:val="21"/>
          <w:lang w:eastAsia="el-GR"/>
        </w:rPr>
        <w:t>σκοπός παραχώρησης</w:t>
      </w:r>
      <w:r>
        <w:rPr>
          <w:rFonts w:eastAsia="Times New Roman" w:cstheme="minorHAnsi"/>
          <w:color w:val="212529"/>
          <w:sz w:val="21"/>
          <w:szCs w:val="21"/>
          <w:lang w:eastAsia="el-GR"/>
        </w:rPr>
        <w:t xml:space="preserve"> σ</w:t>
      </w:r>
      <w:r w:rsidRPr="004F46E0">
        <w:rPr>
          <w:rFonts w:eastAsia="Times New Roman" w:cstheme="minorHAnsi"/>
          <w:color w:val="212529"/>
          <w:sz w:val="21"/>
          <w:szCs w:val="21"/>
          <w:lang w:eastAsia="el-GR"/>
        </w:rPr>
        <w:t>την απόφαση παραχώρησης</w:t>
      </w:r>
      <w:r>
        <w:rPr>
          <w:rFonts w:eastAsia="Times New Roman" w:cstheme="minorHAnsi"/>
          <w:color w:val="212529"/>
          <w:sz w:val="21"/>
          <w:szCs w:val="21"/>
          <w:lang w:eastAsia="el-GR"/>
        </w:rPr>
        <w:t>. Είναι</w:t>
      </w:r>
      <w:r w:rsidRPr="004F46E0">
        <w:rPr>
          <w:rFonts w:eastAsia="Times New Roman" w:cstheme="minorHAnsi"/>
          <w:color w:val="212529"/>
          <w:sz w:val="21"/>
          <w:szCs w:val="21"/>
          <w:lang w:eastAsia="el-GR"/>
        </w:rPr>
        <w:t xml:space="preserve"> ένα θέμα το οποίο θα ήθελα να εξεταστεί νομικά</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όπως και </w:t>
      </w:r>
      <w:r>
        <w:rPr>
          <w:rFonts w:eastAsia="Times New Roman" w:cstheme="minorHAnsi"/>
          <w:color w:val="212529"/>
          <w:sz w:val="21"/>
          <w:szCs w:val="21"/>
          <w:lang w:eastAsia="el-GR"/>
        </w:rPr>
        <w:t xml:space="preserve">το </w:t>
      </w:r>
      <w:r w:rsidRPr="004F46E0">
        <w:rPr>
          <w:rFonts w:eastAsia="Times New Roman" w:cstheme="minorHAnsi"/>
          <w:color w:val="212529"/>
          <w:sz w:val="21"/>
          <w:szCs w:val="21"/>
          <w:lang w:eastAsia="el-GR"/>
        </w:rPr>
        <w:t xml:space="preserve">πολύ σημαντικό </w:t>
      </w:r>
      <w:r>
        <w:rPr>
          <w:rFonts w:eastAsia="Times New Roman" w:cstheme="minorHAnsi"/>
          <w:color w:val="212529"/>
          <w:sz w:val="21"/>
          <w:szCs w:val="21"/>
          <w:lang w:eastAsia="el-GR"/>
        </w:rPr>
        <w:t xml:space="preserve">θέμα </w:t>
      </w:r>
      <w:r w:rsidRPr="004F46E0">
        <w:rPr>
          <w:rFonts w:eastAsia="Times New Roman" w:cstheme="minorHAnsi"/>
          <w:color w:val="212529"/>
          <w:sz w:val="21"/>
          <w:szCs w:val="21"/>
          <w:lang w:eastAsia="el-GR"/>
        </w:rPr>
        <w:t>και αυτό οφείλω να το αναδείξουμε</w:t>
      </w:r>
      <w:r>
        <w:rPr>
          <w:rFonts w:eastAsia="Times New Roman" w:cstheme="minorHAnsi"/>
          <w:color w:val="212529"/>
          <w:sz w:val="21"/>
          <w:szCs w:val="21"/>
          <w:lang w:eastAsia="el-GR"/>
        </w:rPr>
        <w:t>,</w:t>
      </w:r>
      <w:r w:rsidR="001C0126">
        <w:rPr>
          <w:rFonts w:eastAsia="Times New Roman" w:cstheme="minorHAnsi"/>
          <w:color w:val="212529"/>
          <w:sz w:val="21"/>
          <w:szCs w:val="21"/>
          <w:lang w:eastAsia="el-GR"/>
        </w:rPr>
        <w:t xml:space="preserve"> </w:t>
      </w:r>
      <w:r w:rsidRPr="004F46E0">
        <w:rPr>
          <w:rFonts w:eastAsia="Times New Roman" w:cstheme="minorHAnsi"/>
          <w:color w:val="212529"/>
          <w:sz w:val="21"/>
          <w:szCs w:val="21"/>
          <w:lang w:eastAsia="el-GR"/>
        </w:rPr>
        <w:t>στο άρθρο 29</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για τον επιμερισμό</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αν θέλετε</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το 2</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επί των ακαθάριστων εσόδων των επιχειρήσεων καζίνο</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Αυτά τα έσοδα διασφαλίζουν έσοδα για τους δήμους</w:t>
      </w:r>
      <w:r>
        <w:rPr>
          <w:rFonts w:eastAsia="Times New Roman" w:cstheme="minorHAnsi"/>
          <w:color w:val="212529"/>
          <w:sz w:val="21"/>
          <w:szCs w:val="21"/>
          <w:lang w:eastAsia="el-GR"/>
        </w:rPr>
        <w:t>,</w:t>
      </w:r>
      <w:r w:rsidR="001C0126">
        <w:rPr>
          <w:rFonts w:eastAsia="Times New Roman" w:cstheme="minorHAnsi"/>
          <w:color w:val="212529"/>
          <w:sz w:val="21"/>
          <w:szCs w:val="21"/>
          <w:lang w:eastAsia="el-GR"/>
        </w:rPr>
        <w:t xml:space="preserve"> </w:t>
      </w:r>
      <w:r w:rsidRPr="004F46E0">
        <w:rPr>
          <w:rFonts w:eastAsia="Times New Roman" w:cstheme="minorHAnsi"/>
          <w:color w:val="212529"/>
          <w:sz w:val="21"/>
          <w:szCs w:val="21"/>
          <w:lang w:eastAsia="el-GR"/>
        </w:rPr>
        <w:t>τους συγκεκριμένους</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τα οποία έσοδα θα δώσουν πολλαπλά οφέλη στους δημότες</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στους κατοίκους και τους επισκέπτες των συγκεκριμένων περιοχών</w:t>
      </w:r>
      <w:r>
        <w:rPr>
          <w:rFonts w:eastAsia="Times New Roman" w:cstheme="minorHAnsi"/>
          <w:color w:val="212529"/>
          <w:sz w:val="21"/>
          <w:szCs w:val="21"/>
          <w:lang w:eastAsia="el-GR"/>
        </w:rPr>
        <w:t>.</w:t>
      </w:r>
      <w:r w:rsidR="001C0126">
        <w:rPr>
          <w:rFonts w:eastAsia="Times New Roman" w:cstheme="minorHAnsi"/>
          <w:color w:val="212529"/>
          <w:sz w:val="21"/>
          <w:szCs w:val="21"/>
          <w:lang w:eastAsia="el-GR"/>
        </w:rPr>
        <w:t xml:space="preserve"> </w:t>
      </w:r>
    </w:p>
    <w:p w:rsidR="005B41FE" w:rsidRPr="004F46E0" w:rsidRDefault="005B41FE" w:rsidP="00181BAD">
      <w:pPr>
        <w:spacing w:after="0" w:line="281" w:lineRule="auto"/>
        <w:ind w:firstLine="720"/>
        <w:jc w:val="both"/>
        <w:rPr>
          <w:rFonts w:eastAsia="Times New Roman" w:cstheme="minorHAnsi"/>
          <w:color w:val="212529"/>
          <w:sz w:val="21"/>
          <w:szCs w:val="21"/>
          <w:lang w:eastAsia="el-GR"/>
        </w:rPr>
      </w:pPr>
      <w:r w:rsidRPr="004F46E0">
        <w:rPr>
          <w:rFonts w:eastAsia="Times New Roman" w:cstheme="minorHAnsi"/>
          <w:color w:val="212529"/>
          <w:sz w:val="21"/>
          <w:szCs w:val="21"/>
          <w:lang w:eastAsia="el-GR"/>
        </w:rPr>
        <w:t>Κλείνοντας αυτή τη σύντομη παρέμβασή μου</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θα ήθελα να αναφερθώ και σε ένα άλλο άρθρο</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το οποίο δυστυχώς διαπίστωσα ότι οι συνάδελφοι της αντιπολίτευσης το είδαν λίγο με την αντίθετη πλευρά</w:t>
      </w:r>
      <w:r>
        <w:rPr>
          <w:rFonts w:eastAsia="Times New Roman" w:cstheme="minorHAnsi"/>
          <w:color w:val="212529"/>
          <w:sz w:val="21"/>
          <w:szCs w:val="21"/>
          <w:lang w:eastAsia="el-GR"/>
        </w:rPr>
        <w:t xml:space="preserve"> ενώ</w:t>
      </w:r>
      <w:r w:rsidRPr="004F46E0">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 xml:space="preserve">θα έπρεπε </w:t>
      </w:r>
      <w:r w:rsidRPr="004F46E0">
        <w:rPr>
          <w:rFonts w:eastAsia="Times New Roman" w:cstheme="minorHAnsi"/>
          <w:color w:val="212529"/>
          <w:sz w:val="21"/>
          <w:szCs w:val="21"/>
          <w:lang w:eastAsia="el-GR"/>
        </w:rPr>
        <w:t>να το δουν με τη θετική πλευρά</w:t>
      </w:r>
      <w:r>
        <w:rPr>
          <w:rFonts w:eastAsia="Times New Roman" w:cstheme="minorHAnsi"/>
          <w:color w:val="212529"/>
          <w:sz w:val="21"/>
          <w:szCs w:val="21"/>
          <w:lang w:eastAsia="el-GR"/>
        </w:rPr>
        <w:t>, σ</w:t>
      </w:r>
      <w:r w:rsidRPr="004F46E0">
        <w:rPr>
          <w:rFonts w:eastAsia="Times New Roman" w:cstheme="minorHAnsi"/>
          <w:color w:val="212529"/>
          <w:sz w:val="21"/>
          <w:szCs w:val="21"/>
          <w:lang w:eastAsia="el-GR"/>
        </w:rPr>
        <w:t xml:space="preserve">το άρθρο 124 δίνεται η δυνατότητα και ξεκαθαρίζεται το πώς θα πάει η διαδικασία από δω </w:t>
      </w:r>
      <w:r>
        <w:rPr>
          <w:rFonts w:eastAsia="Times New Roman" w:cstheme="minorHAnsi"/>
          <w:color w:val="212529"/>
          <w:sz w:val="21"/>
          <w:szCs w:val="21"/>
          <w:lang w:eastAsia="el-GR"/>
        </w:rPr>
        <w:t>και πέρα για τον χώρο της ΠΥΡΚΑΛ.</w:t>
      </w:r>
      <w:r w:rsidRPr="004F46E0">
        <w:rPr>
          <w:rFonts w:eastAsia="Times New Roman" w:cstheme="minorHAnsi"/>
          <w:color w:val="212529"/>
          <w:sz w:val="21"/>
          <w:szCs w:val="21"/>
          <w:lang w:eastAsia="el-GR"/>
        </w:rPr>
        <w:t xml:space="preserve"> Τίποτα παραπάνω</w:t>
      </w:r>
      <w:r>
        <w:rPr>
          <w:rFonts w:eastAsia="Times New Roman" w:cstheme="minorHAnsi"/>
          <w:color w:val="212529"/>
          <w:sz w:val="21"/>
          <w:szCs w:val="21"/>
          <w:lang w:eastAsia="el-GR"/>
        </w:rPr>
        <w:t>. Δ</w:t>
      </w:r>
      <w:r w:rsidRPr="004F46E0">
        <w:rPr>
          <w:rFonts w:eastAsia="Times New Roman" w:cstheme="minorHAnsi"/>
          <w:color w:val="212529"/>
          <w:sz w:val="21"/>
          <w:szCs w:val="21"/>
          <w:lang w:eastAsia="el-GR"/>
        </w:rPr>
        <w:t>ηλαδή</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λέει το</w:t>
      </w:r>
      <w:r w:rsidR="001C0126">
        <w:rPr>
          <w:rFonts w:eastAsia="Times New Roman" w:cstheme="minorHAnsi"/>
          <w:color w:val="212529"/>
          <w:sz w:val="21"/>
          <w:szCs w:val="21"/>
          <w:lang w:eastAsia="el-GR"/>
        </w:rPr>
        <w:t xml:space="preserve"> </w:t>
      </w:r>
      <w:r w:rsidRPr="004F46E0">
        <w:rPr>
          <w:rFonts w:eastAsia="Times New Roman" w:cstheme="minorHAnsi"/>
          <w:color w:val="212529"/>
          <w:sz w:val="21"/>
          <w:szCs w:val="21"/>
          <w:lang w:eastAsia="el-GR"/>
        </w:rPr>
        <w:t xml:space="preserve">συγκεκριμένο άρθρο ποια θα είναι η αναθέτουσα </w:t>
      </w:r>
      <w:r w:rsidRPr="004F46E0">
        <w:rPr>
          <w:rFonts w:eastAsia="Times New Roman" w:cstheme="minorHAnsi"/>
          <w:color w:val="212529"/>
          <w:sz w:val="21"/>
          <w:szCs w:val="21"/>
          <w:lang w:eastAsia="el-GR"/>
        </w:rPr>
        <w:lastRenderedPageBreak/>
        <w:t>αρχή για τη δημιουργία χώρων διοίκησης και ελεύθερου χώρου αστικ</w:t>
      </w:r>
      <w:r>
        <w:rPr>
          <w:rFonts w:eastAsia="Times New Roman" w:cstheme="minorHAnsi"/>
          <w:color w:val="212529"/>
          <w:sz w:val="21"/>
          <w:szCs w:val="21"/>
          <w:lang w:eastAsia="el-GR"/>
        </w:rPr>
        <w:t>ού πρασίνου στον χώρο της ΠΥΡΚΑΛ.</w:t>
      </w:r>
      <w:r w:rsidRPr="004F46E0">
        <w:rPr>
          <w:rFonts w:eastAsia="Times New Roman" w:cstheme="minorHAnsi"/>
          <w:color w:val="212529"/>
          <w:sz w:val="21"/>
          <w:szCs w:val="21"/>
          <w:lang w:eastAsia="el-GR"/>
        </w:rPr>
        <w:t xml:space="preserve"> Και ναι</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είναι πολύ σημαντικό κ</w:t>
      </w:r>
      <w:r>
        <w:rPr>
          <w:rFonts w:eastAsia="Times New Roman" w:cstheme="minorHAnsi"/>
          <w:color w:val="212529"/>
          <w:sz w:val="21"/>
          <w:szCs w:val="21"/>
          <w:lang w:eastAsia="el-GR"/>
        </w:rPr>
        <w:t>α</w:t>
      </w:r>
      <w:r w:rsidRPr="004F46E0">
        <w:rPr>
          <w:rFonts w:eastAsia="Times New Roman" w:cstheme="minorHAnsi"/>
          <w:color w:val="212529"/>
          <w:sz w:val="21"/>
          <w:szCs w:val="21"/>
          <w:lang w:eastAsia="el-GR"/>
        </w:rPr>
        <w:t>ι εδώ απαιτείται και η συμμετοχή της αυτοδιοίκησης προκειμένου στη συγκεκριμένη περιοχή να γίνει ένας χώρος πρασίνου και η τοπική οικονομία να αναπτυχθεί με πολλαπλά οφέλη για όλους</w:t>
      </w:r>
      <w:r>
        <w:rPr>
          <w:rFonts w:eastAsia="Times New Roman" w:cstheme="minorHAnsi"/>
          <w:color w:val="212529"/>
          <w:sz w:val="21"/>
          <w:szCs w:val="21"/>
          <w:lang w:eastAsia="el-GR"/>
        </w:rPr>
        <w:t>.</w:t>
      </w:r>
      <w:r w:rsidRPr="004F46E0">
        <w:rPr>
          <w:rFonts w:eastAsia="Times New Roman" w:cstheme="minorHAnsi"/>
          <w:color w:val="212529"/>
          <w:sz w:val="21"/>
          <w:szCs w:val="21"/>
          <w:lang w:eastAsia="el-GR"/>
        </w:rPr>
        <w:t xml:space="preserve"> </w:t>
      </w:r>
    </w:p>
    <w:p w:rsidR="005B41FE" w:rsidRPr="009A7314" w:rsidRDefault="005B41FE" w:rsidP="00181BAD">
      <w:pPr>
        <w:spacing w:after="0" w:line="281" w:lineRule="auto"/>
        <w:ind w:firstLine="720"/>
        <w:jc w:val="both"/>
        <w:rPr>
          <w:rFonts w:cstheme="minorHAnsi"/>
        </w:rPr>
      </w:pPr>
      <w:r w:rsidRPr="009A7314">
        <w:rPr>
          <w:rFonts w:cstheme="minorHAnsi"/>
        </w:rPr>
        <w:t xml:space="preserve">Επιτρέψτε μου, όμως, να κάνω μια πρόταση και να δείτε, κύριε Υπουργέ και κύριε Υφυπουργέ, γιατί έχετε και τις αρμοδιότητες της παραχώρησης, εσείς και το επιτελείο σας, το εξής. Στο χώρο της ΠΥΡΚΑΛ υπάρχει ένα ιστορικό εκκλησάκι, υπάρχει ένα εκκλησάκι λίγων τετραγωνικών μέτρων, το οποίο </w:t>
      </w:r>
      <w:r>
        <w:rPr>
          <w:rFonts w:cstheme="minorHAnsi"/>
        </w:rPr>
        <w:t>είναι από τη δεκαετία του ‘20. Τότε ε</w:t>
      </w:r>
      <w:r w:rsidRPr="009A7314">
        <w:rPr>
          <w:rFonts w:cstheme="minorHAnsi"/>
        </w:rPr>
        <w:t>ίχε γίνει ένα ατύχημα, είχε γίνει ένα σοβαρό ατύχημα στην ΠΥΡΚΑΛ</w:t>
      </w:r>
      <w:r>
        <w:rPr>
          <w:rFonts w:cstheme="minorHAnsi"/>
        </w:rPr>
        <w:t xml:space="preserve"> και έγινε ο Ν</w:t>
      </w:r>
      <w:r w:rsidRPr="009A7314">
        <w:rPr>
          <w:rFonts w:cstheme="minorHAnsi"/>
        </w:rPr>
        <w:t xml:space="preserve">αός της Αγίας Βαρβάρας. </w:t>
      </w:r>
    </w:p>
    <w:p w:rsidR="005B41FE" w:rsidRPr="009A7314" w:rsidRDefault="005B41FE" w:rsidP="00181BAD">
      <w:pPr>
        <w:spacing w:after="0" w:line="281" w:lineRule="auto"/>
        <w:ind w:firstLine="720"/>
        <w:jc w:val="both"/>
        <w:rPr>
          <w:rFonts w:cstheme="minorHAnsi"/>
        </w:rPr>
      </w:pPr>
      <w:r w:rsidRPr="009A7314">
        <w:rPr>
          <w:rFonts w:cstheme="minorHAnsi"/>
        </w:rPr>
        <w:t>Θα ήθελα, λοιπόν, να εξετάσουν οι αρμόδιες υπηρεσίες, διότι εδώ έχει αρμοδιότητα η Διεύθυνση Τεχνικών Υπηρεσιών της Γενικής Διεύθυνσης Δημόσιας Περιουσίας και Κοινωφελών Περιουσιών, τη δυνατότητα άμεσης παραχώρησης -εφόσον φυσικά δούμε και το ευρύτερο</w:t>
      </w:r>
      <w:r>
        <w:rPr>
          <w:rFonts w:cstheme="minorHAnsi"/>
        </w:rPr>
        <w:t xml:space="preserve"> πλαίσιο ανάπτυξης της περιοχής- την άμεση παραχώρηση</w:t>
      </w:r>
      <w:r w:rsidRPr="009A7314">
        <w:rPr>
          <w:rFonts w:cstheme="minorHAnsi"/>
        </w:rPr>
        <w:t xml:space="preserve"> της</w:t>
      </w:r>
      <w:r>
        <w:rPr>
          <w:rFonts w:cstheme="minorHAnsi"/>
        </w:rPr>
        <w:t xml:space="preserve"> εκκλησίας της Αγίας Βαρβάρας, α</w:t>
      </w:r>
      <w:r w:rsidRPr="009A7314">
        <w:rPr>
          <w:rFonts w:cstheme="minorHAnsi"/>
        </w:rPr>
        <w:t xml:space="preserve">υτών των λίγων τετραγωνικών εκκλησάκι της Αγίας Βαρβάρας, αλλά πολύ σημαντικό και ιστορικό εκκλησάκι για την περιοχή, για τους εργαζόμενους και για όλους, σε μια πολύ σημαντική μητρόπολη του λεκανοπεδίου μας, τη Μητρόπολη Καισαριανής. </w:t>
      </w:r>
    </w:p>
    <w:p w:rsidR="005B41FE" w:rsidRPr="009A7314" w:rsidRDefault="005B41FE" w:rsidP="00181BAD">
      <w:pPr>
        <w:spacing w:after="0" w:line="281" w:lineRule="auto"/>
        <w:ind w:firstLine="720"/>
        <w:jc w:val="both"/>
        <w:rPr>
          <w:rFonts w:cstheme="minorHAnsi"/>
        </w:rPr>
      </w:pPr>
      <w:r w:rsidRPr="009A7314">
        <w:rPr>
          <w:rFonts w:cstheme="minorHAnsi"/>
        </w:rPr>
        <w:t>Άρα, αυτή την πρόταση θα ήθελα να καταθέσω κ</w:t>
      </w:r>
      <w:r>
        <w:rPr>
          <w:rFonts w:cstheme="minorHAnsi"/>
        </w:rPr>
        <w:t xml:space="preserve">αι αύριο θα τοποθετηθώ επί των </w:t>
      </w:r>
      <w:r w:rsidRPr="009A7314">
        <w:rPr>
          <w:rFonts w:cstheme="minorHAnsi"/>
        </w:rPr>
        <w:t>ά</w:t>
      </w:r>
      <w:r>
        <w:rPr>
          <w:rFonts w:cstheme="minorHAnsi"/>
        </w:rPr>
        <w:t>ρθρων, που είναι πολλά, επί των</w:t>
      </w:r>
      <w:r w:rsidRPr="009A7314">
        <w:rPr>
          <w:rFonts w:cstheme="minorHAnsi"/>
        </w:rPr>
        <w:t xml:space="preserve"> υπόλοιπων άρθρων και επί της αρχής, </w:t>
      </w:r>
      <w:r>
        <w:rPr>
          <w:rFonts w:cstheme="minorHAnsi"/>
        </w:rPr>
        <w:t xml:space="preserve">που </w:t>
      </w:r>
      <w:r w:rsidRPr="009A7314">
        <w:rPr>
          <w:rFonts w:cstheme="minorHAnsi"/>
        </w:rPr>
        <w:t xml:space="preserve">είναι πάρα πολλά και με πολύ σοβαρό αντικείμενο για την επόμενη ημέρα της οικονομίας μας. </w:t>
      </w:r>
    </w:p>
    <w:p w:rsidR="005B41FE" w:rsidRDefault="005B41FE" w:rsidP="00181BAD">
      <w:pPr>
        <w:spacing w:after="0" w:line="281" w:lineRule="auto"/>
        <w:ind w:firstLine="720"/>
        <w:jc w:val="both"/>
        <w:rPr>
          <w:rFonts w:cstheme="minorHAnsi"/>
        </w:rPr>
      </w:pPr>
      <w:r w:rsidRPr="009A7314">
        <w:rPr>
          <w:rFonts w:cstheme="minorHAnsi"/>
        </w:rPr>
        <w:t xml:space="preserve">Σας ευχαριστώ. </w:t>
      </w:r>
    </w:p>
    <w:p w:rsidR="005B41FE" w:rsidRDefault="005B41FE" w:rsidP="00181BAD">
      <w:pPr>
        <w:spacing w:after="0" w:line="281" w:lineRule="auto"/>
        <w:ind w:firstLine="720"/>
        <w:jc w:val="both"/>
        <w:rPr>
          <w:rFonts w:cstheme="minorHAnsi"/>
        </w:rPr>
      </w:pPr>
      <w:r w:rsidRPr="001B73E1">
        <w:rPr>
          <w:rFonts w:cstheme="minorHAnsi"/>
          <w:b/>
        </w:rPr>
        <w:t>ΑΘΑΝΑΣΙΟΣ ΚΑΒΒΑΔΑΣ (Αντιπρόεδρος της Επιτροπής):</w:t>
      </w:r>
      <w:r>
        <w:rPr>
          <w:rFonts w:cstheme="minorHAnsi"/>
        </w:rPr>
        <w:t xml:space="preserve"> Σας ευχαριστούμε πολύ, κύριε </w:t>
      </w:r>
      <w:proofErr w:type="spellStart"/>
      <w:r>
        <w:rPr>
          <w:rFonts w:cstheme="minorHAnsi"/>
        </w:rPr>
        <w:t>Σπανάκη</w:t>
      </w:r>
      <w:proofErr w:type="spellEnd"/>
      <w:r>
        <w:rPr>
          <w:rFonts w:cstheme="minorHAnsi"/>
        </w:rPr>
        <w:t>.</w:t>
      </w:r>
    </w:p>
    <w:p w:rsidR="005B41FE" w:rsidRDefault="005B41FE" w:rsidP="00181BAD">
      <w:pPr>
        <w:spacing w:after="0" w:line="281" w:lineRule="auto"/>
        <w:ind w:firstLine="720"/>
        <w:jc w:val="both"/>
        <w:rPr>
          <w:rFonts w:cstheme="minorHAnsi"/>
        </w:rPr>
      </w:pPr>
      <w:r>
        <w:rPr>
          <w:rFonts w:cstheme="minorHAnsi"/>
        </w:rPr>
        <w:t>Το λόγο έχει ο κύριος Κόκκαλης.</w:t>
      </w:r>
    </w:p>
    <w:p w:rsidR="005B41FE" w:rsidRDefault="005B41FE" w:rsidP="00181BAD">
      <w:pPr>
        <w:spacing w:after="0" w:line="281" w:lineRule="auto"/>
        <w:ind w:firstLine="720"/>
        <w:jc w:val="both"/>
        <w:rPr>
          <w:rFonts w:cstheme="minorHAnsi"/>
          <w:b/>
        </w:rPr>
      </w:pPr>
      <w:r w:rsidRPr="009A7314">
        <w:rPr>
          <w:rFonts w:cstheme="minorHAnsi"/>
          <w:b/>
        </w:rPr>
        <w:t>ΒΑΣΙΛΕΙΟΣ ΚΟΚΚΑΛΗΣ:</w:t>
      </w:r>
      <w:r>
        <w:rPr>
          <w:rFonts w:cstheme="minorHAnsi"/>
          <w:b/>
        </w:rPr>
        <w:t xml:space="preserve"> </w:t>
      </w:r>
      <w:r w:rsidRPr="009A7314">
        <w:rPr>
          <w:rFonts w:cstheme="minorHAnsi"/>
        </w:rPr>
        <w:t>Σας ευχαριστώ πολύ, κύριε Πρόεδρε.</w:t>
      </w:r>
    </w:p>
    <w:p w:rsidR="005B41FE" w:rsidRDefault="005B41FE" w:rsidP="00181BAD">
      <w:pPr>
        <w:spacing w:after="0" w:line="281" w:lineRule="auto"/>
        <w:ind w:firstLine="720"/>
        <w:jc w:val="both"/>
        <w:rPr>
          <w:rFonts w:cstheme="minorHAnsi"/>
        </w:rPr>
      </w:pPr>
      <w:r w:rsidRPr="001B73E1">
        <w:rPr>
          <w:rFonts w:cstheme="minorHAnsi"/>
        </w:rPr>
        <w:t>Κ</w:t>
      </w:r>
      <w:r>
        <w:rPr>
          <w:rFonts w:cstheme="minorHAnsi"/>
        </w:rPr>
        <w:t>ύριε Υ</w:t>
      </w:r>
      <w:r w:rsidRPr="001B73E1">
        <w:rPr>
          <w:rFonts w:cstheme="minorHAnsi"/>
        </w:rPr>
        <w:t>πουργέ</w:t>
      </w:r>
      <w:r>
        <w:rPr>
          <w:rFonts w:cstheme="minorHAnsi"/>
        </w:rPr>
        <w:t>,</w:t>
      </w:r>
      <w:r w:rsidRPr="001B73E1">
        <w:rPr>
          <w:rFonts w:cstheme="minorHAnsi"/>
        </w:rPr>
        <w:t xml:space="preserve"> κυρίες και κύριοι συνάδελφοι</w:t>
      </w:r>
      <w:r>
        <w:rPr>
          <w:rFonts w:cstheme="minorHAnsi"/>
        </w:rPr>
        <w:t>, τ</w:t>
      </w:r>
      <w:r w:rsidRPr="001B73E1">
        <w:rPr>
          <w:rFonts w:cstheme="minorHAnsi"/>
        </w:rPr>
        <w:t xml:space="preserve">έλη του </w:t>
      </w:r>
      <w:r>
        <w:rPr>
          <w:rFonts w:cstheme="minorHAnsi"/>
        </w:rPr>
        <w:t xml:space="preserve">2018 και στις </w:t>
      </w:r>
      <w:r w:rsidRPr="001B73E1">
        <w:rPr>
          <w:rFonts w:cstheme="minorHAnsi"/>
        </w:rPr>
        <w:t xml:space="preserve">αρχές του </w:t>
      </w:r>
      <w:r>
        <w:rPr>
          <w:rFonts w:cstheme="minorHAnsi"/>
        </w:rPr>
        <w:t>20</w:t>
      </w:r>
      <w:r w:rsidRPr="001B73E1">
        <w:rPr>
          <w:rFonts w:cstheme="minorHAnsi"/>
        </w:rPr>
        <w:t>19</w:t>
      </w:r>
      <w:r>
        <w:rPr>
          <w:rFonts w:cstheme="minorHAnsi"/>
        </w:rPr>
        <w:t xml:space="preserve">, </w:t>
      </w:r>
      <w:r w:rsidRPr="001B73E1">
        <w:rPr>
          <w:rFonts w:cstheme="minorHAnsi"/>
        </w:rPr>
        <w:t>είχε γίνει μια προσπάθεια</w:t>
      </w:r>
      <w:r>
        <w:rPr>
          <w:rFonts w:cstheme="minorHAnsi"/>
        </w:rPr>
        <w:t>,</w:t>
      </w:r>
      <w:r w:rsidRPr="001B73E1">
        <w:rPr>
          <w:rFonts w:cstheme="minorHAnsi"/>
        </w:rPr>
        <w:t xml:space="preserve"> βέβαια δεν είχε φτάσει </w:t>
      </w:r>
      <w:r>
        <w:rPr>
          <w:rFonts w:cstheme="minorHAnsi"/>
        </w:rPr>
        <w:t>στη νομοθέτηση και από το Υπουργείο Ο</w:t>
      </w:r>
      <w:r w:rsidRPr="001B73E1">
        <w:rPr>
          <w:rFonts w:cstheme="minorHAnsi"/>
        </w:rPr>
        <w:t>ικονομικών</w:t>
      </w:r>
      <w:r>
        <w:rPr>
          <w:rFonts w:cstheme="minorHAnsi"/>
        </w:rPr>
        <w:t>,</w:t>
      </w:r>
      <w:r w:rsidRPr="001B73E1">
        <w:rPr>
          <w:rFonts w:cstheme="minorHAnsi"/>
        </w:rPr>
        <w:t xml:space="preserve"> αλλά ήταν σε μια εντελώς διαφορετική φιλοσοφία και κατεύθυνση</w:t>
      </w:r>
      <w:r>
        <w:rPr>
          <w:rFonts w:cstheme="minorHAnsi"/>
        </w:rPr>
        <w:t>.</w:t>
      </w:r>
      <w:r w:rsidRPr="001B73E1">
        <w:rPr>
          <w:rFonts w:cstheme="minorHAnsi"/>
        </w:rPr>
        <w:t xml:space="preserve"> </w:t>
      </w:r>
    </w:p>
    <w:p w:rsidR="005B41FE" w:rsidRDefault="005B41FE" w:rsidP="00181BAD">
      <w:pPr>
        <w:spacing w:after="0" w:line="281" w:lineRule="auto"/>
        <w:ind w:firstLine="720"/>
        <w:jc w:val="both"/>
        <w:rPr>
          <w:rFonts w:cstheme="minorHAnsi"/>
        </w:rPr>
      </w:pPr>
      <w:r w:rsidRPr="001B73E1">
        <w:rPr>
          <w:rFonts w:cstheme="minorHAnsi"/>
        </w:rPr>
        <w:t>Γιατί το λέω</w:t>
      </w:r>
      <w:r>
        <w:rPr>
          <w:rFonts w:cstheme="minorHAnsi"/>
        </w:rPr>
        <w:t xml:space="preserve"> αυτό;</w:t>
      </w:r>
    </w:p>
    <w:p w:rsidR="005B41FE" w:rsidRDefault="005B41FE" w:rsidP="00181BAD">
      <w:pPr>
        <w:spacing w:after="0" w:line="281" w:lineRule="auto"/>
        <w:ind w:firstLine="720"/>
        <w:jc w:val="both"/>
        <w:rPr>
          <w:rFonts w:cstheme="minorHAnsi"/>
        </w:rPr>
      </w:pPr>
      <w:r w:rsidRPr="001B73E1">
        <w:rPr>
          <w:rFonts w:cstheme="minorHAnsi"/>
        </w:rPr>
        <w:t>Δ</w:t>
      </w:r>
      <w:r>
        <w:rPr>
          <w:rFonts w:cstheme="minorHAnsi"/>
        </w:rPr>
        <w:t xml:space="preserve">ε θα τοποθετηθώ αναλυτικά, γιατί </w:t>
      </w:r>
      <w:r w:rsidRPr="001B73E1">
        <w:rPr>
          <w:rFonts w:cstheme="minorHAnsi"/>
        </w:rPr>
        <w:t xml:space="preserve">έχουν διορθωθεί </w:t>
      </w:r>
      <w:r>
        <w:rPr>
          <w:rFonts w:cstheme="minorHAnsi"/>
        </w:rPr>
        <w:t>κάποια μετά τη γνωμοδότηση της Αρχής Π</w:t>
      </w:r>
      <w:r w:rsidRPr="001B73E1">
        <w:rPr>
          <w:rFonts w:cstheme="minorHAnsi"/>
        </w:rPr>
        <w:t>ροστασία</w:t>
      </w:r>
      <w:r>
        <w:rPr>
          <w:rFonts w:cstheme="minorHAnsi"/>
        </w:rPr>
        <w:t>ς Δ</w:t>
      </w:r>
      <w:r w:rsidRPr="001B73E1">
        <w:rPr>
          <w:rFonts w:cstheme="minorHAnsi"/>
        </w:rPr>
        <w:t>εδομένων</w:t>
      </w:r>
      <w:r>
        <w:rPr>
          <w:rFonts w:cstheme="minorHAnsi"/>
        </w:rPr>
        <w:t>,</w:t>
      </w:r>
      <w:r w:rsidRPr="001B73E1">
        <w:rPr>
          <w:rFonts w:cstheme="minorHAnsi"/>
        </w:rPr>
        <w:t xml:space="preserve"> η 4</w:t>
      </w:r>
      <w:r>
        <w:rPr>
          <w:rFonts w:cstheme="minorHAnsi"/>
        </w:rPr>
        <w:t>/20</w:t>
      </w:r>
      <w:r w:rsidRPr="001B73E1">
        <w:rPr>
          <w:rFonts w:cstheme="minorHAnsi"/>
        </w:rPr>
        <w:t>22</w:t>
      </w:r>
      <w:r>
        <w:rPr>
          <w:rFonts w:cstheme="minorHAnsi"/>
        </w:rPr>
        <w:t>,</w:t>
      </w:r>
      <w:r w:rsidRPr="001B73E1">
        <w:rPr>
          <w:rFonts w:cstheme="minorHAnsi"/>
        </w:rPr>
        <w:t xml:space="preserve"> σε θέματα προσωπικών</w:t>
      </w:r>
      <w:r>
        <w:rPr>
          <w:rFonts w:cstheme="minorHAnsi"/>
        </w:rPr>
        <w:t xml:space="preserve"> δεδομένων. Δ</w:t>
      </w:r>
      <w:r w:rsidRPr="001B73E1">
        <w:rPr>
          <w:rFonts w:cstheme="minorHAnsi"/>
        </w:rPr>
        <w:t>ιατηρούμε βέβαια σοβαρότατες επιφυλάξεις</w:t>
      </w:r>
      <w:r>
        <w:rPr>
          <w:rFonts w:cstheme="minorHAnsi"/>
        </w:rPr>
        <w:t>,</w:t>
      </w:r>
      <w:r w:rsidRPr="001B73E1">
        <w:rPr>
          <w:rFonts w:cstheme="minorHAnsi"/>
        </w:rPr>
        <w:t xml:space="preserve"> αλλά </w:t>
      </w:r>
      <w:r>
        <w:rPr>
          <w:rFonts w:cstheme="minorHAnsi"/>
        </w:rPr>
        <w:t xml:space="preserve">θέλω διευκρινήσεις </w:t>
      </w:r>
      <w:r w:rsidRPr="001B73E1">
        <w:rPr>
          <w:rFonts w:cstheme="minorHAnsi"/>
        </w:rPr>
        <w:t>για τη σκοπιμότητα</w:t>
      </w:r>
      <w:r>
        <w:rPr>
          <w:rFonts w:cstheme="minorHAnsi"/>
        </w:rPr>
        <w:t>, ο</w:t>
      </w:r>
      <w:r w:rsidRPr="001B73E1">
        <w:rPr>
          <w:rFonts w:cstheme="minorHAnsi"/>
        </w:rPr>
        <w:t xml:space="preserve"> σκοπός</w:t>
      </w:r>
      <w:r>
        <w:rPr>
          <w:rFonts w:cstheme="minorHAnsi"/>
        </w:rPr>
        <w:t>, Ανεξάρτητη Α</w:t>
      </w:r>
      <w:r w:rsidRPr="001B73E1">
        <w:rPr>
          <w:rFonts w:cstheme="minorHAnsi"/>
        </w:rPr>
        <w:t>ρχή</w:t>
      </w:r>
      <w:r>
        <w:rPr>
          <w:rFonts w:cstheme="minorHAnsi"/>
        </w:rPr>
        <w:t xml:space="preserve"> της Πιστοληπτικής Ι</w:t>
      </w:r>
      <w:r w:rsidRPr="001B73E1">
        <w:rPr>
          <w:rFonts w:cstheme="minorHAnsi"/>
        </w:rPr>
        <w:t>κανότητας</w:t>
      </w:r>
      <w:r>
        <w:rPr>
          <w:rFonts w:cstheme="minorHAnsi"/>
        </w:rPr>
        <w:t>.</w:t>
      </w:r>
      <w:r w:rsidRPr="001B73E1">
        <w:rPr>
          <w:rFonts w:cstheme="minorHAnsi"/>
        </w:rPr>
        <w:t xml:space="preserve"> </w:t>
      </w:r>
    </w:p>
    <w:p w:rsidR="005B41FE" w:rsidRDefault="005B41FE" w:rsidP="00181BAD">
      <w:pPr>
        <w:spacing w:after="0" w:line="281" w:lineRule="auto"/>
        <w:ind w:firstLine="720"/>
        <w:jc w:val="both"/>
        <w:rPr>
          <w:rFonts w:cstheme="minorHAnsi"/>
        </w:rPr>
      </w:pPr>
      <w:r w:rsidRPr="001B73E1">
        <w:rPr>
          <w:rFonts w:cstheme="minorHAnsi"/>
        </w:rPr>
        <w:lastRenderedPageBreak/>
        <w:t xml:space="preserve">Σκοπός είναι η αντιμετώπιση του προβλήματος </w:t>
      </w:r>
      <w:r>
        <w:rPr>
          <w:rFonts w:cstheme="minorHAnsi"/>
        </w:rPr>
        <w:t>της ασύμμετρη</w:t>
      </w:r>
      <w:r w:rsidRPr="001B73E1">
        <w:rPr>
          <w:rFonts w:cstheme="minorHAnsi"/>
        </w:rPr>
        <w:t>ς πληροφόρησης μεταξύ φορέων του δημοσίου και ιδιωτικών φορέων</w:t>
      </w:r>
      <w:r>
        <w:rPr>
          <w:rFonts w:cstheme="minorHAnsi"/>
        </w:rPr>
        <w:t>,</w:t>
      </w:r>
      <w:r w:rsidRPr="001B73E1">
        <w:rPr>
          <w:rFonts w:cstheme="minorHAnsi"/>
        </w:rPr>
        <w:t xml:space="preserve"> για την πιστοληπτική ικανότητα φυσικών και νομικών προσώπων</w:t>
      </w:r>
      <w:r>
        <w:rPr>
          <w:rFonts w:cstheme="minorHAnsi"/>
        </w:rPr>
        <w:t>.</w:t>
      </w:r>
      <w:r w:rsidRPr="001B73E1">
        <w:rPr>
          <w:rFonts w:cstheme="minorHAnsi"/>
        </w:rPr>
        <w:t xml:space="preserve"> </w:t>
      </w:r>
    </w:p>
    <w:p w:rsidR="005B41FE" w:rsidRDefault="005B41FE" w:rsidP="00181BAD">
      <w:pPr>
        <w:spacing w:after="0" w:line="281" w:lineRule="auto"/>
        <w:ind w:firstLine="720"/>
        <w:jc w:val="both"/>
        <w:rPr>
          <w:rFonts w:cstheme="minorHAnsi"/>
        </w:rPr>
      </w:pPr>
      <w:r w:rsidRPr="001B73E1">
        <w:rPr>
          <w:rFonts w:cstheme="minorHAnsi"/>
        </w:rPr>
        <w:t>Ποιες οφειλές</w:t>
      </w:r>
      <w:r>
        <w:rPr>
          <w:rFonts w:cstheme="minorHAnsi"/>
        </w:rPr>
        <w:t>;</w:t>
      </w:r>
      <w:r w:rsidRPr="001B73E1">
        <w:rPr>
          <w:rFonts w:cstheme="minorHAnsi"/>
        </w:rPr>
        <w:t xml:space="preserve"> </w:t>
      </w:r>
    </w:p>
    <w:p w:rsidR="005B41FE" w:rsidRDefault="005B41FE" w:rsidP="00181BAD">
      <w:pPr>
        <w:spacing w:after="0" w:line="281" w:lineRule="auto"/>
        <w:ind w:firstLine="720"/>
        <w:jc w:val="both"/>
        <w:rPr>
          <w:rFonts w:cstheme="minorHAnsi"/>
        </w:rPr>
      </w:pPr>
      <w:r w:rsidRPr="001B73E1">
        <w:rPr>
          <w:rFonts w:cstheme="minorHAnsi"/>
        </w:rPr>
        <w:t>Στον ευρύτερο δημόσιο</w:t>
      </w:r>
      <w:r>
        <w:rPr>
          <w:rFonts w:cstheme="minorHAnsi"/>
        </w:rPr>
        <w:t xml:space="preserve"> τομέα.</w:t>
      </w:r>
      <w:r w:rsidRPr="001B73E1">
        <w:rPr>
          <w:rFonts w:cstheme="minorHAnsi"/>
        </w:rPr>
        <w:t xml:space="preserve"> </w:t>
      </w:r>
    </w:p>
    <w:p w:rsidR="005B41FE" w:rsidRDefault="005B41FE" w:rsidP="00181BAD">
      <w:pPr>
        <w:spacing w:after="0" w:line="281" w:lineRule="auto"/>
        <w:ind w:firstLine="720"/>
        <w:jc w:val="both"/>
        <w:rPr>
          <w:rFonts w:cstheme="minorHAnsi"/>
        </w:rPr>
      </w:pPr>
      <w:r w:rsidRPr="001B73E1">
        <w:rPr>
          <w:rFonts w:cstheme="minorHAnsi"/>
        </w:rPr>
        <w:t>Πρώτον</w:t>
      </w:r>
      <w:r>
        <w:rPr>
          <w:rFonts w:cstheme="minorHAnsi"/>
        </w:rPr>
        <w:t>,</w:t>
      </w:r>
      <w:r w:rsidRPr="001B73E1">
        <w:rPr>
          <w:rFonts w:cstheme="minorHAnsi"/>
        </w:rPr>
        <w:t xml:space="preserve"> </w:t>
      </w:r>
      <w:r>
        <w:rPr>
          <w:rFonts w:cstheme="minorHAnsi"/>
        </w:rPr>
        <w:t xml:space="preserve">η </w:t>
      </w:r>
      <w:r w:rsidRPr="001B73E1">
        <w:rPr>
          <w:rFonts w:cstheme="minorHAnsi"/>
        </w:rPr>
        <w:t>πρώτη οφ</w:t>
      </w:r>
      <w:r>
        <w:rPr>
          <w:rFonts w:cstheme="minorHAnsi"/>
        </w:rPr>
        <w:t>ειλή, η Α.Α.Δ.Ε., η ε</w:t>
      </w:r>
      <w:r w:rsidR="003B4F50">
        <w:rPr>
          <w:rFonts w:cstheme="minorHAnsi"/>
        </w:rPr>
        <w:t>φορ</w:t>
      </w:r>
      <w:r w:rsidRPr="001B73E1">
        <w:rPr>
          <w:rFonts w:cstheme="minorHAnsi"/>
        </w:rPr>
        <w:t>ία</w:t>
      </w:r>
      <w:r>
        <w:rPr>
          <w:rFonts w:cstheme="minorHAnsi"/>
        </w:rPr>
        <w:t>.</w:t>
      </w:r>
      <w:r w:rsidRPr="001B73E1">
        <w:rPr>
          <w:rFonts w:cstheme="minorHAnsi"/>
        </w:rPr>
        <w:t xml:space="preserve"> </w:t>
      </w:r>
    </w:p>
    <w:p w:rsidR="005B41FE" w:rsidRDefault="005B41FE" w:rsidP="00181BAD">
      <w:pPr>
        <w:spacing w:after="0" w:line="281" w:lineRule="auto"/>
        <w:ind w:firstLine="720"/>
        <w:jc w:val="both"/>
        <w:rPr>
          <w:rFonts w:cstheme="minorHAnsi"/>
        </w:rPr>
      </w:pPr>
      <w:r w:rsidRPr="001B73E1">
        <w:rPr>
          <w:rFonts w:cstheme="minorHAnsi"/>
        </w:rPr>
        <w:t>Δεύτερον</w:t>
      </w:r>
      <w:r>
        <w:rPr>
          <w:rFonts w:cstheme="minorHAnsi"/>
        </w:rPr>
        <w:t>,</w:t>
      </w:r>
      <w:r w:rsidRPr="001B73E1">
        <w:rPr>
          <w:rFonts w:cstheme="minorHAnsi"/>
        </w:rPr>
        <w:t xml:space="preserve"> </w:t>
      </w:r>
      <w:r>
        <w:rPr>
          <w:rFonts w:cstheme="minorHAnsi"/>
        </w:rPr>
        <w:t>ο ΕΦΚΑ.</w:t>
      </w:r>
      <w:r w:rsidRPr="001B73E1">
        <w:rPr>
          <w:rFonts w:cstheme="minorHAnsi"/>
        </w:rPr>
        <w:t xml:space="preserve"> </w:t>
      </w:r>
    </w:p>
    <w:p w:rsidR="005B41FE" w:rsidRDefault="005B41FE" w:rsidP="00181BAD">
      <w:pPr>
        <w:spacing w:after="0" w:line="281" w:lineRule="auto"/>
        <w:ind w:firstLine="720"/>
        <w:jc w:val="both"/>
        <w:rPr>
          <w:rFonts w:cstheme="minorHAnsi"/>
        </w:rPr>
      </w:pPr>
      <w:r>
        <w:rPr>
          <w:rFonts w:cstheme="minorHAnsi"/>
        </w:rPr>
        <w:t>Τα Υ</w:t>
      </w:r>
      <w:r w:rsidRPr="001B73E1">
        <w:rPr>
          <w:rFonts w:cstheme="minorHAnsi"/>
        </w:rPr>
        <w:t>πουργεία</w:t>
      </w:r>
      <w:r>
        <w:rPr>
          <w:rFonts w:cstheme="minorHAnsi"/>
        </w:rPr>
        <w:t>,</w:t>
      </w:r>
      <w:r w:rsidRPr="001B73E1">
        <w:rPr>
          <w:rFonts w:cstheme="minorHAnsi"/>
        </w:rPr>
        <w:t xml:space="preserve"> είναι πιθανόν να καταλογίζουν πρόστιμα σε πολίτες και </w:t>
      </w:r>
      <w:r>
        <w:rPr>
          <w:rFonts w:cstheme="minorHAnsi"/>
        </w:rPr>
        <w:t>σε</w:t>
      </w:r>
      <w:r w:rsidR="001C0126">
        <w:rPr>
          <w:rFonts w:cstheme="minorHAnsi"/>
        </w:rPr>
        <w:t xml:space="preserve"> </w:t>
      </w:r>
      <w:r w:rsidRPr="001B73E1">
        <w:rPr>
          <w:rFonts w:cstheme="minorHAnsi"/>
        </w:rPr>
        <w:t>επιχειρήσεις</w:t>
      </w:r>
      <w:r>
        <w:rPr>
          <w:rFonts w:cstheme="minorHAnsi"/>
        </w:rPr>
        <w:t>,</w:t>
      </w:r>
      <w:r w:rsidRPr="001B73E1">
        <w:rPr>
          <w:rFonts w:cstheme="minorHAnsi"/>
        </w:rPr>
        <w:t xml:space="preserve"> αλλά στο τέλος καταλήγουν στην</w:t>
      </w:r>
      <w:r>
        <w:rPr>
          <w:rFonts w:cstheme="minorHAnsi"/>
        </w:rPr>
        <w:t xml:space="preserve"> Α.Α.Δ.Ε..</w:t>
      </w:r>
      <w:r w:rsidRPr="001B73E1">
        <w:rPr>
          <w:rFonts w:cstheme="minorHAnsi"/>
        </w:rPr>
        <w:t xml:space="preserve"> </w:t>
      </w:r>
    </w:p>
    <w:p w:rsidR="005B41FE" w:rsidRDefault="005B41FE" w:rsidP="00181BAD">
      <w:pPr>
        <w:spacing w:after="0" w:line="281" w:lineRule="auto"/>
        <w:ind w:firstLine="720"/>
        <w:jc w:val="both"/>
        <w:rPr>
          <w:rFonts w:cstheme="minorHAnsi"/>
        </w:rPr>
      </w:pPr>
      <w:r w:rsidRPr="001B73E1">
        <w:rPr>
          <w:rFonts w:cstheme="minorHAnsi"/>
        </w:rPr>
        <w:t>Άρα</w:t>
      </w:r>
      <w:r>
        <w:rPr>
          <w:rFonts w:cstheme="minorHAnsi"/>
        </w:rPr>
        <w:t>, πάλι Α.Α.Δ.Ε..</w:t>
      </w:r>
      <w:r w:rsidRPr="001B73E1">
        <w:rPr>
          <w:rFonts w:cstheme="minorHAnsi"/>
        </w:rPr>
        <w:t xml:space="preserve"> </w:t>
      </w:r>
    </w:p>
    <w:p w:rsidR="005B41FE" w:rsidRDefault="005B41FE" w:rsidP="00181BAD">
      <w:pPr>
        <w:spacing w:after="0" w:line="281" w:lineRule="auto"/>
        <w:ind w:firstLine="720"/>
        <w:jc w:val="both"/>
        <w:rPr>
          <w:rFonts w:cstheme="minorHAnsi"/>
        </w:rPr>
      </w:pPr>
      <w:r w:rsidRPr="001B73E1">
        <w:rPr>
          <w:rFonts w:cstheme="minorHAnsi"/>
        </w:rPr>
        <w:t>Τέταρτον</w:t>
      </w:r>
      <w:r>
        <w:rPr>
          <w:rFonts w:cstheme="minorHAnsi"/>
        </w:rPr>
        <w:t>, οι Οργανισμοί Τοπικής Α</w:t>
      </w:r>
      <w:r w:rsidRPr="001B73E1">
        <w:rPr>
          <w:rFonts w:cstheme="minorHAnsi"/>
        </w:rPr>
        <w:t>υτοδιοίκησης</w:t>
      </w:r>
      <w:r>
        <w:rPr>
          <w:rFonts w:cstheme="minorHAnsi"/>
        </w:rPr>
        <w:t>, τα</w:t>
      </w:r>
      <w:r w:rsidRPr="001B73E1">
        <w:rPr>
          <w:rFonts w:cstheme="minorHAnsi"/>
        </w:rPr>
        <w:t xml:space="preserve"> δημοτικά τέλη</w:t>
      </w:r>
      <w:r>
        <w:rPr>
          <w:rFonts w:cstheme="minorHAnsi"/>
        </w:rPr>
        <w:t>.</w:t>
      </w:r>
      <w:r w:rsidRPr="001B73E1">
        <w:rPr>
          <w:rFonts w:cstheme="minorHAnsi"/>
        </w:rPr>
        <w:t xml:space="preserve"> </w:t>
      </w:r>
    </w:p>
    <w:p w:rsidR="005B41FE" w:rsidRDefault="005B41FE" w:rsidP="00181BAD">
      <w:pPr>
        <w:spacing w:after="0" w:line="281" w:lineRule="auto"/>
        <w:ind w:firstLine="720"/>
        <w:jc w:val="both"/>
        <w:rPr>
          <w:rFonts w:cstheme="minorHAnsi"/>
        </w:rPr>
      </w:pPr>
      <w:r w:rsidRPr="001B73E1">
        <w:rPr>
          <w:rFonts w:cstheme="minorHAnsi"/>
        </w:rPr>
        <w:t>Πριν φτάσω στο τελευταίο</w:t>
      </w:r>
      <w:r>
        <w:rPr>
          <w:rFonts w:cstheme="minorHAnsi"/>
        </w:rPr>
        <w:t>, θ</w:t>
      </w:r>
      <w:r w:rsidRPr="001B73E1">
        <w:rPr>
          <w:rFonts w:cstheme="minorHAnsi"/>
        </w:rPr>
        <w:t>έλω να ρωτήσω</w:t>
      </w:r>
      <w:r>
        <w:rPr>
          <w:rFonts w:cstheme="minorHAnsi"/>
        </w:rPr>
        <w:t>,</w:t>
      </w:r>
      <w:r w:rsidRPr="001B73E1">
        <w:rPr>
          <w:rFonts w:cstheme="minorHAnsi"/>
        </w:rPr>
        <w:t xml:space="preserve"> είναι τόσο δύσκολο για τους ιδιωτικούς φορείς και για το δημόσιο</w:t>
      </w:r>
      <w:r>
        <w:rPr>
          <w:rFonts w:cstheme="minorHAnsi"/>
        </w:rPr>
        <w:t xml:space="preserve"> να γνωρίζουν</w:t>
      </w:r>
      <w:r w:rsidRPr="001B73E1">
        <w:rPr>
          <w:rFonts w:cstheme="minorHAnsi"/>
        </w:rPr>
        <w:t xml:space="preserve"> αν κάποιος οφείλει στη</w:t>
      </w:r>
      <w:r>
        <w:rPr>
          <w:rFonts w:cstheme="minorHAnsi"/>
        </w:rPr>
        <w:t>ν Α.Α.Δ.Ε.</w:t>
      </w:r>
      <w:r w:rsidRPr="001B73E1">
        <w:rPr>
          <w:rFonts w:cstheme="minorHAnsi"/>
        </w:rPr>
        <w:t xml:space="preserve"> ή </w:t>
      </w:r>
      <w:r>
        <w:rPr>
          <w:rFonts w:cstheme="minorHAnsi"/>
        </w:rPr>
        <w:t>στα ασφαλιστικά τα</w:t>
      </w:r>
      <w:r w:rsidRPr="001B73E1">
        <w:rPr>
          <w:rFonts w:cstheme="minorHAnsi"/>
        </w:rPr>
        <w:t>μεία</w:t>
      </w:r>
      <w:r>
        <w:rPr>
          <w:rFonts w:cstheme="minorHAnsi"/>
        </w:rPr>
        <w:t>,</w:t>
      </w:r>
      <w:r w:rsidRPr="001B73E1">
        <w:rPr>
          <w:rFonts w:cstheme="minorHAnsi"/>
        </w:rPr>
        <w:t xml:space="preserve"> με τη χορήγηση μιας ενημερότητας διάρκειας ενός μήνα</w:t>
      </w:r>
      <w:r>
        <w:rPr>
          <w:rFonts w:cstheme="minorHAnsi"/>
        </w:rPr>
        <w:t>;</w:t>
      </w:r>
      <w:r w:rsidRPr="001B73E1">
        <w:rPr>
          <w:rFonts w:cstheme="minorHAnsi"/>
        </w:rPr>
        <w:t xml:space="preserve"> </w:t>
      </w:r>
    </w:p>
    <w:p w:rsidR="005B41FE" w:rsidRDefault="005B41FE" w:rsidP="00181BAD">
      <w:pPr>
        <w:spacing w:after="0" w:line="281" w:lineRule="auto"/>
        <w:ind w:firstLine="720"/>
        <w:jc w:val="both"/>
        <w:rPr>
          <w:rFonts w:cstheme="minorHAnsi"/>
        </w:rPr>
      </w:pPr>
      <w:r w:rsidRPr="001B73E1">
        <w:rPr>
          <w:rFonts w:cstheme="minorHAnsi"/>
        </w:rPr>
        <w:t>Η τέταρτη κατηγορία</w:t>
      </w:r>
      <w:r>
        <w:rPr>
          <w:rFonts w:cstheme="minorHAnsi"/>
        </w:rPr>
        <w:t>,</w:t>
      </w:r>
      <w:r w:rsidRPr="001B73E1">
        <w:rPr>
          <w:rFonts w:cstheme="minorHAnsi"/>
        </w:rPr>
        <w:t xml:space="preserve"> αφορά τις επιχειρήσεις που ασκούν δραστηριότητες κοινής ωφέλειας</w:t>
      </w:r>
      <w:r>
        <w:rPr>
          <w:rFonts w:cstheme="minorHAnsi"/>
        </w:rPr>
        <w:t>,</w:t>
      </w:r>
      <w:r w:rsidRPr="001B73E1">
        <w:rPr>
          <w:rFonts w:cstheme="minorHAnsi"/>
        </w:rPr>
        <w:t xml:space="preserve"> στη μετοχική σύνθεση των οποίων συμμετέχει άμεσα ή έμμεσα το δημόσιο</w:t>
      </w:r>
      <w:r>
        <w:rPr>
          <w:rFonts w:cstheme="minorHAnsi"/>
        </w:rPr>
        <w:t>.</w:t>
      </w:r>
      <w:r w:rsidRPr="001B73E1">
        <w:rPr>
          <w:rFonts w:cstheme="minorHAnsi"/>
        </w:rPr>
        <w:t xml:space="preserve"> </w:t>
      </w:r>
    </w:p>
    <w:p w:rsidR="005B41FE" w:rsidRDefault="005B41FE" w:rsidP="00181BAD">
      <w:pPr>
        <w:spacing w:after="0" w:line="281" w:lineRule="auto"/>
        <w:ind w:firstLine="720"/>
        <w:jc w:val="both"/>
        <w:rPr>
          <w:rFonts w:cstheme="minorHAnsi"/>
        </w:rPr>
      </w:pPr>
      <w:r w:rsidRPr="001B73E1">
        <w:rPr>
          <w:rFonts w:cstheme="minorHAnsi"/>
        </w:rPr>
        <w:t>Τι ήθελε</w:t>
      </w:r>
      <w:r>
        <w:rPr>
          <w:rFonts w:cstheme="minorHAnsi"/>
        </w:rPr>
        <w:t>,</w:t>
      </w:r>
      <w:r w:rsidRPr="001B73E1">
        <w:rPr>
          <w:rFonts w:cstheme="minorHAnsi"/>
        </w:rPr>
        <w:t xml:space="preserve"> άραγε</w:t>
      </w:r>
      <w:r>
        <w:rPr>
          <w:rFonts w:cstheme="minorHAnsi"/>
        </w:rPr>
        <w:t>,</w:t>
      </w:r>
      <w:r w:rsidRPr="001B73E1">
        <w:rPr>
          <w:rFonts w:cstheme="minorHAnsi"/>
        </w:rPr>
        <w:t xml:space="preserve"> να πει εδώ</w:t>
      </w:r>
      <w:r>
        <w:rPr>
          <w:rFonts w:cstheme="minorHAnsi"/>
        </w:rPr>
        <w:t xml:space="preserve"> ο</w:t>
      </w:r>
      <w:r w:rsidRPr="001B73E1">
        <w:rPr>
          <w:rFonts w:cstheme="minorHAnsi"/>
        </w:rPr>
        <w:t xml:space="preserve"> νομοθέτης</w:t>
      </w:r>
      <w:r>
        <w:rPr>
          <w:rFonts w:cstheme="minorHAnsi"/>
        </w:rPr>
        <w:t>;</w:t>
      </w:r>
      <w:r w:rsidRPr="001B73E1">
        <w:rPr>
          <w:rFonts w:cstheme="minorHAnsi"/>
        </w:rPr>
        <w:t xml:space="preserve"> </w:t>
      </w:r>
    </w:p>
    <w:p w:rsidR="005B41FE" w:rsidRDefault="005B41FE" w:rsidP="00181BAD">
      <w:pPr>
        <w:spacing w:after="0" w:line="281" w:lineRule="auto"/>
        <w:ind w:firstLine="720"/>
        <w:jc w:val="both"/>
        <w:rPr>
          <w:rFonts w:cstheme="minorHAnsi"/>
        </w:rPr>
      </w:pPr>
      <w:r>
        <w:rPr>
          <w:rFonts w:cstheme="minorHAnsi"/>
        </w:rPr>
        <w:t>Τη Δ.Ε.Η..</w:t>
      </w:r>
      <w:r w:rsidRPr="001B73E1">
        <w:rPr>
          <w:rFonts w:cstheme="minorHAnsi"/>
        </w:rPr>
        <w:t xml:space="preserve"> </w:t>
      </w:r>
    </w:p>
    <w:p w:rsidR="005B41FE" w:rsidRDefault="005B41FE" w:rsidP="00181BAD">
      <w:pPr>
        <w:spacing w:after="0" w:line="281" w:lineRule="auto"/>
        <w:ind w:firstLine="720"/>
        <w:jc w:val="both"/>
        <w:rPr>
          <w:rFonts w:cstheme="minorHAnsi"/>
        </w:rPr>
      </w:pPr>
      <w:r>
        <w:rPr>
          <w:rFonts w:cstheme="minorHAnsi"/>
        </w:rPr>
        <w:t>Βέβαια, στη</w:t>
      </w:r>
      <w:r w:rsidRPr="001B73E1">
        <w:rPr>
          <w:rFonts w:cstheme="minorHAnsi"/>
        </w:rPr>
        <w:t xml:space="preserve"> </w:t>
      </w:r>
      <w:r>
        <w:rPr>
          <w:rFonts w:cstheme="minorHAnsi"/>
        </w:rPr>
        <w:t xml:space="preserve">Δ.Ε.Η. το δημόσιο </w:t>
      </w:r>
      <w:r w:rsidRPr="001B73E1">
        <w:rPr>
          <w:rFonts w:cstheme="minorHAnsi"/>
        </w:rPr>
        <w:t xml:space="preserve">έχει </w:t>
      </w:r>
      <w:r>
        <w:rPr>
          <w:rFonts w:cstheme="minorHAnsi"/>
        </w:rPr>
        <w:t xml:space="preserve">το </w:t>
      </w:r>
      <w:r w:rsidRPr="001B73E1">
        <w:rPr>
          <w:rFonts w:cstheme="minorHAnsi"/>
        </w:rPr>
        <w:t>3</w:t>
      </w:r>
      <w:r>
        <w:rPr>
          <w:rFonts w:cstheme="minorHAnsi"/>
        </w:rPr>
        <w:t>3</w:t>
      </w:r>
      <w:r w:rsidRPr="001B73E1">
        <w:rPr>
          <w:rFonts w:cstheme="minorHAnsi"/>
        </w:rPr>
        <w:t>%</w:t>
      </w:r>
      <w:r>
        <w:rPr>
          <w:rFonts w:cstheme="minorHAnsi"/>
        </w:rPr>
        <w:t xml:space="preserve">. </w:t>
      </w:r>
      <w:r w:rsidRPr="001B73E1">
        <w:rPr>
          <w:rFonts w:cstheme="minorHAnsi"/>
        </w:rPr>
        <w:t>Άρα</w:t>
      </w:r>
      <w:r>
        <w:rPr>
          <w:rFonts w:cstheme="minorHAnsi"/>
        </w:rPr>
        <w:t>,</w:t>
      </w:r>
      <w:r w:rsidRPr="001B73E1">
        <w:rPr>
          <w:rFonts w:cstheme="minorHAnsi"/>
        </w:rPr>
        <w:t xml:space="preserve"> είναι και οι οφειλές</w:t>
      </w:r>
      <w:r>
        <w:rPr>
          <w:rFonts w:cstheme="minorHAnsi"/>
        </w:rPr>
        <w:t>,</w:t>
      </w:r>
      <w:r w:rsidRPr="001B73E1">
        <w:rPr>
          <w:rFonts w:cstheme="minorHAnsi"/>
        </w:rPr>
        <w:t xml:space="preserve"> η συμπεριφορά φυσικών προσώπων</w:t>
      </w:r>
      <w:r>
        <w:rPr>
          <w:rFonts w:cstheme="minorHAnsi"/>
        </w:rPr>
        <w:t>,</w:t>
      </w:r>
      <w:r w:rsidRPr="001B73E1">
        <w:rPr>
          <w:rFonts w:cstheme="minorHAnsi"/>
        </w:rPr>
        <w:t xml:space="preserve"> νομικών σε σχέση με την πληρωμή των λογαριασμών του ηλεκτρικού ρεύματος</w:t>
      </w:r>
      <w:r>
        <w:rPr>
          <w:rFonts w:cstheme="minorHAnsi"/>
        </w:rPr>
        <w:t>.</w:t>
      </w:r>
      <w:r w:rsidRPr="001B73E1">
        <w:rPr>
          <w:rFonts w:cstheme="minorHAnsi"/>
        </w:rPr>
        <w:t xml:space="preserve"> </w:t>
      </w:r>
    </w:p>
    <w:p w:rsidR="005B41FE" w:rsidRDefault="005B41FE" w:rsidP="00181BAD">
      <w:pPr>
        <w:spacing w:after="0" w:line="281" w:lineRule="auto"/>
        <w:ind w:firstLine="720"/>
        <w:jc w:val="both"/>
        <w:rPr>
          <w:rFonts w:cstheme="minorHAnsi"/>
        </w:rPr>
      </w:pPr>
      <w:r>
        <w:rPr>
          <w:rFonts w:cstheme="minorHAnsi"/>
        </w:rPr>
        <w:t>Ε</w:t>
      </w:r>
      <w:r w:rsidRPr="001B73E1">
        <w:rPr>
          <w:rFonts w:cstheme="minorHAnsi"/>
        </w:rPr>
        <w:t xml:space="preserve">πειδή ο νόμος λέει </w:t>
      </w:r>
      <w:r>
        <w:rPr>
          <w:rFonts w:cstheme="minorHAnsi"/>
        </w:rPr>
        <w:t>«</w:t>
      </w:r>
      <w:r w:rsidRPr="001B73E1">
        <w:rPr>
          <w:rFonts w:cstheme="minorHAnsi"/>
        </w:rPr>
        <w:t>τα δύο τελευταία χρόνια</w:t>
      </w:r>
      <w:r>
        <w:rPr>
          <w:rFonts w:cstheme="minorHAnsi"/>
        </w:rPr>
        <w:t>»,</w:t>
      </w:r>
      <w:r w:rsidRPr="001B73E1">
        <w:rPr>
          <w:rFonts w:cstheme="minorHAnsi"/>
        </w:rPr>
        <w:t xml:space="preserve"> θα λαμβάνεται ως περίοδος</w:t>
      </w:r>
      <w:r>
        <w:rPr>
          <w:rFonts w:cstheme="minorHAnsi"/>
        </w:rPr>
        <w:t xml:space="preserve">, εγώ </w:t>
      </w:r>
      <w:r w:rsidRPr="001B73E1">
        <w:rPr>
          <w:rFonts w:cstheme="minorHAnsi"/>
        </w:rPr>
        <w:t>ρωτώ</w:t>
      </w:r>
      <w:r>
        <w:rPr>
          <w:rFonts w:cstheme="minorHAnsi"/>
        </w:rPr>
        <w:t>, κύριε Υ</w:t>
      </w:r>
      <w:r w:rsidRPr="001B73E1">
        <w:rPr>
          <w:rFonts w:cstheme="minorHAnsi"/>
        </w:rPr>
        <w:t>πουργέ</w:t>
      </w:r>
      <w:r>
        <w:rPr>
          <w:rFonts w:cstheme="minorHAnsi"/>
        </w:rPr>
        <w:t>, α</w:t>
      </w:r>
      <w:r w:rsidRPr="001B73E1">
        <w:rPr>
          <w:rFonts w:cstheme="minorHAnsi"/>
        </w:rPr>
        <w:t>υτές οι επιχειρήσεις</w:t>
      </w:r>
      <w:r>
        <w:rPr>
          <w:rFonts w:cstheme="minorHAnsi"/>
        </w:rPr>
        <w:t>, α</w:t>
      </w:r>
      <w:r w:rsidRPr="001B73E1">
        <w:rPr>
          <w:rFonts w:cstheme="minorHAnsi"/>
        </w:rPr>
        <w:t xml:space="preserve">υτοί οι συμπολίτες </w:t>
      </w:r>
      <w:r>
        <w:rPr>
          <w:rFonts w:cstheme="minorHAnsi"/>
        </w:rPr>
        <w:t>μας,</w:t>
      </w:r>
      <w:r w:rsidRPr="001B73E1">
        <w:rPr>
          <w:rFonts w:cstheme="minorHAnsi"/>
        </w:rPr>
        <w:t xml:space="preserve"> οι οποίοι καθυστερούσαν και καθυστερούν να πληρώσουν τη ρήτρα αναπροσαρμογής</w:t>
      </w:r>
      <w:r>
        <w:rPr>
          <w:rFonts w:cstheme="minorHAnsi"/>
        </w:rPr>
        <w:t>, την</w:t>
      </w:r>
      <w:r w:rsidRPr="001B73E1">
        <w:rPr>
          <w:rFonts w:cstheme="minorHAnsi"/>
        </w:rPr>
        <w:t xml:space="preserve"> οποία εσείς την πήρατε πίσω και</w:t>
      </w:r>
      <w:r w:rsidR="003B4F50" w:rsidRPr="003B4F50">
        <w:rPr>
          <w:rFonts w:cstheme="minorHAnsi"/>
        </w:rPr>
        <w:t xml:space="preserve"> </w:t>
      </w:r>
      <w:r w:rsidR="003B4F50">
        <w:rPr>
          <w:rFonts w:cstheme="minorHAnsi"/>
        </w:rPr>
        <w:t>τα</w:t>
      </w:r>
      <w:r w:rsidRPr="001B73E1">
        <w:rPr>
          <w:rFonts w:cstheme="minorHAnsi"/>
        </w:rPr>
        <w:t xml:space="preserve"> δικαστήρια πιθανολόγησ</w:t>
      </w:r>
      <w:r>
        <w:rPr>
          <w:rFonts w:cstheme="minorHAnsi"/>
        </w:rPr>
        <w:t>αν</w:t>
      </w:r>
      <w:r w:rsidRPr="001B73E1">
        <w:rPr>
          <w:rFonts w:cstheme="minorHAnsi"/>
        </w:rPr>
        <w:t xml:space="preserve"> ότι είναι παράνομη</w:t>
      </w:r>
      <w:r>
        <w:rPr>
          <w:rFonts w:cstheme="minorHAnsi"/>
        </w:rPr>
        <w:t>, τ</w:t>
      </w:r>
      <w:r w:rsidRPr="001B73E1">
        <w:rPr>
          <w:rFonts w:cstheme="minorHAnsi"/>
        </w:rPr>
        <w:t xml:space="preserve">ους </w:t>
      </w:r>
      <w:r>
        <w:rPr>
          <w:rFonts w:cstheme="minorHAnsi"/>
        </w:rPr>
        <w:t>καταδικάζετε να είναι αφερέγγυοι;</w:t>
      </w:r>
    </w:p>
    <w:p w:rsidR="005B41FE" w:rsidRDefault="005B41FE" w:rsidP="00181BAD">
      <w:pPr>
        <w:spacing w:after="0" w:line="281" w:lineRule="auto"/>
        <w:ind w:firstLine="720"/>
        <w:jc w:val="both"/>
        <w:rPr>
          <w:rFonts w:cs="Arial"/>
        </w:rPr>
      </w:pPr>
      <w:r w:rsidRPr="008717E7">
        <w:rPr>
          <w:rFonts w:cs="Arial"/>
        </w:rPr>
        <w:lastRenderedPageBreak/>
        <w:t>Αυτός ο αλγόριθμος</w:t>
      </w:r>
      <w:r>
        <w:rPr>
          <w:rFonts w:cs="Arial"/>
        </w:rPr>
        <w:t>,</w:t>
      </w:r>
      <w:r w:rsidRPr="008717E7">
        <w:rPr>
          <w:rFonts w:cs="Arial"/>
        </w:rPr>
        <w:t xml:space="preserve"> ο μαγικός αλγόριθμος</w:t>
      </w:r>
      <w:r>
        <w:rPr>
          <w:rFonts w:cs="Arial"/>
        </w:rPr>
        <w:t>, θ</w:t>
      </w:r>
      <w:r w:rsidRPr="008717E7">
        <w:rPr>
          <w:rFonts w:cs="Arial"/>
        </w:rPr>
        <w:t>α λαμβάνει υπόψη τη συμπεριφορά των φυσικών προσώπων και νομικών προσώπων στις πληρωμές των λογαριασμών ηλεκτρικού ρεύματος</w:t>
      </w:r>
      <w:r>
        <w:rPr>
          <w:rFonts w:cs="Arial"/>
        </w:rPr>
        <w:t>. Θα λαμβάνει υπόψη,</w:t>
      </w:r>
      <w:r w:rsidRPr="008717E7">
        <w:rPr>
          <w:rFonts w:cs="Arial"/>
        </w:rPr>
        <w:t xml:space="preserve"> όχι</w:t>
      </w:r>
      <w:r>
        <w:rPr>
          <w:rFonts w:cs="Arial"/>
        </w:rPr>
        <w:t xml:space="preserve"> το πότε</w:t>
      </w:r>
      <w:r w:rsidRPr="008717E7">
        <w:rPr>
          <w:rFonts w:cs="Arial"/>
        </w:rPr>
        <w:t xml:space="preserve"> πληρώθηκε</w:t>
      </w:r>
      <w:r>
        <w:rPr>
          <w:rFonts w:cs="Arial"/>
        </w:rPr>
        <w:t>. Α</w:t>
      </w:r>
      <w:r w:rsidRPr="008717E7">
        <w:rPr>
          <w:rFonts w:cs="Arial"/>
        </w:rPr>
        <w:t>κόμα και τη συμπεριφορά στις εισπρακτικές εταιρείες</w:t>
      </w:r>
      <w:r>
        <w:rPr>
          <w:rFonts w:cs="Arial"/>
        </w:rPr>
        <w:t>. Ό</w:t>
      </w:r>
      <w:r w:rsidRPr="008717E7">
        <w:rPr>
          <w:rFonts w:cs="Arial"/>
        </w:rPr>
        <w:t>ταν λήγει ο λογαριασμός</w:t>
      </w:r>
      <w:r>
        <w:rPr>
          <w:rFonts w:cs="Arial"/>
        </w:rPr>
        <w:t xml:space="preserve"> τ</w:t>
      </w:r>
      <w:r w:rsidRPr="008717E7">
        <w:rPr>
          <w:rFonts w:cs="Arial"/>
        </w:rPr>
        <w:t>ην επόμενη μέρα τηλεφωνεί η εισπρακτική εταιρεία και σημειώνει δίπλα</w:t>
      </w:r>
      <w:r>
        <w:rPr>
          <w:rFonts w:cs="Arial"/>
        </w:rPr>
        <w:t xml:space="preserve"> ποιος καταναλωτής είναι αρνητικός.</w:t>
      </w:r>
      <w:r w:rsidRPr="008717E7">
        <w:rPr>
          <w:rFonts w:cs="Arial"/>
        </w:rPr>
        <w:t xml:space="preserve"> Ο άνθρωπος δεν είχε να πληρώσει το ρεύμα και</w:t>
      </w:r>
      <w:r>
        <w:rPr>
          <w:rFonts w:cs="Arial"/>
        </w:rPr>
        <w:t xml:space="preserve"> θα το πληρώσει</w:t>
      </w:r>
      <w:r w:rsidRPr="008717E7">
        <w:rPr>
          <w:rFonts w:cs="Arial"/>
        </w:rPr>
        <w:t xml:space="preserve"> σε δύο μήνες</w:t>
      </w:r>
      <w:r>
        <w:rPr>
          <w:rFonts w:cs="Arial"/>
        </w:rPr>
        <w:t>.</w:t>
      </w:r>
      <w:r w:rsidRPr="008717E7">
        <w:rPr>
          <w:rFonts w:cs="Arial"/>
        </w:rPr>
        <w:t xml:space="preserve"> Αυτό θα καταχωρείται</w:t>
      </w:r>
      <w:r>
        <w:rPr>
          <w:rFonts w:cs="Arial"/>
        </w:rPr>
        <w:t>.</w:t>
      </w:r>
      <w:r w:rsidRPr="008717E7">
        <w:rPr>
          <w:rFonts w:cs="Arial"/>
        </w:rPr>
        <w:t xml:space="preserve"> Εάν είναι έτσι</w:t>
      </w:r>
      <w:r>
        <w:rPr>
          <w:rFonts w:cs="Arial"/>
        </w:rPr>
        <w:t>, καταδικάζετε</w:t>
      </w:r>
      <w:r w:rsidRPr="008717E7">
        <w:rPr>
          <w:rFonts w:cs="Arial"/>
        </w:rPr>
        <w:t xml:space="preserve"> όλους αυτούς τους συμπολίτες </w:t>
      </w:r>
      <w:r>
        <w:rPr>
          <w:rFonts w:cs="Arial"/>
        </w:rPr>
        <w:t>μας,</w:t>
      </w:r>
      <w:r w:rsidRPr="008717E7">
        <w:rPr>
          <w:rFonts w:cs="Arial"/>
        </w:rPr>
        <w:t xml:space="preserve"> τους επ</w:t>
      </w:r>
      <w:r>
        <w:rPr>
          <w:rFonts w:cs="Arial"/>
        </w:rPr>
        <w:t>ιχειρηματίες να είναι αφερέγγυοι,</w:t>
      </w:r>
      <w:r w:rsidRPr="008717E7">
        <w:rPr>
          <w:rFonts w:cs="Arial"/>
        </w:rPr>
        <w:t xml:space="preserve"> όχι μόνο έναντι του δημοσίου</w:t>
      </w:r>
      <w:r>
        <w:rPr>
          <w:rFonts w:cs="Arial"/>
        </w:rPr>
        <w:t>.</w:t>
      </w:r>
      <w:r w:rsidRPr="008717E7">
        <w:rPr>
          <w:rFonts w:cs="Arial"/>
        </w:rPr>
        <w:t xml:space="preserve"> </w:t>
      </w:r>
    </w:p>
    <w:p w:rsidR="005B41FE" w:rsidRDefault="005B41FE" w:rsidP="00181BAD">
      <w:pPr>
        <w:spacing w:after="0" w:line="281" w:lineRule="auto"/>
        <w:ind w:firstLine="720"/>
        <w:jc w:val="both"/>
        <w:rPr>
          <w:rFonts w:cs="Arial"/>
        </w:rPr>
      </w:pPr>
      <w:r w:rsidRPr="008717E7">
        <w:rPr>
          <w:rFonts w:cs="Arial"/>
        </w:rPr>
        <w:t>Ξέρετε ποια είναι</w:t>
      </w:r>
      <w:r>
        <w:rPr>
          <w:rFonts w:cs="Arial"/>
        </w:rPr>
        <w:t xml:space="preserve"> η</w:t>
      </w:r>
      <w:r w:rsidRPr="008717E7">
        <w:rPr>
          <w:rFonts w:cs="Arial"/>
        </w:rPr>
        <w:t xml:space="preserve"> μεγαλύτερη ζημιά</w:t>
      </w:r>
      <w:r>
        <w:rPr>
          <w:rFonts w:cs="Arial"/>
        </w:rPr>
        <w:t>;</w:t>
      </w:r>
      <w:r w:rsidRPr="008717E7">
        <w:rPr>
          <w:rFonts w:cs="Arial"/>
        </w:rPr>
        <w:t xml:space="preserve"> Φτιάχνετε μια υπηρεσία</w:t>
      </w:r>
      <w:r>
        <w:rPr>
          <w:rFonts w:cs="Arial"/>
        </w:rPr>
        <w:t>,</w:t>
      </w:r>
      <w:r w:rsidRPr="008717E7">
        <w:rPr>
          <w:rFonts w:cs="Arial"/>
        </w:rPr>
        <w:t xml:space="preserve"> μια Ανεξάρτητη Αρχή για λογαριασμό </w:t>
      </w:r>
      <w:r>
        <w:rPr>
          <w:rFonts w:cs="Arial"/>
        </w:rPr>
        <w:t>τ</w:t>
      </w:r>
      <w:r w:rsidRPr="008717E7">
        <w:rPr>
          <w:rFonts w:cs="Arial"/>
        </w:rPr>
        <w:t>ρίτων</w:t>
      </w:r>
      <w:r>
        <w:rPr>
          <w:rFonts w:cs="Arial"/>
        </w:rPr>
        <w:t>,</w:t>
      </w:r>
      <w:r w:rsidRPr="008717E7">
        <w:rPr>
          <w:rFonts w:cs="Arial"/>
        </w:rPr>
        <w:t xml:space="preserve"> των ιδιωτών</w:t>
      </w:r>
      <w:r>
        <w:rPr>
          <w:rFonts w:cs="Arial"/>
        </w:rPr>
        <w:t>.</w:t>
      </w:r>
      <w:r w:rsidRPr="008717E7">
        <w:rPr>
          <w:rFonts w:cs="Arial"/>
        </w:rPr>
        <w:t xml:space="preserve"> Διότι</w:t>
      </w:r>
      <w:r>
        <w:rPr>
          <w:rFonts w:cs="Arial"/>
        </w:rPr>
        <w:t>,</w:t>
      </w:r>
      <w:r w:rsidRPr="008717E7">
        <w:rPr>
          <w:rFonts w:cs="Arial"/>
        </w:rPr>
        <w:t xml:space="preserve"> θα</w:t>
      </w:r>
      <w:r>
        <w:rPr>
          <w:rFonts w:cs="Arial"/>
        </w:rPr>
        <w:t xml:space="preserve"> έρχεται</w:t>
      </w:r>
      <w:r w:rsidRPr="008717E7">
        <w:rPr>
          <w:rFonts w:cs="Arial"/>
        </w:rPr>
        <w:t xml:space="preserve"> η τράπεζα και θα λέει</w:t>
      </w:r>
      <w:r>
        <w:rPr>
          <w:rFonts w:cs="Arial"/>
        </w:rPr>
        <w:t xml:space="preserve"> ότι αφού δεν έχετε</w:t>
      </w:r>
      <w:r w:rsidRPr="008717E7">
        <w:rPr>
          <w:rFonts w:cs="Arial"/>
        </w:rPr>
        <w:t xml:space="preserve"> εμπιστοσύνη στον Τειρεσία</w:t>
      </w:r>
      <w:r>
        <w:rPr>
          <w:rFonts w:cs="Arial"/>
        </w:rPr>
        <w:t>,</w:t>
      </w:r>
      <w:r w:rsidRPr="008717E7">
        <w:rPr>
          <w:rFonts w:cs="Arial"/>
        </w:rPr>
        <w:t xml:space="preserve"> </w:t>
      </w:r>
      <w:r>
        <w:rPr>
          <w:rFonts w:cs="Arial"/>
        </w:rPr>
        <w:t>κοιτάξτε τι λέει η</w:t>
      </w:r>
      <w:r w:rsidRPr="008717E7">
        <w:rPr>
          <w:rFonts w:cs="Arial"/>
        </w:rPr>
        <w:t xml:space="preserve"> Ανεξάρτητη Αρχή Πιστοληπτικής Ικανότητας</w:t>
      </w:r>
      <w:r>
        <w:rPr>
          <w:rFonts w:cs="Arial"/>
        </w:rPr>
        <w:t>. Καθυστερήσατε</w:t>
      </w:r>
      <w:r w:rsidRPr="008717E7">
        <w:rPr>
          <w:rFonts w:cs="Arial"/>
        </w:rPr>
        <w:t xml:space="preserve"> το 2021 τρεις μήνες το ρεύμα</w:t>
      </w:r>
      <w:r>
        <w:rPr>
          <w:rFonts w:cs="Arial"/>
        </w:rPr>
        <w:t xml:space="preserve">. Καθυστερήσατε </w:t>
      </w:r>
      <w:r w:rsidRPr="008717E7">
        <w:rPr>
          <w:rFonts w:cs="Arial"/>
        </w:rPr>
        <w:t>το 2022 ένα μήνα</w:t>
      </w:r>
      <w:r>
        <w:rPr>
          <w:rFonts w:cs="Arial"/>
        </w:rPr>
        <w:t xml:space="preserve"> τ</w:t>
      </w:r>
      <w:r w:rsidRPr="008717E7">
        <w:rPr>
          <w:rFonts w:cs="Arial"/>
        </w:rPr>
        <w:t>ο ρεύμα</w:t>
      </w:r>
      <w:r>
        <w:rPr>
          <w:rFonts w:cs="Arial"/>
        </w:rPr>
        <w:t>. Δεν ανταποκριθήκατ</w:t>
      </w:r>
      <w:r w:rsidRPr="008717E7">
        <w:rPr>
          <w:rFonts w:cs="Arial"/>
        </w:rPr>
        <w:t>ε στις οχλήσεις τις προφορικές των εισπρακτικών εταιρειών</w:t>
      </w:r>
      <w:r>
        <w:rPr>
          <w:rFonts w:cs="Arial"/>
        </w:rPr>
        <w:t>. Διορθώστε</w:t>
      </w:r>
      <w:r w:rsidRPr="008717E7">
        <w:rPr>
          <w:rFonts w:cs="Arial"/>
        </w:rPr>
        <w:t xml:space="preserve"> με αν κάνω λάθος</w:t>
      </w:r>
      <w:r>
        <w:rPr>
          <w:rFonts w:cs="Arial"/>
        </w:rPr>
        <w:t>.</w:t>
      </w:r>
      <w:r w:rsidRPr="008717E7">
        <w:rPr>
          <w:rFonts w:cs="Arial"/>
        </w:rPr>
        <w:t xml:space="preserve"> </w:t>
      </w:r>
    </w:p>
    <w:p w:rsidR="005B41FE" w:rsidRDefault="005B41FE" w:rsidP="00181BAD">
      <w:pPr>
        <w:spacing w:after="0" w:line="281" w:lineRule="auto"/>
        <w:ind w:firstLine="720"/>
        <w:jc w:val="both"/>
        <w:rPr>
          <w:rFonts w:cs="Arial"/>
        </w:rPr>
      </w:pPr>
      <w:r w:rsidRPr="008717E7">
        <w:rPr>
          <w:rFonts w:cs="Arial"/>
        </w:rPr>
        <w:t>Αυτό φέρνετε</w:t>
      </w:r>
      <w:r>
        <w:rPr>
          <w:rFonts w:cs="Arial"/>
        </w:rPr>
        <w:t xml:space="preserve"> σήμερα</w:t>
      </w:r>
      <w:r w:rsidRPr="008717E7">
        <w:rPr>
          <w:rFonts w:cs="Arial"/>
        </w:rPr>
        <w:t xml:space="preserve"> να ψηφίσουμε</w:t>
      </w:r>
      <w:r>
        <w:rPr>
          <w:rFonts w:cs="Arial"/>
        </w:rPr>
        <w:t>. Ποια</w:t>
      </w:r>
      <w:r w:rsidRPr="008717E7">
        <w:rPr>
          <w:rFonts w:cs="Arial"/>
        </w:rPr>
        <w:t xml:space="preserve"> είναι η ωφέλεια του μικρομεσαίου επιχειρηματία από αυτό το νομοσχέδιο</w:t>
      </w:r>
      <w:r>
        <w:rPr>
          <w:rFonts w:cs="Arial"/>
        </w:rPr>
        <w:t>; Σ</w:t>
      </w:r>
      <w:r w:rsidRPr="008717E7">
        <w:rPr>
          <w:rFonts w:cs="Arial"/>
        </w:rPr>
        <w:t>ήμερα</w:t>
      </w:r>
      <w:r>
        <w:rPr>
          <w:rFonts w:cs="Arial"/>
        </w:rPr>
        <w:t>, ο μικρομεσαίος επιχειρηματία</w:t>
      </w:r>
      <w:r w:rsidRPr="008717E7">
        <w:rPr>
          <w:rFonts w:cs="Arial"/>
        </w:rPr>
        <w:t>ς περιμένει να έχει πρόσβαση στη ρευστότητα</w:t>
      </w:r>
      <w:r>
        <w:rPr>
          <w:rFonts w:cs="Arial"/>
        </w:rPr>
        <w:t>.</w:t>
      </w:r>
      <w:r w:rsidRPr="008717E7">
        <w:rPr>
          <w:rFonts w:cs="Arial"/>
        </w:rPr>
        <w:t xml:space="preserve"> Αυτή ήταν και τότε η φιλοσοφία</w:t>
      </w:r>
      <w:r>
        <w:rPr>
          <w:rFonts w:cs="Arial"/>
        </w:rPr>
        <w:t>. Δ</w:t>
      </w:r>
      <w:r w:rsidRPr="008717E7">
        <w:rPr>
          <w:rFonts w:cs="Arial"/>
        </w:rPr>
        <w:t>εν θέλει ένα νομοσχέδιο τιμωρό</w:t>
      </w:r>
      <w:r>
        <w:rPr>
          <w:rFonts w:cs="Arial"/>
        </w:rPr>
        <w:t>,</w:t>
      </w:r>
      <w:r w:rsidRPr="008717E7">
        <w:rPr>
          <w:rFonts w:cs="Arial"/>
        </w:rPr>
        <w:t xml:space="preserve"> επειδή καθυστέρησε να πληρώσει το ρεύμα</w:t>
      </w:r>
      <w:r>
        <w:rPr>
          <w:rFonts w:cs="Arial"/>
        </w:rPr>
        <w:t>.</w:t>
      </w:r>
      <w:r w:rsidRPr="008717E7">
        <w:rPr>
          <w:rFonts w:cs="Arial"/>
        </w:rPr>
        <w:t xml:space="preserve"> </w:t>
      </w:r>
    </w:p>
    <w:p w:rsidR="005B41FE" w:rsidRDefault="005B41FE" w:rsidP="00181BAD">
      <w:pPr>
        <w:spacing w:after="0" w:line="281" w:lineRule="auto"/>
        <w:ind w:firstLine="720"/>
        <w:jc w:val="both"/>
        <w:rPr>
          <w:rFonts w:cs="Arial"/>
        </w:rPr>
      </w:pPr>
      <w:r>
        <w:rPr>
          <w:rFonts w:cs="Arial"/>
        </w:rPr>
        <w:t>Α</w:t>
      </w:r>
      <w:r w:rsidRPr="008717E7">
        <w:rPr>
          <w:rFonts w:cs="Arial"/>
        </w:rPr>
        <w:t>γροτικά φωτοβολταϊκά</w:t>
      </w:r>
      <w:r>
        <w:rPr>
          <w:rFonts w:cs="Arial"/>
        </w:rPr>
        <w:t>. Ο</w:t>
      </w:r>
      <w:r w:rsidRPr="008717E7">
        <w:rPr>
          <w:rFonts w:cs="Arial"/>
        </w:rPr>
        <w:t>ι επτά στους δέκα αγρότες έχουν καθυστερήσει</w:t>
      </w:r>
      <w:r>
        <w:rPr>
          <w:rFonts w:cs="Arial"/>
        </w:rPr>
        <w:t>. Γ</w:t>
      </w:r>
      <w:r w:rsidRPr="008717E7">
        <w:rPr>
          <w:rFonts w:cs="Arial"/>
        </w:rPr>
        <w:t>ια να υπαχθούν στα αγροτικά φωτοβολταϊκά Πρέπει να έχουν λάβει το πιστοποιητικό φερεγγυότητας</w:t>
      </w:r>
      <w:r>
        <w:rPr>
          <w:rFonts w:cs="Arial"/>
        </w:rPr>
        <w:t>.</w:t>
      </w:r>
      <w:r w:rsidRPr="008717E7">
        <w:rPr>
          <w:rFonts w:cs="Arial"/>
        </w:rPr>
        <w:t xml:space="preserve"> Πώς θα το λάβουν</w:t>
      </w:r>
      <w:r>
        <w:rPr>
          <w:rFonts w:cs="Arial"/>
        </w:rPr>
        <w:t>;</w:t>
      </w:r>
      <w:r w:rsidRPr="008717E7">
        <w:rPr>
          <w:rFonts w:cs="Arial"/>
        </w:rPr>
        <w:t xml:space="preserve"> </w:t>
      </w:r>
      <w:r>
        <w:rPr>
          <w:rFonts w:cs="Arial"/>
        </w:rPr>
        <w:t>Από τη στιγμή που ήταν αφερέγγυοι</w:t>
      </w:r>
      <w:r w:rsidRPr="008717E7">
        <w:rPr>
          <w:rFonts w:cs="Arial"/>
        </w:rPr>
        <w:t xml:space="preserve"> στην πληρωμή του ρεύματος</w:t>
      </w:r>
      <w:r>
        <w:rPr>
          <w:rFonts w:cs="Arial"/>
        </w:rPr>
        <w:t>;</w:t>
      </w:r>
      <w:r w:rsidRPr="008717E7">
        <w:rPr>
          <w:rFonts w:cs="Arial"/>
        </w:rPr>
        <w:t xml:space="preserve"> </w:t>
      </w:r>
    </w:p>
    <w:p w:rsidR="005B41FE" w:rsidRDefault="005B41FE" w:rsidP="00181BAD">
      <w:pPr>
        <w:spacing w:after="0" w:line="281" w:lineRule="auto"/>
        <w:ind w:firstLine="720"/>
        <w:jc w:val="both"/>
        <w:rPr>
          <w:rFonts w:cs="Arial"/>
        </w:rPr>
      </w:pPr>
      <w:r>
        <w:rPr>
          <w:rFonts w:cs="Arial"/>
        </w:rPr>
        <w:t>Ε</w:t>
      </w:r>
      <w:r w:rsidRPr="008717E7">
        <w:rPr>
          <w:rFonts w:cs="Arial"/>
        </w:rPr>
        <w:t>νδεικτικά</w:t>
      </w:r>
      <w:r>
        <w:rPr>
          <w:rFonts w:cs="Arial"/>
        </w:rPr>
        <w:t>,</w:t>
      </w:r>
      <w:r w:rsidRPr="008717E7">
        <w:rPr>
          <w:rFonts w:cs="Arial"/>
        </w:rPr>
        <w:t xml:space="preserve"> δύο άρθρα του νομοσχεδίου που αφορούν την αρχή της πιστοληπτικής ικανότητας</w:t>
      </w:r>
      <w:r>
        <w:rPr>
          <w:rFonts w:cs="Arial"/>
        </w:rPr>
        <w:t>. Α</w:t>
      </w:r>
      <w:r w:rsidRPr="008717E7">
        <w:rPr>
          <w:rFonts w:cs="Arial"/>
        </w:rPr>
        <w:t>ναφέρεται στο</w:t>
      </w:r>
      <w:r>
        <w:rPr>
          <w:rFonts w:cs="Arial"/>
        </w:rPr>
        <w:t xml:space="preserve"> άρθρο</w:t>
      </w:r>
      <w:r w:rsidRPr="008717E7">
        <w:rPr>
          <w:rFonts w:cs="Arial"/>
        </w:rPr>
        <w:t xml:space="preserve"> 54</w:t>
      </w:r>
      <w:r>
        <w:rPr>
          <w:rFonts w:cs="Arial"/>
        </w:rPr>
        <w:t>,</w:t>
      </w:r>
      <w:r w:rsidRPr="008717E7">
        <w:rPr>
          <w:rFonts w:cs="Arial"/>
        </w:rPr>
        <w:t xml:space="preserve"> παράγραφος 2</w:t>
      </w:r>
      <w:r>
        <w:rPr>
          <w:rFonts w:cs="Arial"/>
        </w:rPr>
        <w:t>,</w:t>
      </w:r>
      <w:r w:rsidRPr="008717E7">
        <w:rPr>
          <w:rFonts w:cs="Arial"/>
        </w:rPr>
        <w:t xml:space="preserve"> ότι το υποκείμενο δεδομένων οικονομικής προσφ</w:t>
      </w:r>
      <w:r>
        <w:rPr>
          <w:rFonts w:cs="Arial"/>
        </w:rPr>
        <w:t>οράς μπορεί να ζητήσει από την Α</w:t>
      </w:r>
      <w:r w:rsidRPr="008717E7">
        <w:rPr>
          <w:rFonts w:cs="Arial"/>
        </w:rPr>
        <w:t>ρχή τη διόρθωση</w:t>
      </w:r>
      <w:r>
        <w:rPr>
          <w:rFonts w:cs="Arial"/>
        </w:rPr>
        <w:t xml:space="preserve"> ή</w:t>
      </w:r>
      <w:r w:rsidRPr="008717E7">
        <w:rPr>
          <w:rFonts w:cs="Arial"/>
        </w:rPr>
        <w:t xml:space="preserve"> συμπλήρωση των δεδομένων οικονομικής συμπεριφοράς που το αφορούν με αίτηση και να συνοδεύεται με τεκμηρίωση</w:t>
      </w:r>
      <w:r>
        <w:rPr>
          <w:rFonts w:cs="Arial"/>
        </w:rPr>
        <w:t>.</w:t>
      </w:r>
      <w:r w:rsidRPr="008717E7">
        <w:rPr>
          <w:rFonts w:cs="Arial"/>
        </w:rPr>
        <w:t xml:space="preserve"> Ακούστε</w:t>
      </w:r>
      <w:r>
        <w:rPr>
          <w:rFonts w:cs="Arial"/>
        </w:rPr>
        <w:t>.</w:t>
      </w:r>
      <w:r w:rsidRPr="008717E7">
        <w:rPr>
          <w:rFonts w:cs="Arial"/>
        </w:rPr>
        <w:t xml:space="preserve"> Αυτό αντίκειται στο άρθρο 5 του Κανονισμού Προστασίας Δεδομένων</w:t>
      </w:r>
      <w:r>
        <w:rPr>
          <w:rFonts w:cs="Arial"/>
        </w:rPr>
        <w:t>.</w:t>
      </w:r>
      <w:r w:rsidRPr="008717E7">
        <w:rPr>
          <w:rFonts w:cs="Arial"/>
        </w:rPr>
        <w:t xml:space="preserve"> Η Ανεξάρτητη Αρχή είναι υποχρεωμένη να απο</w:t>
      </w:r>
      <w:r>
        <w:rPr>
          <w:rFonts w:cs="Arial"/>
        </w:rPr>
        <w:t>δείξει γιατί δεν είσαι αφερέγγυος.</w:t>
      </w:r>
      <w:r w:rsidRPr="008717E7">
        <w:rPr>
          <w:rFonts w:cs="Arial"/>
        </w:rPr>
        <w:t xml:space="preserve"> Γιατί ένας πολίτης</w:t>
      </w:r>
      <w:r>
        <w:rPr>
          <w:rFonts w:cs="Arial"/>
        </w:rPr>
        <w:t>,</w:t>
      </w:r>
      <w:r w:rsidRPr="008717E7">
        <w:rPr>
          <w:rFonts w:cs="Arial"/>
        </w:rPr>
        <w:t xml:space="preserve"> μια επιχείρηση δεν είναι αφερέγγυα</w:t>
      </w:r>
      <w:r>
        <w:rPr>
          <w:rFonts w:cs="Arial"/>
        </w:rPr>
        <w:t>. Α</w:t>
      </w:r>
      <w:r w:rsidRPr="008717E7">
        <w:rPr>
          <w:rFonts w:cs="Arial"/>
        </w:rPr>
        <w:t>ντιστρέφεται το βάρος απόδειξης</w:t>
      </w:r>
      <w:r>
        <w:rPr>
          <w:rFonts w:cs="Arial"/>
        </w:rPr>
        <w:t xml:space="preserve"> και παραβιάζεται ευθέως η Αρχή της Α</w:t>
      </w:r>
      <w:r w:rsidRPr="008717E7">
        <w:rPr>
          <w:rFonts w:cs="Arial"/>
        </w:rPr>
        <w:t>ναλογικότητας</w:t>
      </w:r>
      <w:r>
        <w:rPr>
          <w:rFonts w:cs="Arial"/>
        </w:rPr>
        <w:t>.</w:t>
      </w:r>
      <w:r w:rsidRPr="008717E7">
        <w:rPr>
          <w:rFonts w:cs="Arial"/>
        </w:rPr>
        <w:t xml:space="preserve"> </w:t>
      </w:r>
    </w:p>
    <w:p w:rsidR="005B41FE" w:rsidRDefault="005B41FE" w:rsidP="00181BAD">
      <w:pPr>
        <w:spacing w:after="0" w:line="281" w:lineRule="auto"/>
        <w:ind w:firstLine="720"/>
        <w:jc w:val="both"/>
        <w:rPr>
          <w:rFonts w:cs="Arial"/>
        </w:rPr>
      </w:pPr>
      <w:r>
        <w:rPr>
          <w:rFonts w:cs="Arial"/>
        </w:rPr>
        <w:t>Ε</w:t>
      </w:r>
      <w:r w:rsidRPr="008717E7">
        <w:rPr>
          <w:rFonts w:cs="Arial"/>
        </w:rPr>
        <w:t>ν πάση περιπτώσει</w:t>
      </w:r>
      <w:r>
        <w:rPr>
          <w:rFonts w:cs="Arial"/>
        </w:rPr>
        <w:t>,</w:t>
      </w:r>
      <w:r w:rsidRPr="008717E7">
        <w:rPr>
          <w:rFonts w:cs="Arial"/>
        </w:rPr>
        <w:t xml:space="preserve"> κάποιος βγαίνει το </w:t>
      </w:r>
      <w:r>
        <w:rPr>
          <w:rFonts w:cs="Arial"/>
        </w:rPr>
        <w:t>προφίλ του ότι είναι κακοπληρωτή</w:t>
      </w:r>
      <w:r w:rsidRPr="008717E7">
        <w:rPr>
          <w:rFonts w:cs="Arial"/>
        </w:rPr>
        <w:t>ς</w:t>
      </w:r>
      <w:r>
        <w:rPr>
          <w:rFonts w:cs="Arial"/>
        </w:rPr>
        <w:t>.</w:t>
      </w:r>
      <w:r w:rsidRPr="008717E7">
        <w:rPr>
          <w:rFonts w:cs="Arial"/>
        </w:rPr>
        <w:t xml:space="preserve"> Τι δικαιώμ</w:t>
      </w:r>
      <w:r>
        <w:rPr>
          <w:rFonts w:cs="Arial"/>
        </w:rPr>
        <w:t>ατα έχει; Να κάνει προσφυγή στο Ε</w:t>
      </w:r>
      <w:r w:rsidRPr="008717E7">
        <w:rPr>
          <w:rFonts w:cs="Arial"/>
        </w:rPr>
        <w:t>φετείο</w:t>
      </w:r>
      <w:r>
        <w:rPr>
          <w:rFonts w:cs="Arial"/>
        </w:rPr>
        <w:t>.</w:t>
      </w:r>
      <w:r w:rsidRPr="008717E7">
        <w:rPr>
          <w:rFonts w:cs="Arial"/>
        </w:rPr>
        <w:t xml:space="preserve"> Χρόνος και χρήμα</w:t>
      </w:r>
      <w:r>
        <w:rPr>
          <w:rFonts w:cs="Arial"/>
        </w:rPr>
        <w:t>. Π</w:t>
      </w:r>
      <w:r w:rsidRPr="008717E7">
        <w:rPr>
          <w:rFonts w:cs="Arial"/>
        </w:rPr>
        <w:t>ρολαβαίνω μια απάντηση</w:t>
      </w:r>
      <w:r>
        <w:rPr>
          <w:rFonts w:cs="Arial"/>
        </w:rPr>
        <w:t>, ό</w:t>
      </w:r>
      <w:r w:rsidRPr="008717E7">
        <w:rPr>
          <w:rFonts w:cs="Arial"/>
        </w:rPr>
        <w:t>τι προβλέπεται από τον Κώδικα Διαδικασίας και από το 54</w:t>
      </w:r>
      <w:r>
        <w:rPr>
          <w:rFonts w:cs="Arial"/>
        </w:rPr>
        <w:t>,</w:t>
      </w:r>
      <w:r w:rsidRPr="008717E7">
        <w:rPr>
          <w:rFonts w:cs="Arial"/>
        </w:rPr>
        <w:t xml:space="preserve"> παράγραφος 2</w:t>
      </w:r>
      <w:r>
        <w:rPr>
          <w:rFonts w:cs="Arial"/>
        </w:rPr>
        <w:t>. Ό</w:t>
      </w:r>
      <w:r w:rsidRPr="008717E7">
        <w:rPr>
          <w:rFonts w:cs="Arial"/>
        </w:rPr>
        <w:t>χι</w:t>
      </w:r>
      <w:r>
        <w:rPr>
          <w:rFonts w:cs="Arial"/>
        </w:rPr>
        <w:t>,</w:t>
      </w:r>
      <w:r w:rsidRPr="008717E7">
        <w:rPr>
          <w:rFonts w:cs="Arial"/>
        </w:rPr>
        <w:t xml:space="preserve"> </w:t>
      </w:r>
      <w:r w:rsidRPr="008717E7">
        <w:rPr>
          <w:rFonts w:cs="Arial"/>
        </w:rPr>
        <w:lastRenderedPageBreak/>
        <w:t>πρέπει στο συγκεκριμένο άρθρο</w:t>
      </w:r>
      <w:r>
        <w:rPr>
          <w:rFonts w:cs="Arial"/>
        </w:rPr>
        <w:t>,</w:t>
      </w:r>
      <w:r w:rsidRPr="008717E7">
        <w:rPr>
          <w:rFonts w:cs="Arial"/>
        </w:rPr>
        <w:t xml:space="preserve"> στο 59</w:t>
      </w:r>
      <w:r>
        <w:rPr>
          <w:rFonts w:cs="Arial"/>
        </w:rPr>
        <w:t>,</w:t>
      </w:r>
      <w:r w:rsidRPr="008717E7">
        <w:rPr>
          <w:rFonts w:cs="Arial"/>
        </w:rPr>
        <w:t xml:space="preserve"> να περιγράφεται η διοικητική διαδικασία</w:t>
      </w:r>
      <w:r>
        <w:rPr>
          <w:rFonts w:cs="Arial"/>
        </w:rPr>
        <w:t>. Η Α</w:t>
      </w:r>
      <w:r w:rsidRPr="008717E7">
        <w:rPr>
          <w:rFonts w:cs="Arial"/>
        </w:rPr>
        <w:t>ρχή οφείλει να βγάλει αιτιολογημένη από</w:t>
      </w:r>
      <w:r>
        <w:rPr>
          <w:rFonts w:cs="Arial"/>
        </w:rPr>
        <w:t>φαση ότι κάποιος είναι αφερέγγυος, να προσφύγει ενώπιον της Α</w:t>
      </w:r>
      <w:r w:rsidRPr="008717E7">
        <w:rPr>
          <w:rFonts w:cs="Arial"/>
        </w:rPr>
        <w:t>ρχής</w:t>
      </w:r>
      <w:r>
        <w:rPr>
          <w:rFonts w:cs="Arial"/>
        </w:rPr>
        <w:t xml:space="preserve"> και αν απορριφθεί μετά στο Ε</w:t>
      </w:r>
      <w:r w:rsidRPr="008717E7">
        <w:rPr>
          <w:rFonts w:cs="Arial"/>
        </w:rPr>
        <w:t>φετείο</w:t>
      </w:r>
      <w:r>
        <w:rPr>
          <w:rFonts w:cs="Arial"/>
        </w:rPr>
        <w:t>,</w:t>
      </w:r>
      <w:r w:rsidRPr="008717E7">
        <w:rPr>
          <w:rFonts w:cs="Arial"/>
        </w:rPr>
        <w:t xml:space="preserve"> κ</w:t>
      </w:r>
      <w:r>
        <w:rPr>
          <w:rFonts w:cs="Arial"/>
        </w:rPr>
        <w:t>. Υ</w:t>
      </w:r>
      <w:r w:rsidRPr="008717E7">
        <w:rPr>
          <w:rFonts w:cs="Arial"/>
        </w:rPr>
        <w:t>πουργέ</w:t>
      </w:r>
      <w:r>
        <w:rPr>
          <w:rFonts w:cs="Arial"/>
        </w:rPr>
        <w:t>. Η</w:t>
      </w:r>
      <w:r w:rsidRPr="008717E7">
        <w:rPr>
          <w:rFonts w:cs="Arial"/>
        </w:rPr>
        <w:t xml:space="preserve"> φιλοσοφία είναι εντελώς λάθος</w:t>
      </w:r>
      <w:r>
        <w:rPr>
          <w:rFonts w:cs="Arial"/>
        </w:rPr>
        <w:t>.</w:t>
      </w:r>
      <w:r w:rsidRPr="008717E7">
        <w:rPr>
          <w:rFonts w:cs="Arial"/>
        </w:rPr>
        <w:t xml:space="preserve"> </w:t>
      </w:r>
    </w:p>
    <w:p w:rsidR="005B41FE" w:rsidRDefault="005B41FE" w:rsidP="00181BAD">
      <w:pPr>
        <w:spacing w:after="0" w:line="281" w:lineRule="auto"/>
        <w:ind w:firstLine="720"/>
        <w:jc w:val="both"/>
        <w:rPr>
          <w:rFonts w:cs="Arial"/>
        </w:rPr>
      </w:pPr>
      <w:r w:rsidRPr="00792F15">
        <w:rPr>
          <w:rFonts w:cs="Arial"/>
        </w:rPr>
        <w:t>Τα δεδομένα οφείλετε να είναι και τα θετικά</w:t>
      </w:r>
      <w:r>
        <w:rPr>
          <w:rFonts w:cs="Arial"/>
        </w:rPr>
        <w:t>,</w:t>
      </w:r>
      <w:r w:rsidRPr="00792F15">
        <w:rPr>
          <w:rFonts w:cs="Arial"/>
        </w:rPr>
        <w:t xml:space="preserve"> όχι μόνο ότι καθυστερεί να πληρώσει το λογαριασμό της ΔΕΗ</w:t>
      </w:r>
      <w:r>
        <w:rPr>
          <w:rFonts w:cs="Arial"/>
        </w:rPr>
        <w:t>.</w:t>
      </w:r>
      <w:r w:rsidRPr="00792F15">
        <w:rPr>
          <w:rFonts w:cs="Arial"/>
        </w:rPr>
        <w:t xml:space="preserve"> Γιατί</w:t>
      </w:r>
      <w:r>
        <w:rPr>
          <w:rFonts w:cs="Arial"/>
        </w:rPr>
        <w:t xml:space="preserve"> </w:t>
      </w:r>
      <w:r w:rsidRPr="00792F15">
        <w:rPr>
          <w:rFonts w:cs="Arial"/>
        </w:rPr>
        <w:t xml:space="preserve">ουσιαστικά </w:t>
      </w:r>
      <w:r>
        <w:rPr>
          <w:rFonts w:cs="Arial"/>
        </w:rPr>
        <w:t xml:space="preserve">γι’ </w:t>
      </w:r>
      <w:r w:rsidRPr="00792F15">
        <w:rPr>
          <w:rFonts w:cs="Arial"/>
        </w:rPr>
        <w:t>αυτό γίνεται</w:t>
      </w:r>
      <w:r>
        <w:rPr>
          <w:rFonts w:cs="Arial"/>
        </w:rPr>
        <w:t>.</w:t>
      </w:r>
      <w:r w:rsidRPr="00792F15">
        <w:rPr>
          <w:rFonts w:cs="Arial"/>
        </w:rPr>
        <w:t xml:space="preserve"> </w:t>
      </w:r>
    </w:p>
    <w:p w:rsidR="005B41FE" w:rsidRDefault="005B41FE" w:rsidP="00181BAD">
      <w:pPr>
        <w:spacing w:after="0" w:line="281" w:lineRule="auto"/>
        <w:ind w:firstLine="720"/>
        <w:jc w:val="both"/>
        <w:rPr>
          <w:rFonts w:cs="Arial"/>
        </w:rPr>
      </w:pPr>
      <w:r w:rsidRPr="00792F15">
        <w:rPr>
          <w:rFonts w:cs="Arial"/>
        </w:rPr>
        <w:t>Σας είπα</w:t>
      </w:r>
      <w:r>
        <w:rPr>
          <w:rFonts w:cs="Arial"/>
        </w:rPr>
        <w:t>,</w:t>
      </w:r>
      <w:r w:rsidRPr="00792F15">
        <w:rPr>
          <w:rFonts w:cs="Arial"/>
        </w:rPr>
        <w:t xml:space="preserve"> θέλει μια τράπεζα </w:t>
      </w:r>
      <w:r>
        <w:rPr>
          <w:rFonts w:cs="Arial"/>
        </w:rPr>
        <w:t xml:space="preserve">-να μην </w:t>
      </w:r>
      <w:proofErr w:type="spellStart"/>
      <w:r>
        <w:rPr>
          <w:rFonts w:cs="Arial"/>
        </w:rPr>
        <w:t>κοροϊδευό</w:t>
      </w:r>
      <w:r w:rsidRPr="00792F15">
        <w:rPr>
          <w:rFonts w:cs="Arial"/>
        </w:rPr>
        <w:t>μαστε</w:t>
      </w:r>
      <w:proofErr w:type="spellEnd"/>
      <w:r>
        <w:rPr>
          <w:rFonts w:cs="Arial"/>
        </w:rPr>
        <w:t>-</w:t>
      </w:r>
      <w:r w:rsidRPr="00792F15">
        <w:rPr>
          <w:rFonts w:cs="Arial"/>
        </w:rPr>
        <w:t xml:space="preserve"> να μάθει αν ο κύριος Παππάς είναι φερέγγυο</w:t>
      </w:r>
      <w:r>
        <w:rPr>
          <w:rFonts w:cs="Arial"/>
        </w:rPr>
        <w:t>ς</w:t>
      </w:r>
      <w:r w:rsidRPr="00792F15">
        <w:rPr>
          <w:rFonts w:cs="Arial"/>
        </w:rPr>
        <w:t xml:space="preserve"> ή όχι</w:t>
      </w:r>
      <w:r>
        <w:rPr>
          <w:rFonts w:cs="Arial"/>
        </w:rPr>
        <w:t xml:space="preserve">; </w:t>
      </w:r>
    </w:p>
    <w:p w:rsidR="005B41FE" w:rsidRDefault="005B41FE" w:rsidP="00181BAD">
      <w:pPr>
        <w:spacing w:after="0" w:line="281" w:lineRule="auto"/>
        <w:ind w:firstLine="720"/>
        <w:jc w:val="both"/>
        <w:rPr>
          <w:rFonts w:cs="Arial"/>
        </w:rPr>
      </w:pPr>
      <w:r>
        <w:rPr>
          <w:rFonts w:cs="Arial"/>
        </w:rPr>
        <w:t>Του λέει δώσε</w:t>
      </w:r>
      <w:r w:rsidRPr="00792F15">
        <w:rPr>
          <w:rFonts w:cs="Arial"/>
        </w:rPr>
        <w:t xml:space="preserve"> μου φορολογική ενημερότητα ενός μηνός διάρκεια</w:t>
      </w:r>
      <w:r>
        <w:rPr>
          <w:rFonts w:cs="Arial"/>
        </w:rPr>
        <w:t>.</w:t>
      </w:r>
      <w:r w:rsidRPr="00792F15">
        <w:rPr>
          <w:rFonts w:cs="Arial"/>
        </w:rPr>
        <w:t xml:space="preserve"> </w:t>
      </w:r>
    </w:p>
    <w:p w:rsidR="005B41FE" w:rsidRDefault="005B41FE" w:rsidP="00181BAD">
      <w:pPr>
        <w:spacing w:after="0" w:line="281" w:lineRule="auto"/>
        <w:ind w:firstLine="720"/>
        <w:jc w:val="both"/>
        <w:rPr>
          <w:rFonts w:cs="Arial"/>
        </w:rPr>
      </w:pPr>
      <w:r w:rsidRPr="00792F15">
        <w:rPr>
          <w:rFonts w:cs="Arial"/>
        </w:rPr>
        <w:t>Θέλει να μάθει εάν έχει οφειλές στον ΕΦΚΑ</w:t>
      </w:r>
      <w:r>
        <w:rPr>
          <w:rFonts w:cs="Arial"/>
        </w:rPr>
        <w:t>;</w:t>
      </w:r>
      <w:r w:rsidRPr="00792F15">
        <w:rPr>
          <w:rFonts w:cs="Arial"/>
        </w:rPr>
        <w:t xml:space="preserve"> </w:t>
      </w:r>
    </w:p>
    <w:p w:rsidR="005B41FE" w:rsidRDefault="005B41FE" w:rsidP="00181BAD">
      <w:pPr>
        <w:spacing w:after="0" w:line="281" w:lineRule="auto"/>
        <w:ind w:firstLine="720"/>
        <w:jc w:val="both"/>
        <w:rPr>
          <w:rFonts w:cs="Arial"/>
        </w:rPr>
      </w:pPr>
      <w:r w:rsidRPr="00792F15">
        <w:rPr>
          <w:rFonts w:cs="Arial"/>
        </w:rPr>
        <w:t>Δ</w:t>
      </w:r>
      <w:r>
        <w:rPr>
          <w:rFonts w:cs="Arial"/>
        </w:rPr>
        <w:t xml:space="preserve">ώσε </w:t>
      </w:r>
      <w:r w:rsidRPr="00792F15">
        <w:rPr>
          <w:rFonts w:cs="Arial"/>
        </w:rPr>
        <w:t>μου ενός μηνός ενημερότητα</w:t>
      </w:r>
      <w:r>
        <w:rPr>
          <w:rFonts w:cs="Arial"/>
        </w:rPr>
        <w:t>.</w:t>
      </w:r>
      <w:r w:rsidRPr="00792F15">
        <w:rPr>
          <w:rFonts w:cs="Arial"/>
        </w:rPr>
        <w:t xml:space="preserve"> </w:t>
      </w:r>
    </w:p>
    <w:p w:rsidR="005B41FE" w:rsidRDefault="005B41FE" w:rsidP="00181BAD">
      <w:pPr>
        <w:spacing w:after="0" w:line="281" w:lineRule="auto"/>
        <w:ind w:firstLine="720"/>
        <w:jc w:val="both"/>
        <w:rPr>
          <w:rFonts w:cs="Arial"/>
        </w:rPr>
      </w:pPr>
      <w:r w:rsidRPr="00792F15">
        <w:rPr>
          <w:rFonts w:cs="Arial"/>
        </w:rPr>
        <w:t>Άρα</w:t>
      </w:r>
      <w:r>
        <w:rPr>
          <w:rFonts w:cs="Arial"/>
        </w:rPr>
        <w:t>,</w:t>
      </w:r>
      <w:r w:rsidRPr="00792F15">
        <w:rPr>
          <w:rFonts w:cs="Arial"/>
        </w:rPr>
        <w:t xml:space="preserve"> για ποιο λόγο</w:t>
      </w:r>
      <w:r>
        <w:rPr>
          <w:rFonts w:cs="Arial"/>
        </w:rPr>
        <w:t>,</w:t>
      </w:r>
      <w:r w:rsidRPr="00792F15">
        <w:rPr>
          <w:rFonts w:cs="Arial"/>
        </w:rPr>
        <w:t xml:space="preserve"> ποια είναι η φιλοσοφία</w:t>
      </w:r>
      <w:r>
        <w:rPr>
          <w:rFonts w:cs="Arial"/>
        </w:rPr>
        <w:t>;</w:t>
      </w:r>
      <w:r w:rsidRPr="00792F15">
        <w:rPr>
          <w:rFonts w:cs="Arial"/>
        </w:rPr>
        <w:t xml:space="preserve"> </w:t>
      </w:r>
    </w:p>
    <w:p w:rsidR="005B41FE" w:rsidRDefault="005B41FE" w:rsidP="00181BAD">
      <w:pPr>
        <w:spacing w:after="0" w:line="281" w:lineRule="auto"/>
        <w:ind w:firstLine="720"/>
        <w:jc w:val="both"/>
        <w:rPr>
          <w:rFonts w:cs="Arial"/>
        </w:rPr>
      </w:pPr>
      <w:r w:rsidRPr="00792F15">
        <w:rPr>
          <w:rFonts w:cs="Arial"/>
        </w:rPr>
        <w:t>Και μάλιστα τα τελευταία δύο χρόνια οι οφειλές</w:t>
      </w:r>
      <w:r>
        <w:rPr>
          <w:rFonts w:cs="Arial"/>
        </w:rPr>
        <w:t>.</w:t>
      </w:r>
      <w:r w:rsidRPr="00792F15">
        <w:rPr>
          <w:rFonts w:cs="Arial"/>
        </w:rPr>
        <w:t xml:space="preserve"> </w:t>
      </w:r>
    </w:p>
    <w:p w:rsidR="005B41FE" w:rsidRDefault="005B41FE" w:rsidP="00181BAD">
      <w:pPr>
        <w:spacing w:after="0" w:line="281" w:lineRule="auto"/>
        <w:ind w:firstLine="720"/>
        <w:jc w:val="both"/>
        <w:rPr>
          <w:rFonts w:cs="Arial"/>
        </w:rPr>
      </w:pPr>
      <w:r w:rsidRPr="00792F15">
        <w:rPr>
          <w:rFonts w:cs="Arial"/>
        </w:rPr>
        <w:t>Ευχαριστώ</w:t>
      </w:r>
      <w:r>
        <w:rPr>
          <w:rFonts w:cs="Arial"/>
        </w:rPr>
        <w:t>.</w:t>
      </w:r>
      <w:r w:rsidRPr="00792F15">
        <w:rPr>
          <w:rFonts w:cs="Arial"/>
        </w:rPr>
        <w:t xml:space="preserve"> </w:t>
      </w:r>
    </w:p>
    <w:p w:rsidR="005B41FE" w:rsidRDefault="005B41FE" w:rsidP="00181BAD">
      <w:pPr>
        <w:spacing w:after="0" w:line="281" w:lineRule="auto"/>
        <w:ind w:firstLine="720"/>
        <w:jc w:val="both"/>
        <w:rPr>
          <w:rFonts w:cs="Arial"/>
        </w:rPr>
      </w:pPr>
      <w:r w:rsidRPr="00792F15">
        <w:rPr>
          <w:rFonts w:cs="Arial"/>
          <w:b/>
        </w:rPr>
        <w:t xml:space="preserve">ΑΘΑΝΑΣΙΟΣ ΚΑΒΒΑΔΑΣ (Αντιπρόεδρος της Επιτροπής): </w:t>
      </w:r>
      <w:r w:rsidRPr="00792F15">
        <w:rPr>
          <w:rFonts w:cs="Arial"/>
        </w:rPr>
        <w:t>Ευχαριστούμε τον κ</w:t>
      </w:r>
      <w:r>
        <w:rPr>
          <w:rFonts w:cs="Arial"/>
        </w:rPr>
        <w:t>.</w:t>
      </w:r>
      <w:r w:rsidRPr="00792F15">
        <w:rPr>
          <w:rFonts w:cs="Arial"/>
        </w:rPr>
        <w:t xml:space="preserve"> Κόκκαλη</w:t>
      </w:r>
      <w:r>
        <w:rPr>
          <w:rFonts w:cs="Arial"/>
        </w:rPr>
        <w:t>.</w:t>
      </w:r>
      <w:r w:rsidRPr="00792F15">
        <w:rPr>
          <w:rFonts w:cs="Arial"/>
        </w:rPr>
        <w:t xml:space="preserve"> Τώρα</w:t>
      </w:r>
      <w:r>
        <w:rPr>
          <w:rFonts w:cs="Arial"/>
        </w:rPr>
        <w:t xml:space="preserve"> </w:t>
      </w:r>
      <w:r w:rsidRPr="00792F15">
        <w:rPr>
          <w:rFonts w:cs="Arial"/>
        </w:rPr>
        <w:t>τον λόγο η Βουλευτής του ΣΥΡΙΖΑ κυρία Μαριλίζα Ξενογιαννακοπούλου για πέντε λεπτά</w:t>
      </w:r>
      <w:r>
        <w:rPr>
          <w:rFonts w:cs="Arial"/>
        </w:rPr>
        <w:t xml:space="preserve"> </w:t>
      </w:r>
      <w:r w:rsidRPr="00792F15">
        <w:rPr>
          <w:rFonts w:cs="Arial"/>
        </w:rPr>
        <w:t xml:space="preserve">και θα κλείσουμε με τον Υπουργό Οικονομικών </w:t>
      </w:r>
      <w:r>
        <w:rPr>
          <w:rFonts w:cs="Arial"/>
        </w:rPr>
        <w:t xml:space="preserve">τον κύριο </w:t>
      </w:r>
      <w:proofErr w:type="spellStart"/>
      <w:r>
        <w:rPr>
          <w:rFonts w:cs="Arial"/>
        </w:rPr>
        <w:t>Σταϊ</w:t>
      </w:r>
      <w:r w:rsidRPr="00792F15">
        <w:rPr>
          <w:rFonts w:cs="Arial"/>
        </w:rPr>
        <w:t>κούρα</w:t>
      </w:r>
      <w:proofErr w:type="spellEnd"/>
      <w:r>
        <w:rPr>
          <w:rFonts w:cs="Arial"/>
        </w:rPr>
        <w:t>.</w:t>
      </w:r>
      <w:r w:rsidRPr="00792F15">
        <w:rPr>
          <w:rFonts w:cs="Arial"/>
        </w:rPr>
        <w:t xml:space="preserve"> </w:t>
      </w:r>
    </w:p>
    <w:p w:rsidR="005B41FE" w:rsidRDefault="005B41FE" w:rsidP="00181BAD">
      <w:pPr>
        <w:spacing w:after="0" w:line="281" w:lineRule="auto"/>
        <w:ind w:firstLine="720"/>
        <w:jc w:val="both"/>
        <w:rPr>
          <w:rFonts w:cs="Arial"/>
        </w:rPr>
      </w:pPr>
      <w:r w:rsidRPr="00792F15">
        <w:rPr>
          <w:rFonts w:cs="Arial"/>
          <w:b/>
        </w:rPr>
        <w:t xml:space="preserve">ΜΑΡΙΑ ΕΛΙΖΑ (ΜΑΡΙΛΙΖΑ) ΞΕΝΟΓΙΑΝΝΑΚΟΠΟΥΛΟΥ: </w:t>
      </w:r>
      <w:r w:rsidRPr="00792F15">
        <w:rPr>
          <w:rFonts w:cs="Arial"/>
        </w:rPr>
        <w:t>Ευχαριστώ πολύ κύριε Πρόεδρε</w:t>
      </w:r>
      <w:r>
        <w:rPr>
          <w:rFonts w:cs="Arial"/>
        </w:rPr>
        <w:t>.</w:t>
      </w:r>
      <w:r w:rsidRPr="00792F15">
        <w:rPr>
          <w:rFonts w:cs="Arial"/>
        </w:rPr>
        <w:t xml:space="preserve"> </w:t>
      </w:r>
    </w:p>
    <w:p w:rsidR="005B41FE" w:rsidRDefault="005B41FE" w:rsidP="00181BAD">
      <w:pPr>
        <w:spacing w:after="0" w:line="281" w:lineRule="auto"/>
        <w:ind w:firstLine="720"/>
        <w:jc w:val="both"/>
        <w:rPr>
          <w:rFonts w:cs="Arial"/>
        </w:rPr>
      </w:pPr>
      <w:r w:rsidRPr="00792F15">
        <w:rPr>
          <w:rFonts w:cs="Arial"/>
        </w:rPr>
        <w:t>Επειδή</w:t>
      </w:r>
      <w:r>
        <w:rPr>
          <w:rFonts w:cs="Arial"/>
        </w:rPr>
        <w:t xml:space="preserve"> </w:t>
      </w:r>
      <w:r w:rsidRPr="00792F15">
        <w:rPr>
          <w:rFonts w:cs="Arial"/>
        </w:rPr>
        <w:t xml:space="preserve">είναι ξεπερασμένη ώρα και θα έχουμε και την ευκαιρία αύριο να μιλήσουμε περισσότερο για τα γενικότερα θέματα </w:t>
      </w:r>
      <w:r>
        <w:rPr>
          <w:rFonts w:cs="Arial"/>
        </w:rPr>
        <w:t>-</w:t>
      </w:r>
      <w:r w:rsidRPr="00792F15">
        <w:rPr>
          <w:rFonts w:cs="Arial"/>
        </w:rPr>
        <w:t>τα κάλυψε εξάλλου και πλήρως ο Εισηγητής μας ο κ</w:t>
      </w:r>
      <w:r>
        <w:rPr>
          <w:rFonts w:cs="Arial"/>
        </w:rPr>
        <w:t>.</w:t>
      </w:r>
      <w:r w:rsidRPr="00792F15">
        <w:rPr>
          <w:rFonts w:cs="Arial"/>
        </w:rPr>
        <w:t xml:space="preserve"> Παππάς</w:t>
      </w:r>
      <w:r>
        <w:rPr>
          <w:rFonts w:cs="Arial"/>
        </w:rPr>
        <w:t>-</w:t>
      </w:r>
      <w:r w:rsidRPr="00792F15">
        <w:rPr>
          <w:rFonts w:cs="Arial"/>
        </w:rPr>
        <w:t xml:space="preserve"> </w:t>
      </w:r>
      <w:r>
        <w:rPr>
          <w:rFonts w:cs="Arial"/>
        </w:rPr>
        <w:t>ε</w:t>
      </w:r>
      <w:r w:rsidRPr="00792F15">
        <w:rPr>
          <w:rFonts w:cs="Arial"/>
        </w:rPr>
        <w:t>γώ θα επικεντρωθώ κυρίως στο πρώτο μέρος και στα άρθρα 1 έως 45</w:t>
      </w:r>
      <w:r>
        <w:rPr>
          <w:rFonts w:cs="Arial"/>
        </w:rPr>
        <w:t>,</w:t>
      </w:r>
      <w:r w:rsidRPr="00792F15">
        <w:rPr>
          <w:rFonts w:cs="Arial"/>
        </w:rPr>
        <w:t xml:space="preserve"> που αφορούν τις δημόσιες υπηρεσίες</w:t>
      </w:r>
      <w:r>
        <w:rPr>
          <w:rFonts w:cs="Arial"/>
        </w:rPr>
        <w:t>, τις</w:t>
      </w:r>
      <w:r w:rsidRPr="00792F15">
        <w:rPr>
          <w:rFonts w:cs="Arial"/>
        </w:rPr>
        <w:t xml:space="preserve"> δημόσιες επιχειρήσεις καθώς και τις ανώνυμες εταιρείες που συμμετέχει το δημόσιο στο μετοχικό κεφάλαιο</w:t>
      </w:r>
      <w:r>
        <w:rPr>
          <w:rFonts w:cs="Arial"/>
        </w:rPr>
        <w:t>.</w:t>
      </w:r>
      <w:r w:rsidRPr="00792F15">
        <w:rPr>
          <w:rFonts w:cs="Arial"/>
        </w:rPr>
        <w:t xml:space="preserve"> Είναι σαφές ότι με αυτό το νομοσχέδιο</w:t>
      </w:r>
      <w:r>
        <w:rPr>
          <w:rFonts w:cs="Arial"/>
        </w:rPr>
        <w:t>,</w:t>
      </w:r>
      <w:r w:rsidRPr="00792F15">
        <w:rPr>
          <w:rFonts w:cs="Arial"/>
        </w:rPr>
        <w:t xml:space="preserve"> κύριε Υπουργέ</w:t>
      </w:r>
      <w:r>
        <w:rPr>
          <w:rFonts w:cs="Arial"/>
        </w:rPr>
        <w:t>,</w:t>
      </w:r>
      <w:r w:rsidRPr="00792F15">
        <w:rPr>
          <w:rFonts w:cs="Arial"/>
        </w:rPr>
        <w:t xml:space="preserve"> </w:t>
      </w:r>
      <w:r>
        <w:rPr>
          <w:rFonts w:cs="Arial"/>
        </w:rPr>
        <w:t>ερχόσαστε να καταγράψετε, να</w:t>
      </w:r>
      <w:r w:rsidRPr="00792F15">
        <w:rPr>
          <w:rFonts w:cs="Arial"/>
        </w:rPr>
        <w:t xml:space="preserve"> ενοποιήσε</w:t>
      </w:r>
      <w:r>
        <w:rPr>
          <w:rFonts w:cs="Arial"/>
        </w:rPr>
        <w:t>τε,</w:t>
      </w:r>
      <w:r w:rsidRPr="00792F15">
        <w:rPr>
          <w:rFonts w:cs="Arial"/>
        </w:rPr>
        <w:t xml:space="preserve"> </w:t>
      </w:r>
      <w:r>
        <w:rPr>
          <w:rFonts w:cs="Arial"/>
        </w:rPr>
        <w:t>να γενικεύσετε μια σειρά από μέτρα, ρυθμίσει</w:t>
      </w:r>
      <w:r w:rsidRPr="00792F15">
        <w:rPr>
          <w:rFonts w:cs="Arial"/>
        </w:rPr>
        <w:t>ς που η Κυβέρνησή σας αυτά τα τρία χρόνια έχει υιοθετήσει και υλοποιήσει σε σχέση με τον ευρύτερο δημόσιο τομέα</w:t>
      </w:r>
      <w:r>
        <w:rPr>
          <w:rFonts w:cs="Arial"/>
        </w:rPr>
        <w:t>,</w:t>
      </w:r>
      <w:r w:rsidRPr="00792F15">
        <w:rPr>
          <w:rFonts w:cs="Arial"/>
        </w:rPr>
        <w:t xml:space="preserve"> όπου έχουν πάντα τα εξής χαρακτηριστικά</w:t>
      </w:r>
      <w:r>
        <w:rPr>
          <w:rFonts w:cs="Arial"/>
        </w:rPr>
        <w:t>:</w:t>
      </w:r>
      <w:r w:rsidRPr="00792F15">
        <w:rPr>
          <w:rFonts w:cs="Arial"/>
        </w:rPr>
        <w:t xml:space="preserve"> </w:t>
      </w:r>
      <w:r>
        <w:rPr>
          <w:rFonts w:cs="Arial"/>
        </w:rPr>
        <w:t>ι</w:t>
      </w:r>
      <w:r w:rsidRPr="00792F15">
        <w:rPr>
          <w:rFonts w:cs="Arial"/>
        </w:rPr>
        <w:t>διωτικοποιήσεις</w:t>
      </w:r>
      <w:r>
        <w:rPr>
          <w:rFonts w:cs="Arial"/>
        </w:rPr>
        <w:t>,</w:t>
      </w:r>
      <w:r w:rsidRPr="00792F15">
        <w:rPr>
          <w:rFonts w:cs="Arial"/>
        </w:rPr>
        <w:t xml:space="preserve"> σταδιακή υποχώρηση και αποδυνάμωση του δημόσιου ελέγχου και της δημόσιας εποπτείας συμπεριλαμβανομένης και της δυνατότητας ενός αποτελεσματικού Κοινοβουλευτικού Ελέγχου</w:t>
      </w:r>
      <w:r>
        <w:rPr>
          <w:rFonts w:cs="Arial"/>
        </w:rPr>
        <w:t>,</w:t>
      </w:r>
      <w:r w:rsidRPr="00792F15">
        <w:rPr>
          <w:rFonts w:cs="Arial"/>
        </w:rPr>
        <w:t xml:space="preserve"> καθώς και την αποδυνάμωση τελικά της εξυπηρέτησης του δημοσίου συμφέροντος</w:t>
      </w:r>
      <w:r>
        <w:rPr>
          <w:rFonts w:cs="Arial"/>
        </w:rPr>
        <w:t>,</w:t>
      </w:r>
      <w:r w:rsidRPr="00792F15">
        <w:rPr>
          <w:rFonts w:cs="Arial"/>
        </w:rPr>
        <w:t xml:space="preserve"> αλλά και αυτής της βασικής έννοιας που είχε πάντα ο ευρύτερος δημόσιος τομέας της εξυπηρέτησης της λεγόμενης Κοινής Ωφέλειας</w:t>
      </w:r>
      <w:r>
        <w:rPr>
          <w:rFonts w:cs="Arial"/>
        </w:rPr>
        <w:t>,</w:t>
      </w:r>
      <w:r w:rsidRPr="00792F15">
        <w:rPr>
          <w:rFonts w:cs="Arial"/>
        </w:rPr>
        <w:t xml:space="preserve"> δηλαδή την κοινωνική διάσταση</w:t>
      </w:r>
      <w:r>
        <w:rPr>
          <w:rFonts w:cs="Arial"/>
        </w:rPr>
        <w:t>.</w:t>
      </w:r>
      <w:r w:rsidRPr="00792F15">
        <w:rPr>
          <w:rFonts w:cs="Arial"/>
        </w:rPr>
        <w:t xml:space="preserve"> </w:t>
      </w:r>
      <w:r>
        <w:rPr>
          <w:rFonts w:cs="Arial"/>
        </w:rPr>
        <w:t>Α</w:t>
      </w:r>
      <w:r w:rsidRPr="00792F15">
        <w:rPr>
          <w:rFonts w:cs="Arial"/>
        </w:rPr>
        <w:t>υτή η υποχώρηση τόσο για το δημόσιο συμφέρον όσο και για την Κοινή Ωφέλεια φαίνεται ξεκάθαρα και όσον αφορά την αποδυνάμωση της στρατηγικής και της εμπλοκής των πολιτικών προϊσταμένων στη στρατηγική αυτών των εταιρειών</w:t>
      </w:r>
      <w:r>
        <w:rPr>
          <w:rFonts w:cs="Arial"/>
        </w:rPr>
        <w:t>,</w:t>
      </w:r>
      <w:r w:rsidRPr="00792F15">
        <w:rPr>
          <w:rFonts w:cs="Arial"/>
        </w:rPr>
        <w:t xml:space="preserve"> αλλά επίσης και συνολικά την αποδυνάμωση του στρατηγικού τους ρόλου καθώς μπαίνουν άλλου τύπου κριτήρια στην έννοια την ευρύτερη</w:t>
      </w:r>
      <w:r>
        <w:rPr>
          <w:rFonts w:cs="Arial"/>
        </w:rPr>
        <w:t>,</w:t>
      </w:r>
      <w:r w:rsidRPr="00792F15">
        <w:rPr>
          <w:rFonts w:cs="Arial"/>
        </w:rPr>
        <w:t xml:space="preserve"> την αναπτυξιακή της βιώσιμης ανάπτυξης και της κοινωνικής συνοχής που καθίσταται και ιδιαίτερα προβληματικό και κρίσιμο σε μία περίοδο ενεργειακής κρίσης</w:t>
      </w:r>
      <w:r w:rsidR="004523B6">
        <w:rPr>
          <w:rFonts w:cs="Arial"/>
        </w:rPr>
        <w:t>,</w:t>
      </w:r>
      <w:r w:rsidRPr="00792F15">
        <w:rPr>
          <w:rFonts w:cs="Arial"/>
        </w:rPr>
        <w:t xml:space="preserve"> ακρίβειας και μεγάλης κοινωνικής κρίσης</w:t>
      </w:r>
      <w:r>
        <w:rPr>
          <w:rFonts w:cs="Arial"/>
        </w:rPr>
        <w:t>.</w:t>
      </w:r>
      <w:r w:rsidRPr="00792F15">
        <w:rPr>
          <w:rFonts w:cs="Arial"/>
        </w:rPr>
        <w:t xml:space="preserve"> </w:t>
      </w:r>
    </w:p>
    <w:p w:rsidR="005B41FE" w:rsidRDefault="005B41FE" w:rsidP="00181BAD">
      <w:pPr>
        <w:spacing w:after="0" w:line="281" w:lineRule="auto"/>
        <w:ind w:firstLine="720"/>
        <w:jc w:val="both"/>
        <w:rPr>
          <w:rFonts w:cs="Arial"/>
        </w:rPr>
      </w:pPr>
      <w:r w:rsidRPr="00792F15">
        <w:rPr>
          <w:rFonts w:cs="Arial"/>
        </w:rPr>
        <w:t>Εκεί</w:t>
      </w:r>
      <w:r>
        <w:rPr>
          <w:rFonts w:cs="Arial"/>
        </w:rPr>
        <w:t>,</w:t>
      </w:r>
      <w:r w:rsidRPr="00792F15">
        <w:rPr>
          <w:rFonts w:cs="Arial"/>
        </w:rPr>
        <w:t xml:space="preserve"> βέβαια</w:t>
      </w:r>
      <w:r>
        <w:rPr>
          <w:rFonts w:cs="Arial"/>
        </w:rPr>
        <w:t>,</w:t>
      </w:r>
      <w:r w:rsidRPr="00792F15">
        <w:rPr>
          <w:rFonts w:cs="Arial"/>
        </w:rPr>
        <w:t xml:space="preserve"> που πλήρως αποτυπώνεται η λογική της Κυβέρνησης της Νέας Δημοκρατίας δυστυχώς είναι το θέμα των εργασιακών σχέσεων</w:t>
      </w:r>
      <w:r>
        <w:rPr>
          <w:rFonts w:cs="Arial"/>
        </w:rPr>
        <w:t>.</w:t>
      </w:r>
      <w:r w:rsidRPr="00792F15">
        <w:rPr>
          <w:rFonts w:cs="Arial"/>
        </w:rPr>
        <w:t xml:space="preserve"> Έρχε</w:t>
      </w:r>
      <w:r>
        <w:rPr>
          <w:rFonts w:cs="Arial"/>
        </w:rPr>
        <w:t>στε,</w:t>
      </w:r>
      <w:r w:rsidRPr="00792F15">
        <w:rPr>
          <w:rFonts w:cs="Arial"/>
        </w:rPr>
        <w:t xml:space="preserve"> δηλαδή</w:t>
      </w:r>
      <w:r>
        <w:rPr>
          <w:rFonts w:cs="Arial"/>
        </w:rPr>
        <w:t>,</w:t>
      </w:r>
      <w:r w:rsidRPr="00792F15">
        <w:rPr>
          <w:rFonts w:cs="Arial"/>
        </w:rPr>
        <w:t xml:space="preserve"> στην πρ</w:t>
      </w:r>
      <w:r>
        <w:rPr>
          <w:rFonts w:cs="Arial"/>
        </w:rPr>
        <w:t>αγματικότητα εδώ και γενικεύετε</w:t>
      </w:r>
      <w:r w:rsidRPr="00792F15">
        <w:rPr>
          <w:rFonts w:cs="Arial"/>
        </w:rPr>
        <w:t xml:space="preserve"> τις περίφημες ρυθμίσεις του νόμου Χατζηδάκη στη ΔΕΗ</w:t>
      </w:r>
      <w:r>
        <w:rPr>
          <w:rFonts w:cs="Arial"/>
        </w:rPr>
        <w:t>,</w:t>
      </w:r>
      <w:r w:rsidRPr="00792F15">
        <w:rPr>
          <w:rFonts w:cs="Arial"/>
        </w:rPr>
        <w:t xml:space="preserve"> όπου εκεί για πρώτη φορά είδαμε να μπαίνουν οι δύο ταχύτητες των εργαζομένων</w:t>
      </w:r>
      <w:r>
        <w:rPr>
          <w:rFonts w:cs="Arial"/>
        </w:rPr>
        <w:t>,</w:t>
      </w:r>
      <w:r w:rsidRPr="00792F15">
        <w:rPr>
          <w:rFonts w:cs="Arial"/>
        </w:rPr>
        <w:t xml:space="preserve"> να υπάρχει αυτή η ασάφεια κριτηρίων όσον αφορά το πώς εφαρμόζεται η τακτική και η πολιτική των προσλήψεων</w:t>
      </w:r>
      <w:r>
        <w:rPr>
          <w:rFonts w:cs="Arial"/>
        </w:rPr>
        <w:t xml:space="preserve"> κ</w:t>
      </w:r>
      <w:r w:rsidRPr="00792F15">
        <w:rPr>
          <w:rFonts w:cs="Arial"/>
        </w:rPr>
        <w:t>αι κυρίως βέβαια η πλήρης πλέον κατάργηση των κανονισμών εργασίας</w:t>
      </w:r>
      <w:r>
        <w:rPr>
          <w:rFonts w:cs="Arial"/>
        </w:rPr>
        <w:t>,</w:t>
      </w:r>
      <w:r w:rsidRPr="00792F15">
        <w:rPr>
          <w:rFonts w:cs="Arial"/>
        </w:rPr>
        <w:t xml:space="preserve"> των συλλογικών συμβάσεων εργασίας όσον αφορά τους νεοπροσλαμβανόμενους και η δημιουργία πολλαπλών ταχυτήτων μισθολογικών</w:t>
      </w:r>
      <w:r>
        <w:rPr>
          <w:rFonts w:cs="Arial"/>
        </w:rPr>
        <w:t>,</w:t>
      </w:r>
      <w:r w:rsidRPr="00792F15">
        <w:rPr>
          <w:rFonts w:cs="Arial"/>
        </w:rPr>
        <w:t xml:space="preserve"> αλλά και εργασιακών δικαιωμάτων</w:t>
      </w:r>
      <w:r>
        <w:rPr>
          <w:rFonts w:cs="Arial"/>
        </w:rPr>
        <w:t>.</w:t>
      </w:r>
      <w:r w:rsidRPr="00792F15">
        <w:rPr>
          <w:rFonts w:cs="Arial"/>
        </w:rPr>
        <w:t xml:space="preserve"> </w:t>
      </w:r>
      <w:r>
        <w:rPr>
          <w:rFonts w:cs="Arial"/>
        </w:rPr>
        <w:t>Μ</w:t>
      </w:r>
      <w:r w:rsidRPr="00792F15">
        <w:rPr>
          <w:rFonts w:cs="Arial"/>
        </w:rPr>
        <w:t>άλιστα</w:t>
      </w:r>
      <w:r>
        <w:rPr>
          <w:rFonts w:cs="Arial"/>
        </w:rPr>
        <w:t>,</w:t>
      </w:r>
      <w:r w:rsidRPr="00792F15">
        <w:rPr>
          <w:rFonts w:cs="Arial"/>
        </w:rPr>
        <w:t xml:space="preserve"> έρχεστε και το συμπληρώνετ</w:t>
      </w:r>
      <w:r>
        <w:rPr>
          <w:rFonts w:cs="Arial"/>
        </w:rPr>
        <w:t>ε</w:t>
      </w:r>
      <w:r w:rsidRPr="00792F15">
        <w:rPr>
          <w:rFonts w:cs="Arial"/>
        </w:rPr>
        <w:t xml:space="preserve"> και με αυτή την περίφημη διάταξη περί δανεισμού μεταξύ των διαφόρων εταιριών</w:t>
      </w:r>
      <w:r>
        <w:rPr>
          <w:rFonts w:cs="Arial"/>
        </w:rPr>
        <w:t>,</w:t>
      </w:r>
      <w:r w:rsidRPr="00792F15">
        <w:rPr>
          <w:rFonts w:cs="Arial"/>
        </w:rPr>
        <w:t xml:space="preserve"> όπου έρχεται να πολλαπλασιάσει και την εργοδοτική πλέον </w:t>
      </w:r>
      <w:r>
        <w:rPr>
          <w:rFonts w:cs="Arial"/>
        </w:rPr>
        <w:t>-</w:t>
      </w:r>
      <w:r w:rsidRPr="00792F15">
        <w:rPr>
          <w:rFonts w:cs="Arial"/>
        </w:rPr>
        <w:t>εντός εισαγωγικών</w:t>
      </w:r>
      <w:r w:rsidR="004523B6">
        <w:rPr>
          <w:rFonts w:cs="Arial"/>
        </w:rPr>
        <w:t>-</w:t>
      </w:r>
      <w:r w:rsidRPr="00792F15">
        <w:rPr>
          <w:rFonts w:cs="Arial"/>
        </w:rPr>
        <w:t xml:space="preserve"> που δυστυχώς το δημόσιο θα έπρεπε να είναι ένας καλός εργοδότης όπου έχει την πλειοψηφία ή όπου συμμετέχει και έχει λόγο μέσα από τη δυνατότητα αυτή</w:t>
      </w:r>
      <w:r w:rsidR="004523B6">
        <w:rPr>
          <w:rFonts w:cs="Arial"/>
        </w:rPr>
        <w:t xml:space="preserve"> </w:t>
      </w:r>
      <w:r w:rsidRPr="00792F15">
        <w:rPr>
          <w:rFonts w:cs="Arial"/>
        </w:rPr>
        <w:t>της μετακίνησης των εργαζομένων και του πολλαπλασιασμό των διαφορετικών επιπέδων και καθεστώτων μισθολογικών και εργασιακών σχέσεων</w:t>
      </w:r>
      <w:r>
        <w:rPr>
          <w:rFonts w:cs="Arial"/>
        </w:rPr>
        <w:t>.</w:t>
      </w:r>
      <w:r w:rsidRPr="00792F15">
        <w:rPr>
          <w:rFonts w:cs="Arial"/>
        </w:rPr>
        <w:t xml:space="preserve"> </w:t>
      </w:r>
    </w:p>
    <w:p w:rsidR="005B41FE" w:rsidRPr="00792F15" w:rsidRDefault="005B41FE" w:rsidP="00181BAD">
      <w:pPr>
        <w:spacing w:after="0" w:line="281" w:lineRule="auto"/>
        <w:ind w:firstLine="720"/>
        <w:jc w:val="both"/>
        <w:rPr>
          <w:rFonts w:cs="Arial"/>
        </w:rPr>
      </w:pPr>
      <w:r w:rsidRPr="00792F15">
        <w:rPr>
          <w:rFonts w:cs="Arial"/>
        </w:rPr>
        <w:t>Θεωρούμε</w:t>
      </w:r>
      <w:r>
        <w:rPr>
          <w:rFonts w:cs="Arial"/>
        </w:rPr>
        <w:t>,</w:t>
      </w:r>
      <w:r w:rsidRPr="00792F15">
        <w:rPr>
          <w:rFonts w:cs="Arial"/>
        </w:rPr>
        <w:t xml:space="preserve"> κύριε Υπουργέ</w:t>
      </w:r>
      <w:r>
        <w:rPr>
          <w:rFonts w:cs="Arial"/>
        </w:rPr>
        <w:t>,</w:t>
      </w:r>
      <w:r w:rsidRPr="00792F15">
        <w:rPr>
          <w:rFonts w:cs="Arial"/>
        </w:rPr>
        <w:t xml:space="preserve"> ότι αυτό είναι πραγματικά απαράδεκτο</w:t>
      </w:r>
      <w:r w:rsidR="004523B6">
        <w:rPr>
          <w:rFonts w:cs="Arial"/>
        </w:rPr>
        <w:t>,</w:t>
      </w:r>
      <w:r w:rsidRPr="00792F15">
        <w:rPr>
          <w:rFonts w:cs="Arial"/>
        </w:rPr>
        <w:t xml:space="preserve"> είναι απαράδεκτο για πάρα πολλούς λόγους και αναφέρομαι εδώ στα άρθρα 30</w:t>
      </w:r>
      <w:r>
        <w:rPr>
          <w:rFonts w:cs="Arial"/>
        </w:rPr>
        <w:t>,</w:t>
      </w:r>
      <w:r w:rsidRPr="00792F15">
        <w:rPr>
          <w:rFonts w:cs="Arial"/>
        </w:rPr>
        <w:t xml:space="preserve"> 31 και 35</w:t>
      </w:r>
      <w:r>
        <w:rPr>
          <w:rFonts w:cs="Arial"/>
        </w:rPr>
        <w:t>.</w:t>
      </w:r>
      <w:r w:rsidRPr="00792F15">
        <w:rPr>
          <w:rFonts w:cs="Arial"/>
        </w:rPr>
        <w:t xml:space="preserve"> </w:t>
      </w:r>
    </w:p>
    <w:p w:rsidR="005B41FE" w:rsidRDefault="005B41FE" w:rsidP="00181BAD">
      <w:pPr>
        <w:spacing w:after="0" w:line="281" w:lineRule="auto"/>
        <w:ind w:firstLine="720"/>
        <w:jc w:val="both"/>
      </w:pPr>
      <w:r>
        <w:t xml:space="preserve">Μιλάω </w:t>
      </w:r>
      <w:r w:rsidRPr="009B5EAD">
        <w:t>για τις εταιρείες του ευρύτερου δημόσιου τομέα</w:t>
      </w:r>
      <w:r>
        <w:t>,</w:t>
      </w:r>
      <w:r w:rsidRPr="009B5EAD">
        <w:t xml:space="preserve"> πλέον ανώνυμες εταιρείες που έχει συμμετοχή το δημόσιο</w:t>
      </w:r>
      <w:r>
        <w:t>. Όπου, σ</w:t>
      </w:r>
      <w:r w:rsidRPr="009B5EAD">
        <w:t xml:space="preserve">την πραγματικότητα αφενός μέσα από την πλήρη αυτή αδιαφάνεια και </w:t>
      </w:r>
      <w:proofErr w:type="spellStart"/>
      <w:r w:rsidRPr="009B5EAD">
        <w:t>ελαστικοποίηση</w:t>
      </w:r>
      <w:proofErr w:type="spellEnd"/>
      <w:r w:rsidRPr="009B5EAD">
        <w:t xml:space="preserve"> την υψηλή εποπτεία του ΑΣΕΠ</w:t>
      </w:r>
      <w:r>
        <w:t>,</w:t>
      </w:r>
      <w:r w:rsidRPr="009B5EAD">
        <w:t xml:space="preserve"> που όμως τα κριτήρια πλέον των προσλήψεων γίνονται πάρα πολύ γενικά και τον κύριο λόγο έχει η ίδια η διοίκηση αυτών των εταιρειών</w:t>
      </w:r>
      <w:r>
        <w:t>, στην ουσία υπάρχουν</w:t>
      </w:r>
      <w:r w:rsidRPr="009B5EAD">
        <w:t xml:space="preserve"> σοβαρές υπόνοιες για το πώς θα γίνονται αυτές οι προσλήψεις και μάλιστα σε προεκλογικό χρόνο</w:t>
      </w:r>
      <w:r>
        <w:t>. Ε</w:t>
      </w:r>
      <w:r w:rsidRPr="009B5EAD">
        <w:t>ίναι ακόμα πιο σοβαρό και οφείλουμε</w:t>
      </w:r>
      <w:r>
        <w:t>, το είπε και ο Ε</w:t>
      </w:r>
      <w:r w:rsidRPr="009B5EAD">
        <w:t xml:space="preserve">ισηγητής </w:t>
      </w:r>
      <w:r>
        <w:t>μας,</w:t>
      </w:r>
      <w:r w:rsidRPr="009B5EAD">
        <w:t xml:space="preserve"> να επισημάνουμε ότι για τις προσλήψεις ορισμένου χρόνου εισάγεται η δυνατότητα της συνέντευξης</w:t>
      </w:r>
      <w:r>
        <w:t>,</w:t>
      </w:r>
      <w:r w:rsidRPr="009B5EAD">
        <w:t xml:space="preserve"> που πλέον μα</w:t>
      </w:r>
      <w:r>
        <w:t>ς κάνει και ιδιαίτερα καχύποπτους. Δ</w:t>
      </w:r>
      <w:r w:rsidRPr="009B5EAD">
        <w:t>ηλαδή</w:t>
      </w:r>
      <w:r>
        <w:t>,</w:t>
      </w:r>
      <w:r w:rsidRPr="009B5EAD">
        <w:t xml:space="preserve"> λίγους μήνες πριν από τις εκλογές έρχεστε πραγματικά με μία διαδικασία η οποία δεν έχει καμία εγγύηση του ΑΣΕΠ</w:t>
      </w:r>
      <w:r>
        <w:t>, ν</w:t>
      </w:r>
      <w:r w:rsidRPr="009B5EAD">
        <w:t>α γίνουν προσλήψεις σε αυτές τις εταιρείες</w:t>
      </w:r>
      <w:r>
        <w:t>,</w:t>
      </w:r>
      <w:r w:rsidRPr="009B5EAD">
        <w:t xml:space="preserve"> όπου μάλιστα ξέρουμε πολύ καλά ότι δυστυχώς η συνέντευξη του πως αξιοποιείται και για θέσεις ορισμένου χρόνου</w:t>
      </w:r>
      <w:r>
        <w:t>,</w:t>
      </w:r>
      <w:r w:rsidRPr="009B5EAD">
        <w:t xml:space="preserve"> δημιουργεί έντονα την αίσθηση την πελατειακή</w:t>
      </w:r>
      <w:r>
        <w:t>.</w:t>
      </w:r>
      <w:r w:rsidRPr="009B5EAD">
        <w:t xml:space="preserve"> Το ζήτημα</w:t>
      </w:r>
      <w:r>
        <w:t>,</w:t>
      </w:r>
      <w:r w:rsidRPr="009B5EAD">
        <w:t xml:space="preserve"> </w:t>
      </w:r>
      <w:r>
        <w:t>όμως,</w:t>
      </w:r>
      <w:r w:rsidRPr="009B5EAD">
        <w:t xml:space="preserve"> των εργασιακών σχέσεων της κατάλυσης των συλλογικών συμβάσεων εργασίας</w:t>
      </w:r>
      <w:r>
        <w:t>,</w:t>
      </w:r>
      <w:r w:rsidRPr="009B5EAD">
        <w:t xml:space="preserve"> του κανονισμού εργασίας</w:t>
      </w:r>
      <w:r>
        <w:t>,</w:t>
      </w:r>
      <w:r w:rsidRPr="009B5EAD">
        <w:t xml:space="preserve"> αποτυπώνει πλήρως μία αντίληψη αντεργατική</w:t>
      </w:r>
      <w:r>
        <w:t>,</w:t>
      </w:r>
      <w:r w:rsidRPr="009B5EAD">
        <w:t xml:space="preserve"> η οποία έχει εφαρμοστεί με το νόμο Χατζηδάκη πλήρως στον ιδιωτικό τομέα και δυστυχώς βλέπουμε την ίδια πλέον αντίληψη ακολουθώντας το πολύ αρνητικό παράδειγμα της ΔΕΗ</w:t>
      </w:r>
      <w:r>
        <w:t>,</w:t>
      </w:r>
      <w:r w:rsidRPr="009B5EAD">
        <w:t xml:space="preserve"> να εφαρμόζεται πια και στον ευρύτερο δημόσιο τομέα</w:t>
      </w:r>
      <w:r>
        <w:t>.</w:t>
      </w:r>
      <w:r w:rsidRPr="009B5EAD">
        <w:t xml:space="preserve"> Αυτά είναι θέματα που θεωρούμε ότι πλήττουν κατάφωρα το δημόσιο συμφέρον</w:t>
      </w:r>
      <w:r>
        <w:t>, την έννοια</w:t>
      </w:r>
      <w:r w:rsidRPr="009B5EAD">
        <w:t xml:space="preserve"> της κοινής ωφέλειας και συνολικά του πώς θα </w:t>
      </w:r>
      <w:r>
        <w:t>έπρεπε το δημόσιο να χειρίζεται</w:t>
      </w:r>
      <w:r w:rsidRPr="009B5EAD">
        <w:t xml:space="preserve"> όλα αυτά τα ζητήματα</w:t>
      </w:r>
      <w:r>
        <w:t>. Ε</w:t>
      </w:r>
      <w:r w:rsidRPr="009B5EAD">
        <w:t>ίναι ένας πολύ σοβαρός λόγος</w:t>
      </w:r>
      <w:r>
        <w:t>,</w:t>
      </w:r>
      <w:r w:rsidRPr="009B5EAD">
        <w:t xml:space="preserve"> μέσα στους πολλούς</w:t>
      </w:r>
      <w:r>
        <w:t>, για τον οποίον και ο Ε</w:t>
      </w:r>
      <w:r w:rsidRPr="009B5EAD">
        <w:t>ισηγητής μας αναφέρθηκε ότι έχουμε πλήρη αντίθεση και καταψηφίζουμε αυτό το σχέδιο</w:t>
      </w:r>
      <w:r>
        <w:t xml:space="preserve"> νόμου. Ευχαριστώ.</w:t>
      </w:r>
    </w:p>
    <w:p w:rsidR="005B41FE" w:rsidRDefault="005B41FE" w:rsidP="00181BAD">
      <w:pPr>
        <w:spacing w:after="0" w:line="281" w:lineRule="auto"/>
        <w:ind w:firstLine="720"/>
        <w:jc w:val="both"/>
      </w:pPr>
      <w:r w:rsidRPr="00936B3A">
        <w:rPr>
          <w:b/>
        </w:rPr>
        <w:t>ΑΘΑΝΑΣΙΟΣ ΚΑΒΒΑΔΑΣ (Αντιπρόεδρος της Επιτροπής):</w:t>
      </w:r>
      <w:r>
        <w:t xml:space="preserve"> Τον λόγο έχει ο κ. Σταϊκούρας.</w:t>
      </w:r>
    </w:p>
    <w:p w:rsidR="005B41FE" w:rsidRDefault="005B41FE" w:rsidP="00181BAD">
      <w:pPr>
        <w:spacing w:after="0" w:line="281" w:lineRule="auto"/>
        <w:ind w:firstLine="720"/>
        <w:jc w:val="both"/>
      </w:pPr>
      <w:r w:rsidRPr="00936B3A">
        <w:rPr>
          <w:b/>
        </w:rPr>
        <w:t>ΧΡΗΣΤΟΣ ΣΤΑΪΚΟΥΡΑΣ (Υπουργός Οικονομικών):</w:t>
      </w:r>
      <w:r>
        <w:rPr>
          <w:b/>
        </w:rPr>
        <w:t xml:space="preserve"> </w:t>
      </w:r>
      <w:r w:rsidRPr="009B5EAD">
        <w:t xml:space="preserve">Ευχαριστώ πολύ </w:t>
      </w:r>
      <w:r>
        <w:t>κύριε Πρόεδρε. Ε</w:t>
      </w:r>
      <w:r w:rsidRPr="009B5EAD">
        <w:t>υχαριστώ πολύ τους συναδέλφους για μια πραγματικά εξαιρετική συζήτηση που έγινε</w:t>
      </w:r>
      <w:r>
        <w:t>. Έ</w:t>
      </w:r>
      <w:r w:rsidRPr="009B5EAD">
        <w:t>χουμε διαφορετικές προσεγγίσεις</w:t>
      </w:r>
      <w:r>
        <w:t>,</w:t>
      </w:r>
      <w:r w:rsidRPr="009B5EAD">
        <w:t xml:space="preserve"> διαφορετικές απόψεις</w:t>
      </w:r>
      <w:r>
        <w:t>,</w:t>
      </w:r>
      <w:r w:rsidRPr="009B5EAD">
        <w:t xml:space="preserve"> αλ</w:t>
      </w:r>
      <w:r>
        <w:t>λά οφείλω να ομολογήσω ότι έγινε</w:t>
      </w:r>
      <w:r w:rsidRPr="009B5EAD">
        <w:t xml:space="preserve"> μια εξαιρετική συζήτηση</w:t>
      </w:r>
      <w:r>
        <w:t>. Να ξεκινήσω</w:t>
      </w:r>
      <w:r w:rsidRPr="009B5EAD">
        <w:t xml:space="preserve"> επαναλαμβάνοντας ότι αρκετοί συνάδελφοι ακόμα δεν έχουν κατανοήσει τι συζητάμε</w:t>
      </w:r>
      <w:r>
        <w:t>.</w:t>
      </w:r>
      <w:r w:rsidRPr="009B5EAD">
        <w:t xml:space="preserve"> </w:t>
      </w:r>
      <w:r>
        <w:t>Απόδειξη αυτού είναι ότι καλέσατ</w:t>
      </w:r>
      <w:r w:rsidRPr="009B5EAD">
        <w:t>ε φορείς που μιλούσαν εκτός θέματος</w:t>
      </w:r>
      <w:r>
        <w:t>. Καλέσατ</w:t>
      </w:r>
      <w:r w:rsidRPr="009B5EAD">
        <w:t xml:space="preserve">ε φορείς </w:t>
      </w:r>
      <w:r>
        <w:t>όπως είναι ο ΟΑΣΘ και το άκουσα από συνάδελφο του ΜέΡΑ</w:t>
      </w:r>
      <w:r w:rsidRPr="009B5EAD">
        <w:t>25 που είναι εκτός του πεδίου εφαρμογής του νόμου</w:t>
      </w:r>
      <w:r>
        <w:t>. Άκουσα συνάδελφο να μιλάει για θυγατρικές</w:t>
      </w:r>
      <w:r w:rsidRPr="009B5EAD">
        <w:t xml:space="preserve"> σχέσεις</w:t>
      </w:r>
      <w:r>
        <w:t>,</w:t>
      </w:r>
      <w:r w:rsidRPr="009B5EAD">
        <w:t xml:space="preserve"> θυγατρικές </w:t>
      </w:r>
      <w:r>
        <w:t>ΕΕΣΥΠ, όχι για το δημόσιο. Ά</w:t>
      </w:r>
      <w:r w:rsidRPr="009B5EAD">
        <w:t>λλο πράγμα συζητάμε</w:t>
      </w:r>
      <w:r>
        <w:t>. Έ</w:t>
      </w:r>
      <w:r w:rsidRPr="009B5EAD">
        <w:t>χω ακούσει μια σειρά από φορείς να αναγράφονται</w:t>
      </w:r>
      <w:r>
        <w:t>. Ά</w:t>
      </w:r>
      <w:r w:rsidRPr="009B5EAD">
        <w:t>κουσα για</w:t>
      </w:r>
      <w:r>
        <w:t xml:space="preserve"> ΕΥΔΑΠ, ΕΥΑΘ, δεν είναι</w:t>
      </w:r>
      <w:r w:rsidRPr="009B5EAD">
        <w:t xml:space="preserve"> στο πεδίο εφαρμογής αυτών που συζητάμε</w:t>
      </w:r>
      <w:r>
        <w:t>.</w:t>
      </w:r>
      <w:r w:rsidRPr="009B5EAD">
        <w:t xml:space="preserve"> </w:t>
      </w:r>
    </w:p>
    <w:p w:rsidR="005B41FE" w:rsidRDefault="005B41FE" w:rsidP="00181BAD">
      <w:pPr>
        <w:spacing w:after="0" w:line="281" w:lineRule="auto"/>
        <w:ind w:firstLine="720"/>
        <w:jc w:val="both"/>
      </w:pPr>
      <w:r w:rsidRPr="009B5EAD">
        <w:t>Επειδή</w:t>
      </w:r>
      <w:r>
        <w:t>,</w:t>
      </w:r>
      <w:r w:rsidRPr="009B5EAD">
        <w:t xml:space="preserve"> </w:t>
      </w:r>
      <w:r>
        <w:t>όμως, ο κ. Βιλιάρδος έκανε μια πάρα</w:t>
      </w:r>
      <w:r w:rsidRPr="009B5EAD">
        <w:t xml:space="preserve"> πολύ εύστοχη ε</w:t>
      </w:r>
      <w:r>
        <w:t>ρώτηση και οφείλω πάντα να είναι</w:t>
      </w:r>
      <w:r w:rsidRPr="009B5EAD">
        <w:t xml:space="preserve"> πολύ ξεκάθαρος</w:t>
      </w:r>
      <w:r>
        <w:t>, ε</w:t>
      </w:r>
      <w:r w:rsidRPr="009B5EAD">
        <w:t>ξηγούμαι</w:t>
      </w:r>
      <w:r>
        <w:t>. Α</w:t>
      </w:r>
      <w:r w:rsidRPr="009B5EAD">
        <w:t>φορά μετοχολόγιο ελληνικού δημοσίου</w:t>
      </w:r>
      <w:r>
        <w:t>, ΕΑΒ, ΕΑΣ, Αττικό Μ</w:t>
      </w:r>
      <w:r w:rsidRPr="009B5EAD">
        <w:t>ετρό</w:t>
      </w:r>
      <w:r>
        <w:t>, ΟΣΕΘ, ΟΣΕ,</w:t>
      </w:r>
      <w:r w:rsidRPr="009B5EAD">
        <w:t xml:space="preserve"> κτιριακές υποδομές</w:t>
      </w:r>
      <w:r>
        <w:t>, μονάδες υγείας το ΑΕΜΥ,</w:t>
      </w:r>
      <w:r w:rsidRPr="009B5EAD">
        <w:t xml:space="preserve"> το αθηναϊκό πρακτορείο</w:t>
      </w:r>
      <w:r>
        <w:t>,</w:t>
      </w:r>
      <w:r w:rsidRPr="009B5EAD">
        <w:t xml:space="preserve"> η Αλεξάνδρεια ζώνη καινοτομίας</w:t>
      </w:r>
      <w:r>
        <w:t>, η</w:t>
      </w:r>
      <w:r w:rsidRPr="009B5EAD">
        <w:t xml:space="preserve"> ανάπλαση Αθήνας</w:t>
      </w:r>
      <w:r>
        <w:t>, η</w:t>
      </w:r>
      <w:r w:rsidRPr="009B5EAD">
        <w:t xml:space="preserve"> Εγνατία</w:t>
      </w:r>
      <w:r>
        <w:t xml:space="preserve"> Ο</w:t>
      </w:r>
      <w:r w:rsidRPr="009B5EAD">
        <w:t>δός</w:t>
      </w:r>
      <w:r>
        <w:t>, το Εθνικό Κέντρο Οπτικοακουστικών Μέσων και Ε</w:t>
      </w:r>
      <w:r w:rsidRPr="009B5EAD">
        <w:t>πικοινωνίας</w:t>
      </w:r>
      <w:r>
        <w:t>, το Εθνικό Δίκτυο Υποδομών Τεχνολογίας και Έ</w:t>
      </w:r>
      <w:r w:rsidRPr="009B5EAD">
        <w:t>ρευνας</w:t>
      </w:r>
      <w:r>
        <w:t>, την Ελληνική Εταιρεία Δ</w:t>
      </w:r>
      <w:r w:rsidRPr="009B5EAD">
        <w:t>ιαχείριση</w:t>
      </w:r>
      <w:r>
        <w:t>ς Δικαιωμάτων Πνευματικής και Βιομηχανικής Ιδιοκτησίας του Ε</w:t>
      </w:r>
      <w:r w:rsidRPr="009B5EAD">
        <w:t>λληνικού</w:t>
      </w:r>
      <w:r>
        <w:t xml:space="preserve"> Δ</w:t>
      </w:r>
      <w:r w:rsidRPr="009B5EAD">
        <w:t>ημοσίου</w:t>
      </w:r>
      <w:r>
        <w:t>, την Ελληνική Διαχειριστική Εταιρεία Υ</w:t>
      </w:r>
      <w:r w:rsidRPr="009B5EAD">
        <w:t>δρογονανθράκων</w:t>
      </w:r>
      <w:r>
        <w:t>, το Ελληνικό Φ</w:t>
      </w:r>
      <w:r w:rsidRPr="009B5EAD">
        <w:t>εστιβάλ</w:t>
      </w:r>
      <w:r>
        <w:t>, το Επιστημονικό Π</w:t>
      </w:r>
      <w:r w:rsidRPr="009B5EAD">
        <w:t>άρκο Πατρών</w:t>
      </w:r>
      <w:r>
        <w:t>,</w:t>
      </w:r>
      <w:r w:rsidRPr="009B5EAD">
        <w:t xml:space="preserve"> την ΕΡΤ</w:t>
      </w:r>
      <w:r>
        <w:t>, την Εταιρεία Βιομηχανικής Έρευνας και Τεχνολογικής Ανάπτυξης Εργαστηριακών Δ</w:t>
      </w:r>
      <w:r w:rsidRPr="009B5EAD">
        <w:t xml:space="preserve">εδομένων </w:t>
      </w:r>
      <w:r>
        <w:t>Πιστοποίησης και Π</w:t>
      </w:r>
      <w:r w:rsidRPr="009B5EAD">
        <w:t>οιότητας</w:t>
      </w:r>
      <w:r>
        <w:t>, την Ηλεκτρονική Δ</w:t>
      </w:r>
      <w:r w:rsidRPr="009B5EAD">
        <w:t>ιακυβέρνηση</w:t>
      </w:r>
      <w:r>
        <w:t>, την ΗΔΙΚΑ</w:t>
      </w:r>
      <w:r w:rsidRPr="009B5EAD">
        <w:t xml:space="preserve"> δηλαδή</w:t>
      </w:r>
      <w:r>
        <w:t>, το Κέντρο Τεκμηρίωσης και Κοστολόγησης Νοσοκομειακών Υ</w:t>
      </w:r>
      <w:r w:rsidRPr="009B5EAD">
        <w:t>πηρεσιών</w:t>
      </w:r>
      <w:r>
        <w:t>, τη διαχείριση ΑΠΕ</w:t>
      </w:r>
      <w:r w:rsidRPr="009B5EAD">
        <w:t xml:space="preserve"> και εγγυήσεων</w:t>
      </w:r>
      <w:r>
        <w:t>, τον Οργανισμό Α</w:t>
      </w:r>
      <w:r w:rsidRPr="009B5EAD">
        <w:t>νάπτυξης Κρήτης</w:t>
      </w:r>
      <w:r>
        <w:t>, τον Οργανισμό Διασφάλισης της Ποιότητας στην Υ</w:t>
      </w:r>
      <w:r w:rsidRPr="009B5EAD">
        <w:t>γεία</w:t>
      </w:r>
      <w:r>
        <w:t>, τον Οργανισμό Λ</w:t>
      </w:r>
      <w:r w:rsidRPr="009B5EAD">
        <w:t>ιμένων νομού Ευβοίας</w:t>
      </w:r>
      <w:r>
        <w:t>.</w:t>
      </w:r>
      <w:r w:rsidRPr="009B5EAD">
        <w:t xml:space="preserve"> Αυτές </w:t>
      </w:r>
      <w:r>
        <w:t>τις ΔΕΚΟ</w:t>
      </w:r>
      <w:r w:rsidRPr="009B5EAD">
        <w:t xml:space="preserve"> αφορά</w:t>
      </w:r>
      <w:r>
        <w:t>,</w:t>
      </w:r>
      <w:r w:rsidRPr="009B5EAD">
        <w:t xml:space="preserve"> που</w:t>
      </w:r>
      <w:r>
        <w:t xml:space="preserve"> πάμε</w:t>
      </w:r>
      <w:r w:rsidRPr="009B5EAD">
        <w:t xml:space="preserve"> να βάλουμε ένα κοινό πλαίσιο κανόνων εταιρικής διακυβέρνησης</w:t>
      </w:r>
      <w:r>
        <w:t xml:space="preserve">. </w:t>
      </w:r>
    </w:p>
    <w:p w:rsidR="005B41FE" w:rsidRPr="00936B3A" w:rsidRDefault="005B41FE" w:rsidP="00181BAD">
      <w:pPr>
        <w:spacing w:after="0" w:line="281" w:lineRule="auto"/>
        <w:ind w:firstLine="720"/>
        <w:jc w:val="both"/>
        <w:rPr>
          <w:b/>
        </w:rPr>
      </w:pPr>
      <w:r>
        <w:t>Σ</w:t>
      </w:r>
      <w:r w:rsidRPr="009B5EAD">
        <w:t xml:space="preserve">ε ότι αφορά τις θυγατρικές </w:t>
      </w:r>
      <w:r>
        <w:t xml:space="preserve">της ΕΕΣΥΠ, </w:t>
      </w:r>
      <w:r w:rsidRPr="009B5EAD">
        <w:t>αφορά</w:t>
      </w:r>
      <w:r>
        <w:t xml:space="preserve"> με ειδικό καθεστώς </w:t>
      </w:r>
      <w:r w:rsidR="00C02A13">
        <w:t>όμως σε άρθρα</w:t>
      </w:r>
      <w:r w:rsidRPr="00C02A13">
        <w:t>,</w:t>
      </w:r>
      <w:r w:rsidRPr="009B5EAD">
        <w:t xml:space="preserve"> γιατί και αυτό ήταν λάθος</w:t>
      </w:r>
      <w:r>
        <w:t>. Τον ΟΑΣΑ,</w:t>
      </w:r>
      <w:r w:rsidRPr="009B5EAD">
        <w:t xml:space="preserve"> τα ΕΛΤΑ</w:t>
      </w:r>
      <w:r>
        <w:t>, τις Ελληνικές Α</w:t>
      </w:r>
      <w:r w:rsidRPr="009B5EAD">
        <w:t>λυκές</w:t>
      </w:r>
      <w:r>
        <w:t>, τη Δ</w:t>
      </w:r>
      <w:r w:rsidRPr="009B5EAD">
        <w:t>ιώρυγα της Κορίνθου</w:t>
      </w:r>
      <w:r>
        <w:t>, τον Οργανισμό Κ</w:t>
      </w:r>
      <w:r w:rsidRPr="009B5EAD">
        <w:t>ε</w:t>
      </w:r>
      <w:r>
        <w:t>ντρικής Α</w:t>
      </w:r>
      <w:r w:rsidRPr="009B5EAD">
        <w:t>γοράς Αθηνών</w:t>
      </w:r>
      <w:r>
        <w:t>, την Κεντρική Α</w:t>
      </w:r>
      <w:r w:rsidRPr="009B5EAD">
        <w:t>γορά Θεσσαλονίκης</w:t>
      </w:r>
      <w:r>
        <w:t xml:space="preserve">, την ΓΑΙΑΟΣΕ και τη ΔΕΘ </w:t>
      </w:r>
      <w:r>
        <w:rPr>
          <w:lang w:val="en-US"/>
        </w:rPr>
        <w:t>HELEXPO</w:t>
      </w:r>
      <w:r>
        <w:t>.</w:t>
      </w:r>
      <w:r w:rsidRPr="009B5EAD">
        <w:t xml:space="preserve"> Εδώ άκουσα</w:t>
      </w:r>
      <w:r>
        <w:t xml:space="preserve"> ακρόαση φορέων,</w:t>
      </w:r>
      <w:r w:rsidRPr="009B5EAD">
        <w:t xml:space="preserve"> να έχουν κληθεί άνθρωποι οι οποίοι είναι εκτός του πεδίου εφαρμογής του νόμου</w:t>
      </w:r>
      <w:r>
        <w:t>. Άρα, να ξεκαθαρίσουμε ποιους</w:t>
      </w:r>
      <w:r w:rsidRPr="009B5EAD">
        <w:t xml:space="preserve"> αφορά και ποια είναι η στόχευση</w:t>
      </w:r>
      <w:r>
        <w:t>. Ε</w:t>
      </w:r>
      <w:r w:rsidRPr="009B5EAD">
        <w:t>ίπα</w:t>
      </w:r>
      <w:r>
        <w:t>, γιατί τοποθετήθηκα και</w:t>
      </w:r>
      <w:r w:rsidRPr="009B5EAD">
        <w:t xml:space="preserve"> κατά την ακρόαση φορέων</w:t>
      </w:r>
      <w:r>
        <w:t>, π</w:t>
      </w:r>
      <w:r w:rsidRPr="009B5EAD">
        <w:t xml:space="preserve">οια είναι τα χαρακτηριστικά που έχουν οι ρυθμίσεις του νόμου </w:t>
      </w:r>
      <w:r>
        <w:t>για αυτές που είναι μέτοχος το Ελληνικό Δημόσιο με πάνω από 50%</w:t>
      </w:r>
      <w:r w:rsidRPr="009B5EAD">
        <w:t xml:space="preserve"> και τι συμβαίνει για τις θυγατρικές</w:t>
      </w:r>
      <w:r>
        <w:t xml:space="preserve"> της ΕΕΣΥΠ.</w:t>
      </w:r>
    </w:p>
    <w:p w:rsidR="005B41FE" w:rsidRDefault="005B41FE" w:rsidP="00181BAD">
      <w:pPr>
        <w:spacing w:after="0" w:line="281" w:lineRule="auto"/>
        <w:ind w:firstLine="720"/>
        <w:jc w:val="both"/>
        <w:rPr>
          <w:rFonts w:cstheme="minorHAnsi"/>
          <w:color w:val="212529"/>
        </w:rPr>
      </w:pPr>
      <w:r>
        <w:rPr>
          <w:rFonts w:cstheme="minorHAnsi"/>
          <w:color w:val="212529"/>
        </w:rPr>
        <w:t>Κ</w:t>
      </w:r>
      <w:r w:rsidRPr="00D0188A">
        <w:rPr>
          <w:rFonts w:cstheme="minorHAnsi"/>
          <w:color w:val="212529"/>
        </w:rPr>
        <w:t>αι προφανώς</w:t>
      </w:r>
      <w:r>
        <w:rPr>
          <w:rFonts w:cstheme="minorHAnsi"/>
          <w:color w:val="212529"/>
        </w:rPr>
        <w:t>,</w:t>
      </w:r>
      <w:r w:rsidRPr="00D0188A">
        <w:rPr>
          <w:rFonts w:cstheme="minorHAnsi"/>
          <w:color w:val="212529"/>
        </w:rPr>
        <w:t xml:space="preserve"> όταν </w:t>
      </w:r>
      <w:r>
        <w:rPr>
          <w:rFonts w:cstheme="minorHAnsi"/>
          <w:color w:val="212529"/>
        </w:rPr>
        <w:t xml:space="preserve">είναι </w:t>
      </w:r>
      <w:r w:rsidRPr="00D0188A">
        <w:rPr>
          <w:rFonts w:cstheme="minorHAnsi"/>
          <w:color w:val="212529"/>
        </w:rPr>
        <w:t>φορέας γενικής κυβέρνησης</w:t>
      </w:r>
      <w:r>
        <w:rPr>
          <w:rFonts w:cstheme="minorHAnsi"/>
          <w:color w:val="212529"/>
        </w:rPr>
        <w:t>-</w:t>
      </w:r>
      <w:r w:rsidRPr="00D0188A">
        <w:rPr>
          <w:rFonts w:cstheme="minorHAnsi"/>
          <w:color w:val="212529"/>
        </w:rPr>
        <w:t xml:space="preserve">έχει δίκιο ο </w:t>
      </w:r>
      <w:r>
        <w:rPr>
          <w:rFonts w:cstheme="minorHAnsi"/>
          <w:color w:val="212529"/>
        </w:rPr>
        <w:t>κύριος Πα</w:t>
      </w:r>
      <w:r w:rsidRPr="00D0188A">
        <w:rPr>
          <w:rFonts w:cstheme="minorHAnsi"/>
          <w:color w:val="212529"/>
        </w:rPr>
        <w:t>ππάς</w:t>
      </w:r>
      <w:r>
        <w:rPr>
          <w:rFonts w:cstheme="minorHAnsi"/>
          <w:color w:val="212529"/>
        </w:rPr>
        <w:t>-</w:t>
      </w:r>
      <w:r w:rsidRPr="00D0188A">
        <w:rPr>
          <w:rFonts w:cstheme="minorHAnsi"/>
          <w:color w:val="212529"/>
        </w:rPr>
        <w:t xml:space="preserve"> πάντα το </w:t>
      </w:r>
      <w:r>
        <w:rPr>
          <w:rFonts w:cstheme="minorHAnsi"/>
          <w:color w:val="212529"/>
        </w:rPr>
        <w:t>Υ</w:t>
      </w:r>
      <w:r w:rsidRPr="00D0188A">
        <w:rPr>
          <w:rFonts w:cstheme="minorHAnsi"/>
          <w:color w:val="212529"/>
        </w:rPr>
        <w:t xml:space="preserve">πουργείο </w:t>
      </w:r>
      <w:r>
        <w:rPr>
          <w:rFonts w:cstheme="minorHAnsi"/>
          <w:color w:val="212529"/>
        </w:rPr>
        <w:t>Ο</w:t>
      </w:r>
      <w:r w:rsidRPr="00D0188A">
        <w:rPr>
          <w:rFonts w:cstheme="minorHAnsi"/>
          <w:color w:val="212529"/>
        </w:rPr>
        <w:t>ικονομικών θα έχει ρόλο ακόμα κι αν δεν χρηματοδοτείται άμεσα από το ελληνικό δημόσιο</w:t>
      </w:r>
      <w:r>
        <w:rPr>
          <w:rFonts w:cstheme="minorHAnsi"/>
          <w:color w:val="212529"/>
        </w:rPr>
        <w:t>, δ</w:t>
      </w:r>
      <w:r w:rsidRPr="00D0188A">
        <w:rPr>
          <w:rFonts w:cstheme="minorHAnsi"/>
          <w:color w:val="212529"/>
        </w:rPr>
        <w:t>ιότι πολύ απλά</w:t>
      </w:r>
      <w:r>
        <w:rPr>
          <w:rFonts w:cstheme="minorHAnsi"/>
          <w:color w:val="212529"/>
        </w:rPr>
        <w:t>,</w:t>
      </w:r>
      <w:r w:rsidRPr="00D0188A">
        <w:rPr>
          <w:rFonts w:cstheme="minorHAnsi"/>
          <w:color w:val="212529"/>
        </w:rPr>
        <w:t xml:space="preserve"> η επίπτωση της όποιας επιλογής του φορέα γενικής κυβέρνησης είναι κατ</w:t>
      </w:r>
      <w:r>
        <w:rPr>
          <w:rFonts w:cstheme="minorHAnsi"/>
          <w:color w:val="212529"/>
        </w:rPr>
        <w:t>ευθείαν σ</w:t>
      </w:r>
      <w:r w:rsidRPr="00D0188A">
        <w:rPr>
          <w:rFonts w:cstheme="minorHAnsi"/>
          <w:color w:val="212529"/>
        </w:rPr>
        <w:t>το έλλειμμα της χώρας. Αντιστρόφως</w:t>
      </w:r>
      <w:r>
        <w:rPr>
          <w:rFonts w:cstheme="minorHAnsi"/>
          <w:color w:val="212529"/>
        </w:rPr>
        <w:t>,</w:t>
      </w:r>
      <w:r w:rsidRPr="00D0188A">
        <w:rPr>
          <w:rFonts w:cstheme="minorHAnsi"/>
          <w:color w:val="212529"/>
        </w:rPr>
        <w:t xml:space="preserve"> εάν θέλει να ακολουθήσει μια κοινωνική πολιτική και το ελληνικό δημόσιο μπορεί να βρει τους πόρους για να βοηθήσει έναν φορέα</w:t>
      </w:r>
      <w:r>
        <w:rPr>
          <w:rFonts w:cstheme="minorHAnsi"/>
          <w:color w:val="212529"/>
        </w:rPr>
        <w:t>,</w:t>
      </w:r>
      <w:r w:rsidRPr="00D0188A">
        <w:rPr>
          <w:rFonts w:cstheme="minorHAnsi"/>
          <w:color w:val="212529"/>
        </w:rPr>
        <w:t xml:space="preserve"> με την υλοποίηση μπορεί να</w:t>
      </w:r>
      <w:r>
        <w:rPr>
          <w:rFonts w:cstheme="minorHAnsi"/>
          <w:color w:val="212529"/>
        </w:rPr>
        <w:t xml:space="preserve"> το υλοποιήσει. Άρα, </w:t>
      </w:r>
      <w:r w:rsidRPr="00D0188A">
        <w:rPr>
          <w:rFonts w:cstheme="minorHAnsi"/>
          <w:color w:val="212529"/>
        </w:rPr>
        <w:t xml:space="preserve">απαντάω έμμεσα και σε ένα σχετικό ερώτημα το οποίο </w:t>
      </w:r>
      <w:r>
        <w:rPr>
          <w:rFonts w:cstheme="minorHAnsi"/>
          <w:color w:val="212529"/>
        </w:rPr>
        <w:t xml:space="preserve">θέσατε. </w:t>
      </w:r>
    </w:p>
    <w:p w:rsidR="005B41FE" w:rsidRDefault="005B41FE" w:rsidP="00181BAD">
      <w:pPr>
        <w:spacing w:after="0" w:line="281" w:lineRule="auto"/>
        <w:ind w:firstLine="720"/>
        <w:jc w:val="both"/>
        <w:rPr>
          <w:rFonts w:cstheme="minorHAnsi"/>
          <w:color w:val="212529"/>
        </w:rPr>
      </w:pPr>
      <w:r>
        <w:rPr>
          <w:rFonts w:cstheme="minorHAnsi"/>
          <w:color w:val="212529"/>
        </w:rPr>
        <w:t>Υ</w:t>
      </w:r>
      <w:r w:rsidRPr="00D0188A">
        <w:rPr>
          <w:rFonts w:cstheme="minorHAnsi"/>
          <w:color w:val="212529"/>
        </w:rPr>
        <w:t xml:space="preserve">πάρχει πάντα το </w:t>
      </w:r>
      <w:r>
        <w:rPr>
          <w:rFonts w:cstheme="minorHAnsi"/>
          <w:color w:val="212529"/>
        </w:rPr>
        <w:t xml:space="preserve">ευρύτερο </w:t>
      </w:r>
      <w:r w:rsidRPr="00D0188A">
        <w:rPr>
          <w:rFonts w:cstheme="minorHAnsi"/>
          <w:color w:val="212529"/>
        </w:rPr>
        <w:t>ερώτημα των αποκρατικοποιήσεων</w:t>
      </w:r>
      <w:r>
        <w:rPr>
          <w:rFonts w:cstheme="minorHAnsi"/>
          <w:color w:val="212529"/>
        </w:rPr>
        <w:t>. Ν</w:t>
      </w:r>
      <w:r w:rsidRPr="00D0188A">
        <w:rPr>
          <w:rFonts w:cstheme="minorHAnsi"/>
          <w:color w:val="212529"/>
        </w:rPr>
        <w:t>ομίζω ότι τ</w:t>
      </w:r>
      <w:r>
        <w:rPr>
          <w:rFonts w:cstheme="minorHAnsi"/>
          <w:color w:val="212529"/>
        </w:rPr>
        <w:t>ώρα</w:t>
      </w:r>
      <w:r w:rsidRPr="00D0188A">
        <w:rPr>
          <w:rFonts w:cstheme="minorHAnsi"/>
          <w:color w:val="212529"/>
        </w:rPr>
        <w:t xml:space="preserve"> να συζητά</w:t>
      </w:r>
      <w:r>
        <w:rPr>
          <w:rFonts w:cstheme="minorHAnsi"/>
          <w:color w:val="212529"/>
        </w:rPr>
        <w:t>ν</w:t>
      </w:r>
      <w:r w:rsidRPr="00D0188A">
        <w:rPr>
          <w:rFonts w:cstheme="minorHAnsi"/>
          <w:color w:val="212529"/>
        </w:rPr>
        <w:t>ε για αποκρατικοποιήσεις και αξιοποίηση δημόσιας περιουσίας κυρίως τα τρία μεγαλύτερα κόμματα ε</w:t>
      </w:r>
      <w:r>
        <w:rPr>
          <w:rFonts w:cstheme="minorHAnsi"/>
          <w:color w:val="212529"/>
        </w:rPr>
        <w:t>δ</w:t>
      </w:r>
      <w:r w:rsidRPr="00D0188A">
        <w:rPr>
          <w:rFonts w:cstheme="minorHAnsi"/>
          <w:color w:val="212529"/>
        </w:rPr>
        <w:t>ώ</w:t>
      </w:r>
      <w:r>
        <w:rPr>
          <w:rFonts w:cstheme="minorHAnsi"/>
          <w:color w:val="212529"/>
        </w:rPr>
        <w:t>,</w:t>
      </w:r>
      <w:r w:rsidRPr="00D0188A">
        <w:rPr>
          <w:rFonts w:cstheme="minorHAnsi"/>
          <w:color w:val="212529"/>
        </w:rPr>
        <w:t xml:space="preserve"> είναι λίγο περιττό</w:t>
      </w:r>
      <w:r>
        <w:rPr>
          <w:rFonts w:cstheme="minorHAnsi"/>
          <w:color w:val="212529"/>
        </w:rPr>
        <w:t>,</w:t>
      </w:r>
      <w:r w:rsidRPr="00D0188A">
        <w:rPr>
          <w:rFonts w:cstheme="minorHAnsi"/>
          <w:color w:val="212529"/>
        </w:rPr>
        <w:t xml:space="preserve"> διότι όλοι μας έχουμε προσυπογράψει αποκρατικοποιήσεις. Εγώ όταν ανέλαβα το 2019 βρήκα ένα </w:t>
      </w:r>
      <w:proofErr w:type="spellStart"/>
      <w:r>
        <w:rPr>
          <w:rFonts w:cstheme="minorHAnsi"/>
          <w:color w:val="212529"/>
          <w:lang w:val="en-US"/>
        </w:rPr>
        <w:t>adp</w:t>
      </w:r>
      <w:proofErr w:type="spellEnd"/>
      <w:r w:rsidRPr="00D0188A">
        <w:rPr>
          <w:rFonts w:cstheme="minorHAnsi"/>
          <w:color w:val="212529"/>
        </w:rPr>
        <w:t xml:space="preserve"> με τις υπογραφές τουλάχιστον δύο μελών της ελληνικής κυβέρνησης για αποκρατικοποίηση ακόμα και της ΔΕΗ στον προϋπολογισμό για αποκρατικοποίηση με έσοδα 100 εκατομμύρια</w:t>
      </w:r>
      <w:r>
        <w:rPr>
          <w:rFonts w:cstheme="minorHAnsi"/>
          <w:color w:val="212529"/>
        </w:rPr>
        <w:t xml:space="preserve">. Και για να λέμε τώρα εδώ </w:t>
      </w:r>
      <w:r w:rsidRPr="00D0188A">
        <w:rPr>
          <w:rFonts w:cstheme="minorHAnsi"/>
          <w:color w:val="212529"/>
        </w:rPr>
        <w:t xml:space="preserve">για να αποφύγουμε τις αποκρατικοποιήσεις όταν </w:t>
      </w:r>
      <w:r>
        <w:rPr>
          <w:rFonts w:cstheme="minorHAnsi"/>
          <w:color w:val="212529"/>
        </w:rPr>
        <w:t>τ</w:t>
      </w:r>
      <w:r w:rsidRPr="00D0188A">
        <w:rPr>
          <w:rFonts w:cstheme="minorHAnsi"/>
          <w:color w:val="212529"/>
        </w:rPr>
        <w:t>ρία κόμματα εδώ έχουν υπογράψει αποκρατικοποιήσεις</w:t>
      </w:r>
      <w:r>
        <w:rPr>
          <w:rFonts w:cstheme="minorHAnsi"/>
          <w:color w:val="212529"/>
        </w:rPr>
        <w:t>, ν</w:t>
      </w:r>
      <w:r w:rsidRPr="00D0188A">
        <w:rPr>
          <w:rFonts w:cstheme="minorHAnsi"/>
          <w:color w:val="212529"/>
        </w:rPr>
        <w:t xml:space="preserve">ομίζω ότι είναι τουλάχιστον περιττό. </w:t>
      </w:r>
    </w:p>
    <w:p w:rsidR="005B41FE" w:rsidRDefault="005B41FE" w:rsidP="00181BAD">
      <w:pPr>
        <w:spacing w:after="0" w:line="281" w:lineRule="auto"/>
        <w:ind w:firstLine="720"/>
        <w:jc w:val="both"/>
        <w:rPr>
          <w:rFonts w:cstheme="minorHAnsi"/>
          <w:color w:val="212529"/>
        </w:rPr>
      </w:pPr>
      <w:r w:rsidRPr="00D0188A">
        <w:rPr>
          <w:rFonts w:cstheme="minorHAnsi"/>
          <w:color w:val="212529"/>
        </w:rPr>
        <w:t>Υπάρχει διαφορετική προσέγγιση αν θέλετε στους στόχους</w:t>
      </w:r>
      <w:r>
        <w:rPr>
          <w:rFonts w:cstheme="minorHAnsi"/>
          <w:color w:val="212529"/>
        </w:rPr>
        <w:t xml:space="preserve"> των</w:t>
      </w:r>
      <w:r w:rsidRPr="00D0188A">
        <w:rPr>
          <w:rFonts w:cstheme="minorHAnsi"/>
          <w:color w:val="212529"/>
        </w:rPr>
        <w:t xml:space="preserve"> αποκρατικοποιήσεων να το δεχτώ</w:t>
      </w:r>
      <w:r>
        <w:rPr>
          <w:rFonts w:cstheme="minorHAnsi"/>
          <w:color w:val="212529"/>
        </w:rPr>
        <w:t>. Ε</w:t>
      </w:r>
      <w:r w:rsidRPr="00D0188A">
        <w:rPr>
          <w:rFonts w:cstheme="minorHAnsi"/>
          <w:color w:val="212529"/>
        </w:rPr>
        <w:t>μείς λέγαμε</w:t>
      </w:r>
      <w:r>
        <w:rPr>
          <w:rFonts w:cstheme="minorHAnsi"/>
          <w:color w:val="212529"/>
        </w:rPr>
        <w:t>,</w:t>
      </w:r>
      <w:r w:rsidRPr="00D0188A">
        <w:rPr>
          <w:rFonts w:cstheme="minorHAnsi"/>
          <w:color w:val="212529"/>
        </w:rPr>
        <w:t xml:space="preserve"> λέμε και δεν έχουμε αλλάξει ούτε προεκλογικά ούτε μετεκλογικά</w:t>
      </w:r>
      <w:r>
        <w:rPr>
          <w:rFonts w:cstheme="minorHAnsi"/>
          <w:color w:val="212529"/>
        </w:rPr>
        <w:t>,</w:t>
      </w:r>
      <w:r w:rsidRPr="00D0188A">
        <w:rPr>
          <w:rFonts w:cstheme="minorHAnsi"/>
          <w:color w:val="212529"/>
        </w:rPr>
        <w:t xml:space="preserve"> ότι είμαστε υπέρ των αποκρατικοποιήσεων και της αξιοποίησης</w:t>
      </w:r>
      <w:r>
        <w:rPr>
          <w:rFonts w:cstheme="minorHAnsi"/>
          <w:color w:val="212529"/>
        </w:rPr>
        <w:t xml:space="preserve"> της</w:t>
      </w:r>
      <w:r w:rsidRPr="00D0188A">
        <w:rPr>
          <w:rFonts w:cstheme="minorHAnsi"/>
          <w:color w:val="212529"/>
        </w:rPr>
        <w:t xml:space="preserve"> δημόσιας περιουσίας αρκεί αυτές οι αποκρατικοποιήσεις να συνοδεύονται με όρους οικονομικής αποτελεσματικότητας και κοινωνικής ανταποδοτικότητας</w:t>
      </w:r>
      <w:r>
        <w:rPr>
          <w:rFonts w:cstheme="minorHAnsi"/>
          <w:color w:val="212529"/>
        </w:rPr>
        <w:t>. Ν</w:t>
      </w:r>
      <w:r w:rsidRPr="00D0188A">
        <w:rPr>
          <w:rFonts w:cstheme="minorHAnsi"/>
          <w:color w:val="212529"/>
        </w:rPr>
        <w:t>α υπηρετούν τις βασικές προτεραιότητες για υψηλή και διατηρήσιμη οικονομική μεγέθυνση</w:t>
      </w:r>
      <w:r>
        <w:rPr>
          <w:rFonts w:cstheme="minorHAnsi"/>
          <w:color w:val="212529"/>
        </w:rPr>
        <w:t>,</w:t>
      </w:r>
      <w:r w:rsidRPr="00D0188A">
        <w:rPr>
          <w:rFonts w:cstheme="minorHAnsi"/>
          <w:color w:val="212529"/>
        </w:rPr>
        <w:t xml:space="preserve"> για δημιουργία θέσεων απασχόλησης</w:t>
      </w:r>
      <w:r w:rsidR="004C7ADE">
        <w:rPr>
          <w:rFonts w:cstheme="minorHAnsi"/>
          <w:color w:val="212529"/>
        </w:rPr>
        <w:t>,</w:t>
      </w:r>
      <w:r w:rsidRPr="00D0188A">
        <w:rPr>
          <w:rFonts w:cstheme="minorHAnsi"/>
          <w:color w:val="212529"/>
        </w:rPr>
        <w:t xml:space="preserve"> καλών ποιοτικών θέσεων απασχόλησης</w:t>
      </w:r>
      <w:r w:rsidR="004C7ADE">
        <w:rPr>
          <w:rFonts w:cstheme="minorHAnsi"/>
          <w:color w:val="212529"/>
        </w:rPr>
        <w:t>,</w:t>
      </w:r>
      <w:r w:rsidRPr="00D0188A">
        <w:rPr>
          <w:rFonts w:cstheme="minorHAnsi"/>
          <w:color w:val="212529"/>
        </w:rPr>
        <w:t xml:space="preserve"> και για την ενίσχυση της κοινωνικής συνοχής. </w:t>
      </w:r>
      <w:r>
        <w:rPr>
          <w:rFonts w:cstheme="minorHAnsi"/>
          <w:color w:val="212529"/>
        </w:rPr>
        <w:t>Ό</w:t>
      </w:r>
      <w:r w:rsidRPr="00D0188A">
        <w:rPr>
          <w:rFonts w:cstheme="minorHAnsi"/>
          <w:color w:val="212529"/>
        </w:rPr>
        <w:t xml:space="preserve">ποιοι επιδίδονται σε </w:t>
      </w:r>
      <w:proofErr w:type="spellStart"/>
      <w:r w:rsidRPr="00D0188A">
        <w:rPr>
          <w:rFonts w:cstheme="minorHAnsi"/>
          <w:color w:val="212529"/>
        </w:rPr>
        <w:t>ο</w:t>
      </w:r>
      <w:r>
        <w:rPr>
          <w:rFonts w:cstheme="minorHAnsi"/>
          <w:color w:val="212529"/>
        </w:rPr>
        <w:t>βιδιακές</w:t>
      </w:r>
      <w:proofErr w:type="spellEnd"/>
      <w:r>
        <w:rPr>
          <w:rFonts w:cstheme="minorHAnsi"/>
          <w:color w:val="212529"/>
        </w:rPr>
        <w:t xml:space="preserve"> </w:t>
      </w:r>
      <w:r w:rsidRPr="00D0188A">
        <w:rPr>
          <w:rFonts w:cstheme="minorHAnsi"/>
          <w:color w:val="212529"/>
        </w:rPr>
        <w:t>μεταμορφώσεις ανάλογα με το αν ήταν ή δεν ήταν</w:t>
      </w:r>
      <w:r>
        <w:rPr>
          <w:rFonts w:cstheme="minorHAnsi"/>
          <w:color w:val="212529"/>
        </w:rPr>
        <w:t>,</w:t>
      </w:r>
      <w:r w:rsidRPr="00D0188A">
        <w:rPr>
          <w:rFonts w:cstheme="minorHAnsi"/>
          <w:color w:val="212529"/>
        </w:rPr>
        <w:t xml:space="preserve"> είναι ή δεν είναι στην κυβέρνηση</w:t>
      </w:r>
      <w:r>
        <w:rPr>
          <w:rFonts w:cstheme="minorHAnsi"/>
          <w:color w:val="212529"/>
        </w:rPr>
        <w:t>, ν</w:t>
      </w:r>
      <w:r w:rsidRPr="00D0188A">
        <w:rPr>
          <w:rFonts w:cstheme="minorHAnsi"/>
          <w:color w:val="212529"/>
        </w:rPr>
        <w:t>ομίζω ότι η κοινωνία έχει κρίνει και έχει αξιολόγηση</w:t>
      </w:r>
      <w:r>
        <w:rPr>
          <w:rFonts w:cstheme="minorHAnsi"/>
          <w:color w:val="212529"/>
        </w:rPr>
        <w:t>. Γ</w:t>
      </w:r>
      <w:r w:rsidRPr="00D0188A">
        <w:rPr>
          <w:rFonts w:cstheme="minorHAnsi"/>
          <w:color w:val="212529"/>
        </w:rPr>
        <w:t>ι</w:t>
      </w:r>
      <w:r>
        <w:rPr>
          <w:rFonts w:cstheme="minorHAnsi"/>
          <w:color w:val="212529"/>
        </w:rPr>
        <w:t>’</w:t>
      </w:r>
      <w:r w:rsidRPr="00D0188A">
        <w:rPr>
          <w:rFonts w:cstheme="minorHAnsi"/>
          <w:color w:val="212529"/>
        </w:rPr>
        <w:t xml:space="preserve"> αυτό και σε αντιδιαστολή με αυτό που είπε ο </w:t>
      </w:r>
      <w:r>
        <w:rPr>
          <w:rFonts w:cstheme="minorHAnsi"/>
          <w:color w:val="212529"/>
        </w:rPr>
        <w:t>κύριος Πα</w:t>
      </w:r>
      <w:r w:rsidRPr="00D0188A">
        <w:rPr>
          <w:rFonts w:cstheme="minorHAnsi"/>
          <w:color w:val="212529"/>
        </w:rPr>
        <w:t>ππάς</w:t>
      </w:r>
      <w:r>
        <w:rPr>
          <w:rFonts w:cstheme="minorHAnsi"/>
          <w:color w:val="212529"/>
        </w:rPr>
        <w:t>,</w:t>
      </w:r>
      <w:r w:rsidRPr="00D0188A">
        <w:rPr>
          <w:rFonts w:cstheme="minorHAnsi"/>
          <w:color w:val="212529"/>
        </w:rPr>
        <w:t xml:space="preserve"> ότι εύχεται σύντομα να είμαστε μια παρένθεση επί του παρόντος</w:t>
      </w:r>
      <w:r>
        <w:rPr>
          <w:rFonts w:cstheme="minorHAnsi"/>
          <w:color w:val="212529"/>
        </w:rPr>
        <w:t>,</w:t>
      </w:r>
      <w:r w:rsidRPr="00D0188A">
        <w:rPr>
          <w:rFonts w:cstheme="minorHAnsi"/>
          <w:color w:val="212529"/>
        </w:rPr>
        <w:t xml:space="preserve"> η πολιτική ιστορία της χώρας έχει καταγράψει μόνο μια παρένθεση της διακυβέρνησης </w:t>
      </w:r>
      <w:r>
        <w:rPr>
          <w:rFonts w:cstheme="minorHAnsi"/>
          <w:color w:val="212529"/>
        </w:rPr>
        <w:t>ΣΥΡΙΖΑ</w:t>
      </w:r>
      <w:r w:rsidRPr="00D0188A">
        <w:rPr>
          <w:rFonts w:cstheme="minorHAnsi"/>
          <w:color w:val="212529"/>
        </w:rPr>
        <w:t>. Πάντα οι πολίτες κρίνουν και αξιολογούν αλλά επί του παρόντος μπορούμε να μιλάμε για μόνο μια παρένθεση</w:t>
      </w:r>
      <w:r w:rsidR="004C7ADE">
        <w:rPr>
          <w:rFonts w:cstheme="minorHAnsi"/>
          <w:color w:val="212529"/>
        </w:rPr>
        <w:t>,</w:t>
      </w:r>
      <w:r>
        <w:rPr>
          <w:rFonts w:cstheme="minorHAnsi"/>
          <w:color w:val="212529"/>
        </w:rPr>
        <w:t xml:space="preserve"> την παρένθεση του ΣΥΡΙΖΑ.</w:t>
      </w:r>
    </w:p>
    <w:p w:rsidR="005B41FE" w:rsidRDefault="005B41FE" w:rsidP="00181BAD">
      <w:pPr>
        <w:spacing w:after="0" w:line="281" w:lineRule="auto"/>
        <w:ind w:firstLine="720"/>
        <w:jc w:val="both"/>
        <w:rPr>
          <w:rFonts w:cstheme="minorHAnsi"/>
          <w:color w:val="212529"/>
        </w:rPr>
      </w:pPr>
      <w:r>
        <w:rPr>
          <w:rFonts w:cstheme="minorHAnsi"/>
          <w:color w:val="212529"/>
        </w:rPr>
        <w:t xml:space="preserve">Κύριε Πρόεδρε, </w:t>
      </w:r>
      <w:r w:rsidRPr="00D0188A">
        <w:rPr>
          <w:rFonts w:cstheme="minorHAnsi"/>
          <w:color w:val="212529"/>
        </w:rPr>
        <w:t xml:space="preserve">έχω συνεννοηθεί με τον </w:t>
      </w:r>
      <w:r>
        <w:rPr>
          <w:rFonts w:cstheme="minorHAnsi"/>
          <w:color w:val="212529"/>
        </w:rPr>
        <w:t>Πρόεδρο προηγουμένως, θ</w:t>
      </w:r>
      <w:r w:rsidRPr="00D0188A">
        <w:rPr>
          <w:rFonts w:cstheme="minorHAnsi"/>
          <w:color w:val="212529"/>
        </w:rPr>
        <w:t>α ήθελα επειδή πιστεύω πάντα σε αυτή τη διαδικασία</w:t>
      </w:r>
      <w:r>
        <w:rPr>
          <w:rFonts w:cstheme="minorHAnsi"/>
          <w:color w:val="212529"/>
        </w:rPr>
        <w:t>,</w:t>
      </w:r>
      <w:r w:rsidRPr="00D0188A">
        <w:rPr>
          <w:rFonts w:cstheme="minorHAnsi"/>
          <w:color w:val="212529"/>
        </w:rPr>
        <w:t xml:space="preserve"> το ταχύτερο δυνατό να κληθεί η διοίκησή της </w:t>
      </w:r>
      <w:r>
        <w:rPr>
          <w:rFonts w:cstheme="minorHAnsi"/>
          <w:color w:val="212529"/>
        </w:rPr>
        <w:t>ΕΣΥΠ. Ε</w:t>
      </w:r>
      <w:r w:rsidRPr="00D0188A">
        <w:rPr>
          <w:rFonts w:cstheme="minorHAnsi"/>
          <w:color w:val="212529"/>
        </w:rPr>
        <w:t>ίναι εύλογο η αντιπολίτευση να θέλει ενημέρωση για περιουσιακά στοιχεία</w:t>
      </w:r>
      <w:r>
        <w:rPr>
          <w:rFonts w:cstheme="minorHAnsi"/>
          <w:color w:val="212529"/>
        </w:rPr>
        <w:t>,</w:t>
      </w:r>
      <w:r w:rsidRPr="00D0188A">
        <w:rPr>
          <w:rFonts w:cstheme="minorHAnsi"/>
          <w:color w:val="212529"/>
        </w:rPr>
        <w:t xml:space="preserve"> έτσι ώστε να ενημερώσει για το στρατηγικό</w:t>
      </w:r>
      <w:r>
        <w:rPr>
          <w:rFonts w:cstheme="minorHAnsi"/>
          <w:color w:val="212529"/>
        </w:rPr>
        <w:t xml:space="preserve"> της</w:t>
      </w:r>
      <w:r w:rsidRPr="00D0188A">
        <w:rPr>
          <w:rFonts w:cstheme="minorHAnsi"/>
          <w:color w:val="212529"/>
        </w:rPr>
        <w:t xml:space="preserve"> σχέδιο. </w:t>
      </w:r>
      <w:r>
        <w:rPr>
          <w:rFonts w:cstheme="minorHAnsi"/>
          <w:color w:val="212529"/>
        </w:rPr>
        <w:t>Έ</w:t>
      </w:r>
      <w:r w:rsidRPr="00D0188A">
        <w:rPr>
          <w:rFonts w:cstheme="minorHAnsi"/>
          <w:color w:val="212529"/>
        </w:rPr>
        <w:t xml:space="preserve">χω μιλήσει με τον </w:t>
      </w:r>
      <w:r>
        <w:rPr>
          <w:rFonts w:cstheme="minorHAnsi"/>
          <w:color w:val="212529"/>
        </w:rPr>
        <w:t>Π</w:t>
      </w:r>
      <w:r w:rsidRPr="00D0188A">
        <w:rPr>
          <w:rFonts w:cstheme="minorHAnsi"/>
          <w:color w:val="212529"/>
        </w:rPr>
        <w:t>ρόεδρο</w:t>
      </w:r>
      <w:r>
        <w:rPr>
          <w:rFonts w:cstheme="minorHAnsi"/>
          <w:color w:val="212529"/>
        </w:rPr>
        <w:t>,</w:t>
      </w:r>
      <w:r w:rsidRPr="00D0188A">
        <w:rPr>
          <w:rFonts w:cstheme="minorHAnsi"/>
          <w:color w:val="212529"/>
        </w:rPr>
        <w:t xml:space="preserve"> θα ήθελα να σας παρακαλ</w:t>
      </w:r>
      <w:r>
        <w:rPr>
          <w:rFonts w:cstheme="minorHAnsi"/>
          <w:color w:val="212529"/>
        </w:rPr>
        <w:t xml:space="preserve">έσω, το </w:t>
      </w:r>
      <w:r w:rsidRPr="00D0188A">
        <w:rPr>
          <w:rFonts w:cstheme="minorHAnsi"/>
          <w:color w:val="212529"/>
        </w:rPr>
        <w:t xml:space="preserve">ταχύτερο δυνατόν </w:t>
      </w:r>
      <w:r>
        <w:rPr>
          <w:rFonts w:cstheme="minorHAnsi"/>
          <w:color w:val="212529"/>
        </w:rPr>
        <w:t xml:space="preserve">ή και μέσα στον </w:t>
      </w:r>
      <w:r w:rsidRPr="00D0188A">
        <w:rPr>
          <w:rFonts w:cstheme="minorHAnsi"/>
          <w:color w:val="212529"/>
        </w:rPr>
        <w:t xml:space="preserve">Σεπτέμβριο να υπάρχει πλήρης ενημέρωση της </w:t>
      </w:r>
      <w:r>
        <w:rPr>
          <w:rFonts w:cstheme="minorHAnsi"/>
          <w:color w:val="212529"/>
        </w:rPr>
        <w:t xml:space="preserve">ΕΣΥΠ. </w:t>
      </w:r>
    </w:p>
    <w:p w:rsidR="005B41FE" w:rsidRDefault="005B41FE" w:rsidP="00181BAD">
      <w:pPr>
        <w:spacing w:after="0" w:line="281" w:lineRule="auto"/>
        <w:ind w:firstLine="720"/>
        <w:jc w:val="both"/>
        <w:rPr>
          <w:rFonts w:cstheme="minorHAnsi"/>
        </w:rPr>
      </w:pPr>
      <w:r w:rsidRPr="00D0188A">
        <w:rPr>
          <w:rFonts w:cstheme="minorHAnsi"/>
          <w:b/>
        </w:rPr>
        <w:t>ΑΘΑΝΑΣΙΟΣ ΚΑΒΒΑΔΑΣ (Αντιπρόεδρος της Επιτροπής):</w:t>
      </w:r>
      <w:r>
        <w:rPr>
          <w:rFonts w:cstheme="minorHAnsi"/>
          <w:b/>
        </w:rPr>
        <w:t xml:space="preserve"> </w:t>
      </w:r>
      <w:r>
        <w:rPr>
          <w:rFonts w:cstheme="minorHAnsi"/>
        </w:rPr>
        <w:t>Κύριε Υπουργέ, έχει μιλήσει ο Πρόεδρος και θα το κανονίσει.</w:t>
      </w:r>
    </w:p>
    <w:p w:rsidR="005B41FE" w:rsidRDefault="005B41FE" w:rsidP="00181BAD">
      <w:pPr>
        <w:spacing w:after="0" w:line="281" w:lineRule="auto"/>
        <w:ind w:firstLine="720"/>
        <w:jc w:val="both"/>
        <w:rPr>
          <w:rFonts w:cstheme="minorHAnsi"/>
          <w:color w:val="212529"/>
        </w:rPr>
      </w:pPr>
      <w:r w:rsidRPr="00D0188A">
        <w:rPr>
          <w:rFonts w:cstheme="minorHAnsi"/>
          <w:b/>
        </w:rPr>
        <w:t>ΧΡΗΣΤΟΣ ΣΤΑΪΚΟΥΡΑΣ (Υπουργού Οικονομικών):</w:t>
      </w:r>
      <w:r>
        <w:rPr>
          <w:rFonts w:cstheme="minorHAnsi"/>
          <w:b/>
        </w:rPr>
        <w:t xml:space="preserve"> </w:t>
      </w:r>
      <w:r w:rsidRPr="00D0188A">
        <w:rPr>
          <w:rFonts w:cstheme="minorHAnsi"/>
          <w:color w:val="212529"/>
        </w:rPr>
        <w:t xml:space="preserve">Σας ευχαριστώ πάρα πολύ. </w:t>
      </w:r>
      <w:r>
        <w:rPr>
          <w:rFonts w:cstheme="minorHAnsi"/>
          <w:color w:val="212529"/>
        </w:rPr>
        <w:t xml:space="preserve">Προσπαθώ να </w:t>
      </w:r>
      <w:r w:rsidRPr="00D0188A">
        <w:rPr>
          <w:rFonts w:cstheme="minorHAnsi"/>
          <w:color w:val="212529"/>
        </w:rPr>
        <w:t xml:space="preserve">καταγράψω κάποια από τα </w:t>
      </w:r>
      <w:r>
        <w:rPr>
          <w:rFonts w:cstheme="minorHAnsi"/>
          <w:color w:val="212529"/>
        </w:rPr>
        <w:t xml:space="preserve">επιχειρήματα </w:t>
      </w:r>
      <w:r w:rsidRPr="00D0188A">
        <w:rPr>
          <w:rFonts w:cstheme="minorHAnsi"/>
          <w:color w:val="212529"/>
        </w:rPr>
        <w:t>που άκουσα</w:t>
      </w:r>
      <w:r>
        <w:rPr>
          <w:rFonts w:cstheme="minorHAnsi"/>
          <w:color w:val="212529"/>
        </w:rPr>
        <w:t xml:space="preserve">. Άκουσα από τον κύριο Σκανδαλίδη </w:t>
      </w:r>
      <w:r w:rsidR="004C7ADE">
        <w:rPr>
          <w:rFonts w:cstheme="minorHAnsi"/>
          <w:color w:val="212529"/>
        </w:rPr>
        <w:t>ότι είμ</w:t>
      </w:r>
      <w:r w:rsidRPr="00D0188A">
        <w:rPr>
          <w:rFonts w:cstheme="minorHAnsi"/>
          <w:color w:val="212529"/>
        </w:rPr>
        <w:t>αι φύσει αισιόδοξος</w:t>
      </w:r>
      <w:r>
        <w:rPr>
          <w:rFonts w:cstheme="minorHAnsi"/>
          <w:color w:val="212529"/>
        </w:rPr>
        <w:t>, ε</w:t>
      </w:r>
      <w:r w:rsidRPr="00D0188A">
        <w:rPr>
          <w:rFonts w:cstheme="minorHAnsi"/>
          <w:color w:val="212529"/>
        </w:rPr>
        <w:t xml:space="preserve">ίναι σπάνιο φαινόμενο επί τρία χρόνια </w:t>
      </w:r>
      <w:r>
        <w:rPr>
          <w:rFonts w:cstheme="minorHAnsi"/>
          <w:color w:val="212529"/>
        </w:rPr>
        <w:t>Υ</w:t>
      </w:r>
      <w:r w:rsidRPr="00D0188A">
        <w:rPr>
          <w:rFonts w:cstheme="minorHAnsi"/>
          <w:color w:val="212529"/>
        </w:rPr>
        <w:t xml:space="preserve">πουργός </w:t>
      </w:r>
      <w:r>
        <w:rPr>
          <w:rFonts w:cstheme="minorHAnsi"/>
          <w:color w:val="212529"/>
        </w:rPr>
        <w:t>Ο</w:t>
      </w:r>
      <w:r w:rsidRPr="00D0188A">
        <w:rPr>
          <w:rFonts w:cstheme="minorHAnsi"/>
          <w:color w:val="212529"/>
        </w:rPr>
        <w:t xml:space="preserve">ικονομικών να </w:t>
      </w:r>
      <w:r>
        <w:rPr>
          <w:rFonts w:cstheme="minorHAnsi"/>
          <w:color w:val="212529"/>
        </w:rPr>
        <w:t>υπο</w:t>
      </w:r>
      <w:r w:rsidRPr="00D0188A">
        <w:rPr>
          <w:rFonts w:cstheme="minorHAnsi"/>
          <w:color w:val="212529"/>
        </w:rPr>
        <w:t xml:space="preserve">εκτιμά τους ρυθμούς ανάπτυξης της ελληνικής οικονομίας. Μάλλον το αντίθετο θα μπορούσε να πει κάποιος. </w:t>
      </w:r>
      <w:r>
        <w:rPr>
          <w:rFonts w:cstheme="minorHAnsi"/>
          <w:color w:val="212529"/>
        </w:rPr>
        <w:t xml:space="preserve">Το να </w:t>
      </w:r>
      <w:r w:rsidRPr="00D0188A">
        <w:rPr>
          <w:rFonts w:cstheme="minorHAnsi"/>
          <w:color w:val="212529"/>
        </w:rPr>
        <w:t xml:space="preserve">έχεις βάλει στον προϋπολογισμό 3,1 ανάπτυξη και τώρα να εκτιμάς </w:t>
      </w:r>
      <w:r>
        <w:rPr>
          <w:rFonts w:cstheme="minorHAnsi"/>
          <w:color w:val="212529"/>
        </w:rPr>
        <w:t>5,3, ν</w:t>
      </w:r>
      <w:r w:rsidRPr="00D0188A">
        <w:rPr>
          <w:rFonts w:cstheme="minorHAnsi"/>
          <w:color w:val="212529"/>
        </w:rPr>
        <w:t xml:space="preserve">ομίζω ότι είναι ακριβώς το αντίθετο </w:t>
      </w:r>
      <w:r>
        <w:rPr>
          <w:rFonts w:cstheme="minorHAnsi"/>
          <w:color w:val="212529"/>
        </w:rPr>
        <w:t xml:space="preserve">από </w:t>
      </w:r>
      <w:r w:rsidRPr="00D0188A">
        <w:rPr>
          <w:rFonts w:cstheme="minorHAnsi"/>
          <w:color w:val="212529"/>
        </w:rPr>
        <w:t>αυτό που είθισται σε αυτή τη χώρα</w:t>
      </w:r>
      <w:r>
        <w:rPr>
          <w:rFonts w:cstheme="minorHAnsi"/>
          <w:color w:val="212529"/>
        </w:rPr>
        <w:t>. Επ</w:t>
      </w:r>
      <w:r w:rsidRPr="00D0188A">
        <w:rPr>
          <w:rFonts w:cstheme="minorHAnsi"/>
          <w:color w:val="212529"/>
        </w:rPr>
        <w:t>ί τρία χρόνια</w:t>
      </w:r>
      <w:r>
        <w:rPr>
          <w:rFonts w:cstheme="minorHAnsi"/>
          <w:color w:val="212529"/>
        </w:rPr>
        <w:t>, π</w:t>
      </w:r>
      <w:r w:rsidRPr="00D0188A">
        <w:rPr>
          <w:rFonts w:cstheme="minorHAnsi"/>
          <w:color w:val="212529"/>
        </w:rPr>
        <w:t>ηγαίνουμε καλύτερα από τις εκτιμήσεις μας. Προφανώς</w:t>
      </w:r>
      <w:r>
        <w:rPr>
          <w:rFonts w:cstheme="minorHAnsi"/>
          <w:color w:val="212529"/>
        </w:rPr>
        <w:t>,</w:t>
      </w:r>
      <w:r w:rsidRPr="00D0188A">
        <w:rPr>
          <w:rFonts w:cstheme="minorHAnsi"/>
          <w:color w:val="212529"/>
        </w:rPr>
        <w:t xml:space="preserve"> αυτό δεν σημαίνει ότι μέσα στη χρονιά δεν μπορούμε να αλλάξουμε πολλά δεδομένα</w:t>
      </w:r>
      <w:r>
        <w:rPr>
          <w:rFonts w:cstheme="minorHAnsi"/>
          <w:color w:val="212529"/>
        </w:rPr>
        <w:t>,</w:t>
      </w:r>
      <w:r w:rsidRPr="00D0188A">
        <w:rPr>
          <w:rFonts w:cstheme="minorHAnsi"/>
          <w:color w:val="212529"/>
        </w:rPr>
        <w:t xml:space="preserve"> όταν ζούμε σε πρωτόγνωρες εξωγενείς κρίσεις. Προφανώς υπάρχουν υψηλές αβεβαιότητες</w:t>
      </w:r>
      <w:r>
        <w:rPr>
          <w:rFonts w:cstheme="minorHAnsi"/>
          <w:color w:val="212529"/>
        </w:rPr>
        <w:t>, γ</w:t>
      </w:r>
      <w:r w:rsidRPr="00D0188A">
        <w:rPr>
          <w:rFonts w:cstheme="minorHAnsi"/>
          <w:color w:val="212529"/>
        </w:rPr>
        <w:t>ι</w:t>
      </w:r>
      <w:r>
        <w:rPr>
          <w:rFonts w:cstheme="minorHAnsi"/>
          <w:color w:val="212529"/>
        </w:rPr>
        <w:t>’</w:t>
      </w:r>
      <w:r w:rsidRPr="00D0188A">
        <w:rPr>
          <w:rFonts w:cstheme="minorHAnsi"/>
          <w:color w:val="212529"/>
        </w:rPr>
        <w:t xml:space="preserve"> αυτό και η </w:t>
      </w:r>
      <w:r>
        <w:rPr>
          <w:rFonts w:cstheme="minorHAnsi"/>
          <w:color w:val="212529"/>
        </w:rPr>
        <w:t>Ε</w:t>
      </w:r>
      <w:r w:rsidRPr="00D0188A">
        <w:rPr>
          <w:rFonts w:cstheme="minorHAnsi"/>
          <w:color w:val="212529"/>
        </w:rPr>
        <w:t xml:space="preserve">υρωπαϊκή </w:t>
      </w:r>
      <w:r>
        <w:rPr>
          <w:rFonts w:cstheme="minorHAnsi"/>
          <w:color w:val="212529"/>
        </w:rPr>
        <w:t>Κ</w:t>
      </w:r>
      <w:r w:rsidRPr="00D0188A">
        <w:rPr>
          <w:rFonts w:cstheme="minorHAnsi"/>
          <w:color w:val="212529"/>
        </w:rPr>
        <w:t xml:space="preserve">εντρική </w:t>
      </w:r>
      <w:r>
        <w:rPr>
          <w:rFonts w:cstheme="minorHAnsi"/>
          <w:color w:val="212529"/>
        </w:rPr>
        <w:t>Τ</w:t>
      </w:r>
      <w:r w:rsidRPr="00D0188A">
        <w:rPr>
          <w:rFonts w:cstheme="minorHAnsi"/>
          <w:color w:val="212529"/>
        </w:rPr>
        <w:t>ράπεζα</w:t>
      </w:r>
      <w:r>
        <w:rPr>
          <w:rFonts w:cstheme="minorHAnsi"/>
          <w:color w:val="212529"/>
        </w:rPr>
        <w:t>, η Ε</w:t>
      </w:r>
      <w:r w:rsidRPr="00D0188A">
        <w:rPr>
          <w:rFonts w:cstheme="minorHAnsi"/>
          <w:color w:val="212529"/>
        </w:rPr>
        <w:t xml:space="preserve">υρωπαϊκή </w:t>
      </w:r>
      <w:r>
        <w:rPr>
          <w:rFonts w:cstheme="minorHAnsi"/>
          <w:color w:val="212529"/>
        </w:rPr>
        <w:t>Ε</w:t>
      </w:r>
      <w:r w:rsidRPr="00D0188A">
        <w:rPr>
          <w:rFonts w:cstheme="minorHAnsi"/>
          <w:color w:val="212529"/>
        </w:rPr>
        <w:t>πιτροπή</w:t>
      </w:r>
      <w:r>
        <w:rPr>
          <w:rFonts w:cstheme="minorHAnsi"/>
          <w:color w:val="212529"/>
        </w:rPr>
        <w:t xml:space="preserve">, </w:t>
      </w:r>
      <w:r w:rsidRPr="00D0188A">
        <w:rPr>
          <w:rFonts w:cstheme="minorHAnsi"/>
          <w:color w:val="212529"/>
        </w:rPr>
        <w:t>όλες οι χώρες</w:t>
      </w:r>
      <w:r>
        <w:rPr>
          <w:rFonts w:cstheme="minorHAnsi"/>
          <w:color w:val="212529"/>
        </w:rPr>
        <w:t>,</w:t>
      </w:r>
      <w:r w:rsidRPr="00D0188A">
        <w:rPr>
          <w:rFonts w:cstheme="minorHAnsi"/>
          <w:color w:val="212529"/>
        </w:rPr>
        <w:t xml:space="preserve"> όλα τα κράτη μέλη της </w:t>
      </w:r>
      <w:r>
        <w:rPr>
          <w:rFonts w:cstheme="minorHAnsi"/>
          <w:color w:val="212529"/>
        </w:rPr>
        <w:t>Ευρώπης και της Ε</w:t>
      </w:r>
      <w:r w:rsidRPr="00D0188A">
        <w:rPr>
          <w:rFonts w:cstheme="minorHAnsi"/>
          <w:color w:val="212529"/>
        </w:rPr>
        <w:t>υρωζώνης</w:t>
      </w:r>
      <w:r>
        <w:rPr>
          <w:rFonts w:cstheme="minorHAnsi"/>
          <w:color w:val="212529"/>
        </w:rPr>
        <w:t xml:space="preserve">, </w:t>
      </w:r>
      <w:r w:rsidRPr="00D0188A">
        <w:rPr>
          <w:rFonts w:cstheme="minorHAnsi"/>
          <w:color w:val="212529"/>
        </w:rPr>
        <w:t xml:space="preserve">αλλάζουν </w:t>
      </w:r>
      <w:r>
        <w:rPr>
          <w:rFonts w:cstheme="minorHAnsi"/>
          <w:color w:val="212529"/>
        </w:rPr>
        <w:t>τ</w:t>
      </w:r>
      <w:r w:rsidRPr="00D0188A">
        <w:rPr>
          <w:rFonts w:cstheme="minorHAnsi"/>
          <w:color w:val="212529"/>
        </w:rPr>
        <w:t>ους στόχους</w:t>
      </w:r>
      <w:r>
        <w:rPr>
          <w:rFonts w:cstheme="minorHAnsi"/>
          <w:color w:val="212529"/>
        </w:rPr>
        <w:t>,</w:t>
      </w:r>
      <w:r w:rsidRPr="00D0188A">
        <w:rPr>
          <w:rFonts w:cstheme="minorHAnsi"/>
          <w:color w:val="212529"/>
        </w:rPr>
        <w:t xml:space="preserve"> αλλάζουν τα μέτρα</w:t>
      </w:r>
      <w:r>
        <w:rPr>
          <w:rFonts w:cstheme="minorHAnsi"/>
          <w:color w:val="212529"/>
        </w:rPr>
        <w:t>,</w:t>
      </w:r>
      <w:r w:rsidRPr="00D0188A">
        <w:rPr>
          <w:rFonts w:cstheme="minorHAnsi"/>
          <w:color w:val="212529"/>
        </w:rPr>
        <w:t xml:space="preserve"> αλλάζουν τις πολιτικές. Δεν έχουμε ένα στατικό οικονομικό κύκλο</w:t>
      </w:r>
      <w:r>
        <w:rPr>
          <w:rFonts w:cstheme="minorHAnsi"/>
          <w:color w:val="212529"/>
        </w:rPr>
        <w:t>,</w:t>
      </w:r>
      <w:r w:rsidRPr="00D0188A">
        <w:rPr>
          <w:rFonts w:cstheme="minorHAnsi"/>
          <w:color w:val="212529"/>
        </w:rPr>
        <w:t xml:space="preserve"> έχουμε πρωτόγνωρες εξωγενείς κρίσεις</w:t>
      </w:r>
      <w:r>
        <w:rPr>
          <w:rFonts w:cstheme="minorHAnsi"/>
          <w:color w:val="212529"/>
        </w:rPr>
        <w:t>.</w:t>
      </w:r>
      <w:r w:rsidRPr="00D0188A">
        <w:rPr>
          <w:rFonts w:cstheme="minorHAnsi"/>
          <w:color w:val="212529"/>
        </w:rPr>
        <w:t xml:space="preserve"> </w:t>
      </w:r>
      <w:r>
        <w:rPr>
          <w:rFonts w:cstheme="minorHAnsi"/>
          <w:color w:val="212529"/>
        </w:rPr>
        <w:t>Α</w:t>
      </w:r>
      <w:r w:rsidRPr="00D0188A">
        <w:rPr>
          <w:rFonts w:cstheme="minorHAnsi"/>
          <w:color w:val="212529"/>
        </w:rPr>
        <w:t>λλά θεωρώ</w:t>
      </w:r>
      <w:r>
        <w:rPr>
          <w:rFonts w:cstheme="minorHAnsi"/>
          <w:color w:val="212529"/>
        </w:rPr>
        <w:t>,</w:t>
      </w:r>
      <w:r w:rsidRPr="00D0188A">
        <w:rPr>
          <w:rFonts w:cstheme="minorHAnsi"/>
          <w:color w:val="212529"/>
        </w:rPr>
        <w:t xml:space="preserve"> ότι πάντα μιλάμε τουλάχιστον ως πολιτική ηγεσία του </w:t>
      </w:r>
      <w:r>
        <w:rPr>
          <w:rFonts w:cstheme="minorHAnsi"/>
          <w:color w:val="212529"/>
        </w:rPr>
        <w:t>Υ</w:t>
      </w:r>
      <w:r w:rsidRPr="00D0188A">
        <w:rPr>
          <w:rFonts w:cstheme="minorHAnsi"/>
          <w:color w:val="212529"/>
        </w:rPr>
        <w:t xml:space="preserve">πουργείου </w:t>
      </w:r>
      <w:r>
        <w:rPr>
          <w:rFonts w:cstheme="minorHAnsi"/>
          <w:color w:val="212529"/>
        </w:rPr>
        <w:t>Ο</w:t>
      </w:r>
      <w:r w:rsidRPr="00D0188A">
        <w:rPr>
          <w:rFonts w:cstheme="minorHAnsi"/>
          <w:color w:val="212529"/>
        </w:rPr>
        <w:t>ικονομικών με σαφήνεια</w:t>
      </w:r>
      <w:r>
        <w:rPr>
          <w:rFonts w:cstheme="minorHAnsi"/>
          <w:color w:val="212529"/>
        </w:rPr>
        <w:t>, ε</w:t>
      </w:r>
      <w:r w:rsidRPr="00D0188A">
        <w:rPr>
          <w:rFonts w:cstheme="minorHAnsi"/>
          <w:color w:val="212529"/>
        </w:rPr>
        <w:t>ντιμότητα και πάντα με ρεαλισμό</w:t>
      </w:r>
      <w:r>
        <w:rPr>
          <w:rFonts w:cstheme="minorHAnsi"/>
          <w:color w:val="212529"/>
        </w:rPr>
        <w:t>, γ</w:t>
      </w:r>
      <w:r w:rsidRPr="00D0188A">
        <w:rPr>
          <w:rFonts w:cstheme="minorHAnsi"/>
          <w:color w:val="212529"/>
        </w:rPr>
        <w:t>ι</w:t>
      </w:r>
      <w:r>
        <w:rPr>
          <w:rFonts w:cstheme="minorHAnsi"/>
          <w:color w:val="212529"/>
        </w:rPr>
        <w:t>’</w:t>
      </w:r>
      <w:r w:rsidRPr="00D0188A">
        <w:rPr>
          <w:rFonts w:cstheme="minorHAnsi"/>
          <w:color w:val="212529"/>
        </w:rPr>
        <w:t xml:space="preserve"> αυτό και επί </w:t>
      </w:r>
      <w:r>
        <w:rPr>
          <w:rFonts w:cstheme="minorHAnsi"/>
          <w:color w:val="212529"/>
        </w:rPr>
        <w:t xml:space="preserve">τρία </w:t>
      </w:r>
      <w:r w:rsidRPr="00D0188A">
        <w:rPr>
          <w:rFonts w:cstheme="minorHAnsi"/>
          <w:color w:val="212529"/>
        </w:rPr>
        <w:t xml:space="preserve">χρόνια </w:t>
      </w:r>
      <w:r>
        <w:rPr>
          <w:rFonts w:cstheme="minorHAnsi"/>
          <w:color w:val="212529"/>
        </w:rPr>
        <w:t>-</w:t>
      </w:r>
      <w:r w:rsidRPr="00D0188A">
        <w:rPr>
          <w:rFonts w:cstheme="minorHAnsi"/>
          <w:color w:val="212529"/>
        </w:rPr>
        <w:t>το επαναλαμβάνω</w:t>
      </w:r>
      <w:r>
        <w:rPr>
          <w:rFonts w:cstheme="minorHAnsi"/>
          <w:color w:val="212529"/>
        </w:rPr>
        <w:t>-</w:t>
      </w:r>
      <w:r w:rsidRPr="00D0188A">
        <w:rPr>
          <w:rFonts w:cstheme="minorHAnsi"/>
          <w:color w:val="212529"/>
        </w:rPr>
        <w:t xml:space="preserve"> επί </w:t>
      </w:r>
      <w:r>
        <w:rPr>
          <w:rFonts w:cstheme="minorHAnsi"/>
          <w:color w:val="212529"/>
        </w:rPr>
        <w:t>τρία</w:t>
      </w:r>
      <w:r w:rsidRPr="00D0188A">
        <w:rPr>
          <w:rFonts w:cstheme="minorHAnsi"/>
          <w:color w:val="212529"/>
        </w:rPr>
        <w:t xml:space="preserve"> χρόνια</w:t>
      </w:r>
      <w:r>
        <w:rPr>
          <w:rFonts w:cstheme="minorHAnsi"/>
          <w:color w:val="212529"/>
        </w:rPr>
        <w:t>,</w:t>
      </w:r>
      <w:r w:rsidRPr="00D0188A">
        <w:rPr>
          <w:rFonts w:cstheme="minorHAnsi"/>
          <w:color w:val="212529"/>
        </w:rPr>
        <w:t xml:space="preserve"> πέφτουμε έξω στις εκτιμήσεις </w:t>
      </w:r>
      <w:r>
        <w:rPr>
          <w:rFonts w:cstheme="minorHAnsi"/>
          <w:color w:val="212529"/>
        </w:rPr>
        <w:t>μας-μπορεί και ε</w:t>
      </w:r>
      <w:r w:rsidRPr="00D0188A">
        <w:rPr>
          <w:rFonts w:cstheme="minorHAnsi"/>
          <w:color w:val="212529"/>
        </w:rPr>
        <w:t>σκεμμένα</w:t>
      </w:r>
      <w:r>
        <w:rPr>
          <w:rFonts w:cstheme="minorHAnsi"/>
          <w:color w:val="212529"/>
        </w:rPr>
        <w:t>-</w:t>
      </w:r>
      <w:r w:rsidRPr="00D0188A">
        <w:rPr>
          <w:rFonts w:cstheme="minorHAnsi"/>
          <w:color w:val="212529"/>
        </w:rPr>
        <w:t xml:space="preserve"> σε ότι έχει να κάνει </w:t>
      </w:r>
      <w:r>
        <w:rPr>
          <w:rFonts w:cstheme="minorHAnsi"/>
          <w:color w:val="212529"/>
        </w:rPr>
        <w:t xml:space="preserve">με </w:t>
      </w:r>
      <w:r w:rsidRPr="00D0188A">
        <w:rPr>
          <w:rFonts w:cstheme="minorHAnsi"/>
          <w:color w:val="212529"/>
        </w:rPr>
        <w:t>το ρυθμό οικονομικής μεγέθυνσης</w:t>
      </w:r>
      <w:r>
        <w:rPr>
          <w:rFonts w:cstheme="minorHAnsi"/>
          <w:color w:val="212529"/>
        </w:rPr>
        <w:t>,</w:t>
      </w:r>
      <w:r w:rsidRPr="00D0188A">
        <w:rPr>
          <w:rFonts w:cstheme="minorHAnsi"/>
          <w:color w:val="212529"/>
        </w:rPr>
        <w:t xml:space="preserve"> πάντα πηγαίνουμε καλύτερα</w:t>
      </w:r>
      <w:r>
        <w:rPr>
          <w:rFonts w:cstheme="minorHAnsi"/>
          <w:color w:val="212529"/>
        </w:rPr>
        <w:t>, γ</w:t>
      </w:r>
      <w:r w:rsidRPr="00D0188A">
        <w:rPr>
          <w:rFonts w:cstheme="minorHAnsi"/>
          <w:color w:val="212529"/>
        </w:rPr>
        <w:t>ι</w:t>
      </w:r>
      <w:r>
        <w:rPr>
          <w:rFonts w:cstheme="minorHAnsi"/>
          <w:color w:val="212529"/>
        </w:rPr>
        <w:t>’</w:t>
      </w:r>
      <w:r w:rsidRPr="00D0188A">
        <w:rPr>
          <w:rFonts w:cstheme="minorHAnsi"/>
          <w:color w:val="212529"/>
        </w:rPr>
        <w:t xml:space="preserve"> αυτό και έχω δει την αξιωματική αντιπολίτευση τα δύο τελευταία χρόνια να μην κάνει εκτιμήσεις για τους ρυθμούς οικονομικής μεγέθυνσης. </w:t>
      </w:r>
    </w:p>
    <w:p w:rsidR="005B41FE" w:rsidRPr="00D0188A" w:rsidRDefault="005B41FE" w:rsidP="00181BAD">
      <w:pPr>
        <w:spacing w:after="0" w:line="281" w:lineRule="auto"/>
        <w:ind w:firstLine="720"/>
        <w:jc w:val="both"/>
        <w:rPr>
          <w:rFonts w:cstheme="minorHAnsi"/>
        </w:rPr>
      </w:pPr>
      <w:r w:rsidRPr="00D0188A">
        <w:rPr>
          <w:rFonts w:cstheme="minorHAnsi"/>
          <w:color w:val="212529"/>
        </w:rPr>
        <w:t>Συνεπώς</w:t>
      </w:r>
      <w:r>
        <w:rPr>
          <w:rFonts w:cstheme="minorHAnsi"/>
          <w:color w:val="212529"/>
        </w:rPr>
        <w:t>,</w:t>
      </w:r>
      <w:r w:rsidRPr="00D0188A">
        <w:rPr>
          <w:rFonts w:cstheme="minorHAnsi"/>
          <w:color w:val="212529"/>
        </w:rPr>
        <w:t xml:space="preserve"> εκτιμώ </w:t>
      </w:r>
      <w:r>
        <w:rPr>
          <w:rFonts w:cstheme="minorHAnsi"/>
          <w:color w:val="212529"/>
        </w:rPr>
        <w:t xml:space="preserve">5,3% </w:t>
      </w:r>
      <w:r w:rsidRPr="00D0188A">
        <w:rPr>
          <w:rFonts w:cstheme="minorHAnsi"/>
          <w:color w:val="212529"/>
        </w:rPr>
        <w:t>να δούμε</w:t>
      </w:r>
      <w:r>
        <w:rPr>
          <w:rFonts w:cstheme="minorHAnsi"/>
          <w:color w:val="212529"/>
        </w:rPr>
        <w:t>,</w:t>
      </w:r>
      <w:r w:rsidRPr="00D0188A">
        <w:rPr>
          <w:rFonts w:cstheme="minorHAnsi"/>
          <w:color w:val="212529"/>
        </w:rPr>
        <w:t xml:space="preserve"> έχουμε κάποιους μήνες ακόμα προκειμένου να αξιολογήσουμε</w:t>
      </w:r>
      <w:r>
        <w:rPr>
          <w:rFonts w:cstheme="minorHAnsi"/>
          <w:color w:val="212529"/>
        </w:rPr>
        <w:t>. Α</w:t>
      </w:r>
      <w:r w:rsidRPr="00D0188A">
        <w:rPr>
          <w:rFonts w:cstheme="minorHAnsi"/>
          <w:color w:val="212529"/>
        </w:rPr>
        <w:t>λλά να</w:t>
      </w:r>
      <w:r>
        <w:rPr>
          <w:rFonts w:cstheme="minorHAnsi"/>
          <w:color w:val="212529"/>
        </w:rPr>
        <w:t>ι,</w:t>
      </w:r>
      <w:r w:rsidRPr="00D0188A">
        <w:rPr>
          <w:rFonts w:cstheme="minorHAnsi"/>
          <w:color w:val="212529"/>
        </w:rPr>
        <w:t xml:space="preserve"> υπάρχουν υψηλές αβεβαιότητες</w:t>
      </w:r>
      <w:r>
        <w:rPr>
          <w:rFonts w:cstheme="minorHAnsi"/>
          <w:color w:val="212529"/>
        </w:rPr>
        <w:t xml:space="preserve"> γ</w:t>
      </w:r>
      <w:r w:rsidRPr="00D0188A">
        <w:rPr>
          <w:rFonts w:cstheme="minorHAnsi"/>
          <w:color w:val="212529"/>
        </w:rPr>
        <w:t>ι</w:t>
      </w:r>
      <w:r>
        <w:rPr>
          <w:rFonts w:cstheme="minorHAnsi"/>
          <w:color w:val="212529"/>
        </w:rPr>
        <w:t>’</w:t>
      </w:r>
      <w:r w:rsidRPr="00D0188A">
        <w:rPr>
          <w:rFonts w:cstheme="minorHAnsi"/>
          <w:color w:val="212529"/>
        </w:rPr>
        <w:t xml:space="preserve"> αυτό και θέλει προσοχή από όλους μας. </w:t>
      </w:r>
    </w:p>
    <w:p w:rsidR="005B41FE" w:rsidRDefault="005B41FE" w:rsidP="00181BAD">
      <w:pPr>
        <w:spacing w:after="0" w:line="281" w:lineRule="auto"/>
        <w:ind w:firstLine="720"/>
        <w:jc w:val="both"/>
        <w:rPr>
          <w:rFonts w:cs="Arial"/>
          <w:color w:val="212529"/>
        </w:rPr>
      </w:pPr>
      <w:r>
        <w:rPr>
          <w:rFonts w:cstheme="minorHAnsi"/>
        </w:rPr>
        <w:t xml:space="preserve">Ρώτησε ο κ. Σκανδαλίδης ποιος είναι ο δημόσιος τομέας, για το άρθρο 50. Το λέει το άρθρο 50. Οι φορείς της παραγράφου 1 του άρθρου 14 του ν.4270/2014 και της παραγράφου 1 του άρθρου 51 του ν.1892/1990, οι ΟΤΑ και οι επιχειρήσεις κοινής ωφέλειας στις οποίες συμμετέχει το Ελληνικό Δημόσιο. Άρα έχει δοθεί απάντηση και σε αυτό. </w:t>
      </w:r>
      <w:r w:rsidRPr="00D55BF9">
        <w:rPr>
          <w:rFonts w:cs="Arial"/>
          <w:color w:val="212529"/>
        </w:rPr>
        <w:t>Άκουσα</w:t>
      </w:r>
      <w:r>
        <w:rPr>
          <w:rFonts w:cs="Arial"/>
          <w:color w:val="212529"/>
        </w:rPr>
        <w:t xml:space="preserve"> την κριτική από τη μία πλευρά, </w:t>
      </w:r>
      <w:r w:rsidRPr="00D55BF9">
        <w:rPr>
          <w:rFonts w:cs="Arial"/>
          <w:color w:val="212529"/>
        </w:rPr>
        <w:t xml:space="preserve">από τον </w:t>
      </w:r>
      <w:r>
        <w:rPr>
          <w:rFonts w:cs="Arial"/>
          <w:color w:val="212529"/>
        </w:rPr>
        <w:t xml:space="preserve">ίδιο εισηγητή, ότι είναι πολύ γραφειοκρατικό κάτι και, από την άλλη πλευρά, να λέει </w:t>
      </w:r>
      <w:r w:rsidRPr="00D55BF9">
        <w:rPr>
          <w:rFonts w:cs="Arial"/>
          <w:color w:val="212529"/>
        </w:rPr>
        <w:t xml:space="preserve">ότι δίνουμε και </w:t>
      </w:r>
      <w:r>
        <w:rPr>
          <w:rFonts w:cs="Arial"/>
          <w:color w:val="212529"/>
        </w:rPr>
        <w:t>υπερ</w:t>
      </w:r>
      <w:r w:rsidRPr="00D55BF9">
        <w:rPr>
          <w:rFonts w:cs="Arial"/>
          <w:color w:val="212529"/>
        </w:rPr>
        <w:t>εξουσίες</w:t>
      </w:r>
      <w:r>
        <w:rPr>
          <w:rFonts w:cs="Arial"/>
          <w:color w:val="212529"/>
        </w:rPr>
        <w:t>.</w:t>
      </w:r>
      <w:r w:rsidRPr="00D55BF9">
        <w:rPr>
          <w:rFonts w:cs="Arial"/>
          <w:color w:val="212529"/>
        </w:rPr>
        <w:t xml:space="preserve"> </w:t>
      </w:r>
      <w:r>
        <w:rPr>
          <w:rFonts w:cs="Arial"/>
          <w:color w:val="212529"/>
        </w:rPr>
        <w:t>Άκουσα από τον κ. Σκανδαλίδη να λέει γιατί βάζουμε ασφαλιστικές δικλείδες σε ένα άρθρο και από την άλλη λέει ότι δίνουμε και υπερεξουσίες. Α</w:t>
      </w:r>
      <w:r w:rsidRPr="00D55BF9">
        <w:rPr>
          <w:rFonts w:cs="Arial"/>
          <w:color w:val="212529"/>
        </w:rPr>
        <w:t>υτά είναι αντιφατικά επιχειρήματα</w:t>
      </w:r>
      <w:r>
        <w:rPr>
          <w:rFonts w:cs="Arial"/>
          <w:color w:val="212529"/>
        </w:rPr>
        <w:t>.</w:t>
      </w:r>
      <w:r w:rsidRPr="00D55BF9">
        <w:rPr>
          <w:rFonts w:cs="Arial"/>
          <w:color w:val="212529"/>
        </w:rPr>
        <w:t xml:space="preserve"> </w:t>
      </w:r>
    </w:p>
    <w:p w:rsidR="005B41FE" w:rsidRDefault="005B41FE" w:rsidP="00181BAD">
      <w:pPr>
        <w:spacing w:after="0" w:line="281" w:lineRule="auto"/>
        <w:ind w:firstLine="720"/>
        <w:jc w:val="both"/>
        <w:rPr>
          <w:rFonts w:cs="Arial"/>
          <w:color w:val="212529"/>
        </w:rPr>
      </w:pPr>
      <w:r>
        <w:rPr>
          <w:rFonts w:cs="Arial"/>
          <w:color w:val="212529"/>
        </w:rPr>
        <w:t>Σε ό,</w:t>
      </w:r>
      <w:r w:rsidRPr="00D55BF9">
        <w:rPr>
          <w:rFonts w:cs="Arial"/>
          <w:color w:val="212529"/>
        </w:rPr>
        <w:t>τι αφορά τα άρθρα τα οποία έχουν να κάνουν με την ασυμμετρία πληροφόρησης</w:t>
      </w:r>
      <w:r>
        <w:rPr>
          <w:rFonts w:cs="Arial"/>
          <w:color w:val="212529"/>
        </w:rPr>
        <w:t>,</w:t>
      </w:r>
      <w:r w:rsidRPr="00D55BF9">
        <w:rPr>
          <w:rFonts w:cs="Arial"/>
          <w:color w:val="212529"/>
        </w:rPr>
        <w:t xml:space="preserve"> προφανώς σε πάρα πολλά από αυτά που ρωτήσατε θα προσπαθήσω να τοποθετηθώ και αύριο σε πολύ πιο συγκεκριμένα ζητήματα</w:t>
      </w:r>
      <w:r>
        <w:rPr>
          <w:rFonts w:cs="Arial"/>
          <w:color w:val="212529"/>
        </w:rPr>
        <w:t>,</w:t>
      </w:r>
      <w:r w:rsidRPr="00D55BF9">
        <w:rPr>
          <w:rFonts w:cs="Arial"/>
          <w:color w:val="212529"/>
        </w:rPr>
        <w:t xml:space="preserve"> αλλά </w:t>
      </w:r>
      <w:r>
        <w:rPr>
          <w:rFonts w:cs="Arial"/>
          <w:color w:val="212529"/>
        </w:rPr>
        <w:t xml:space="preserve">μερικές </w:t>
      </w:r>
      <w:r w:rsidRPr="00D55BF9">
        <w:rPr>
          <w:rFonts w:cs="Arial"/>
          <w:color w:val="212529"/>
        </w:rPr>
        <w:t>γενικές παρατηρήσεις</w:t>
      </w:r>
      <w:r>
        <w:rPr>
          <w:rFonts w:cs="Arial"/>
          <w:color w:val="212529"/>
        </w:rPr>
        <w:t>.</w:t>
      </w:r>
      <w:r w:rsidRPr="00D55BF9">
        <w:rPr>
          <w:rFonts w:cs="Arial"/>
          <w:color w:val="212529"/>
        </w:rPr>
        <w:t xml:space="preserve"> Πρώτα</w:t>
      </w:r>
      <w:r>
        <w:rPr>
          <w:rFonts w:cs="Arial"/>
          <w:color w:val="212529"/>
        </w:rPr>
        <w:t xml:space="preserve"> </w:t>
      </w:r>
      <w:r w:rsidRPr="00D55BF9">
        <w:rPr>
          <w:rFonts w:cs="Arial"/>
          <w:color w:val="212529"/>
        </w:rPr>
        <w:t>απ</w:t>
      </w:r>
      <w:r>
        <w:rPr>
          <w:rFonts w:cs="Arial"/>
          <w:color w:val="212529"/>
        </w:rPr>
        <w:t xml:space="preserve">ό </w:t>
      </w:r>
      <w:r w:rsidRPr="00D55BF9">
        <w:rPr>
          <w:rFonts w:cs="Arial"/>
          <w:color w:val="212529"/>
        </w:rPr>
        <w:t>όλα</w:t>
      </w:r>
      <w:r>
        <w:rPr>
          <w:rFonts w:cs="Arial"/>
          <w:color w:val="212529"/>
        </w:rPr>
        <w:t>,</w:t>
      </w:r>
      <w:r w:rsidRPr="00D55BF9">
        <w:rPr>
          <w:rFonts w:cs="Arial"/>
          <w:color w:val="212529"/>
        </w:rPr>
        <w:t xml:space="preserve"> νομίζω ότι η </w:t>
      </w:r>
      <w:r>
        <w:rPr>
          <w:rFonts w:cs="Arial"/>
          <w:color w:val="212529"/>
        </w:rPr>
        <w:t>Α</w:t>
      </w:r>
      <w:r w:rsidRPr="00D55BF9">
        <w:rPr>
          <w:rFonts w:cs="Arial"/>
          <w:color w:val="212529"/>
        </w:rPr>
        <w:t xml:space="preserve">ρχή </w:t>
      </w:r>
      <w:r>
        <w:rPr>
          <w:rFonts w:cs="Arial"/>
          <w:color w:val="212529"/>
        </w:rPr>
        <w:t>Π</w:t>
      </w:r>
      <w:r w:rsidRPr="00D55BF9">
        <w:rPr>
          <w:rFonts w:cs="Arial"/>
          <w:color w:val="212529"/>
        </w:rPr>
        <w:t xml:space="preserve">ροστασίας </w:t>
      </w:r>
      <w:r>
        <w:rPr>
          <w:rFonts w:cs="Arial"/>
          <w:color w:val="212529"/>
        </w:rPr>
        <w:t>Δ</w:t>
      </w:r>
      <w:r w:rsidRPr="00D55BF9">
        <w:rPr>
          <w:rFonts w:cs="Arial"/>
          <w:color w:val="212529"/>
        </w:rPr>
        <w:t xml:space="preserve">εδομένων </w:t>
      </w:r>
      <w:r>
        <w:rPr>
          <w:rFonts w:cs="Arial"/>
          <w:color w:val="212529"/>
        </w:rPr>
        <w:t>Π</w:t>
      </w:r>
      <w:r w:rsidRPr="00D55BF9">
        <w:rPr>
          <w:rFonts w:cs="Arial"/>
          <w:color w:val="212529"/>
        </w:rPr>
        <w:t xml:space="preserve">ροσωπικού </w:t>
      </w:r>
      <w:r>
        <w:rPr>
          <w:rFonts w:cs="Arial"/>
          <w:color w:val="212529"/>
        </w:rPr>
        <w:t>Χ</w:t>
      </w:r>
      <w:r w:rsidRPr="00D55BF9">
        <w:rPr>
          <w:rFonts w:cs="Arial"/>
          <w:color w:val="212529"/>
        </w:rPr>
        <w:t>αρακτήρα είπε ότι έδωσε δύο γνωμοδοτήσεις</w:t>
      </w:r>
      <w:r>
        <w:rPr>
          <w:rFonts w:cs="Arial"/>
          <w:color w:val="212529"/>
        </w:rPr>
        <w:t>,</w:t>
      </w:r>
      <w:r w:rsidRPr="00D55BF9">
        <w:rPr>
          <w:rFonts w:cs="Arial"/>
          <w:color w:val="212529"/>
        </w:rPr>
        <w:t xml:space="preserve"> την </w:t>
      </w:r>
      <w:r>
        <w:rPr>
          <w:rFonts w:cs="Arial"/>
          <w:color w:val="212529"/>
        </w:rPr>
        <w:t>3/2022 και την 4/20</w:t>
      </w:r>
      <w:r w:rsidRPr="00D55BF9">
        <w:rPr>
          <w:rFonts w:cs="Arial"/>
          <w:color w:val="212529"/>
        </w:rPr>
        <w:t>22</w:t>
      </w:r>
      <w:r>
        <w:rPr>
          <w:rFonts w:cs="Arial"/>
          <w:color w:val="212529"/>
        </w:rPr>
        <w:t>,</w:t>
      </w:r>
      <w:r w:rsidRPr="00D55BF9">
        <w:rPr>
          <w:rFonts w:cs="Arial"/>
          <w:color w:val="212529"/>
        </w:rPr>
        <w:t xml:space="preserve"> και</w:t>
      </w:r>
      <w:r>
        <w:rPr>
          <w:rFonts w:cs="Arial"/>
          <w:color w:val="212529"/>
        </w:rPr>
        <w:t>,</w:t>
      </w:r>
      <w:r w:rsidRPr="00D55BF9">
        <w:rPr>
          <w:rFonts w:cs="Arial"/>
          <w:color w:val="212529"/>
        </w:rPr>
        <w:t xml:space="preserve"> όπως ακούσα</w:t>
      </w:r>
      <w:r>
        <w:rPr>
          <w:rFonts w:cs="Arial"/>
          <w:color w:val="212529"/>
        </w:rPr>
        <w:t>τε,</w:t>
      </w:r>
      <w:r w:rsidRPr="00D55BF9">
        <w:rPr>
          <w:rFonts w:cs="Arial"/>
          <w:color w:val="212529"/>
        </w:rPr>
        <w:t xml:space="preserve"> οι περισσότερες παρατηρήσεις έχουν ενσωματωθεί</w:t>
      </w:r>
      <w:r>
        <w:rPr>
          <w:rFonts w:cs="Arial"/>
          <w:color w:val="212529"/>
        </w:rPr>
        <w:t>.</w:t>
      </w:r>
      <w:r w:rsidRPr="00D55BF9">
        <w:rPr>
          <w:rFonts w:cs="Arial"/>
          <w:color w:val="212529"/>
        </w:rPr>
        <w:t xml:space="preserve"> Αυτό σημαίνει ότι έχουμε ακούσει τις εύλογες αγωνίες </w:t>
      </w:r>
      <w:r>
        <w:rPr>
          <w:rFonts w:cs="Arial"/>
          <w:color w:val="212529"/>
        </w:rPr>
        <w:t xml:space="preserve">και </w:t>
      </w:r>
      <w:r w:rsidRPr="00D55BF9">
        <w:rPr>
          <w:rFonts w:cs="Arial"/>
          <w:color w:val="212529"/>
        </w:rPr>
        <w:t>τους προβληματισμούς που διατυπώσ</w:t>
      </w:r>
      <w:r>
        <w:rPr>
          <w:rFonts w:cs="Arial"/>
          <w:color w:val="212529"/>
        </w:rPr>
        <w:t>ατ</w:t>
      </w:r>
      <w:r w:rsidRPr="00D55BF9">
        <w:rPr>
          <w:rFonts w:cs="Arial"/>
          <w:color w:val="212529"/>
        </w:rPr>
        <w:t xml:space="preserve">ε και εσείς οι συνάδελφοι και με βάση την </w:t>
      </w:r>
      <w:r>
        <w:rPr>
          <w:rFonts w:cs="Arial"/>
          <w:color w:val="212529"/>
        </w:rPr>
        <w:t>Α</w:t>
      </w:r>
      <w:r w:rsidRPr="00D55BF9">
        <w:rPr>
          <w:rFonts w:cs="Arial"/>
          <w:color w:val="212529"/>
        </w:rPr>
        <w:t xml:space="preserve">ρχή </w:t>
      </w:r>
      <w:r>
        <w:rPr>
          <w:rFonts w:cs="Arial"/>
          <w:color w:val="212529"/>
        </w:rPr>
        <w:t>Π</w:t>
      </w:r>
      <w:r w:rsidRPr="00D55BF9">
        <w:rPr>
          <w:rFonts w:cs="Arial"/>
          <w:color w:val="212529"/>
        </w:rPr>
        <w:t xml:space="preserve">ροστασίας </w:t>
      </w:r>
      <w:r>
        <w:rPr>
          <w:rFonts w:cs="Arial"/>
          <w:color w:val="212529"/>
        </w:rPr>
        <w:t>Δ</w:t>
      </w:r>
      <w:r w:rsidRPr="00D55BF9">
        <w:rPr>
          <w:rFonts w:cs="Arial"/>
          <w:color w:val="212529"/>
        </w:rPr>
        <w:t>εδομένων</w:t>
      </w:r>
      <w:r>
        <w:rPr>
          <w:rFonts w:cs="Arial"/>
          <w:color w:val="212529"/>
        </w:rPr>
        <w:t xml:space="preserve"> και</w:t>
      </w:r>
      <w:r w:rsidRPr="00D55BF9">
        <w:rPr>
          <w:rFonts w:cs="Arial"/>
          <w:color w:val="212529"/>
        </w:rPr>
        <w:t xml:space="preserve"> έχουμε ενσωματώσει αυτές τις παρατηρήσεις</w:t>
      </w:r>
      <w:r>
        <w:rPr>
          <w:rFonts w:cs="Arial"/>
          <w:color w:val="212529"/>
        </w:rPr>
        <w:t>,</w:t>
      </w:r>
      <w:r w:rsidRPr="00D55BF9">
        <w:rPr>
          <w:rFonts w:cs="Arial"/>
          <w:color w:val="212529"/>
        </w:rPr>
        <w:t xml:space="preserve"> που εκτιμ</w:t>
      </w:r>
      <w:r>
        <w:rPr>
          <w:rFonts w:cs="Arial"/>
          <w:color w:val="212529"/>
        </w:rPr>
        <w:t>ούμε</w:t>
      </w:r>
      <w:r w:rsidRPr="00D55BF9">
        <w:rPr>
          <w:rFonts w:cs="Arial"/>
          <w:color w:val="212529"/>
        </w:rPr>
        <w:t xml:space="preserve"> ότι πρέπει να ενσωματωθούν</w:t>
      </w:r>
      <w:r>
        <w:rPr>
          <w:rFonts w:cs="Arial"/>
          <w:color w:val="212529"/>
        </w:rPr>
        <w:t>.</w:t>
      </w:r>
      <w:r w:rsidRPr="00D55BF9">
        <w:rPr>
          <w:rFonts w:cs="Arial"/>
          <w:color w:val="212529"/>
        </w:rPr>
        <w:t xml:space="preserve"> </w:t>
      </w:r>
    </w:p>
    <w:p w:rsidR="005B41FE" w:rsidRDefault="005B41FE" w:rsidP="00181BAD">
      <w:pPr>
        <w:spacing w:after="0" w:line="281" w:lineRule="auto"/>
        <w:ind w:firstLine="720"/>
        <w:jc w:val="both"/>
        <w:rPr>
          <w:rFonts w:cs="Arial"/>
          <w:color w:val="212529"/>
        </w:rPr>
      </w:pPr>
      <w:r w:rsidRPr="00D55BF9">
        <w:rPr>
          <w:rFonts w:cs="Arial"/>
          <w:color w:val="212529"/>
        </w:rPr>
        <w:t>Η δεύτερη παρατήρηση έχει να κάνει με την ασυμμετρία πληροφόρησης</w:t>
      </w:r>
      <w:r>
        <w:rPr>
          <w:rFonts w:cs="Arial"/>
          <w:color w:val="212529"/>
        </w:rPr>
        <w:t>.</w:t>
      </w:r>
      <w:r w:rsidRPr="00D55BF9">
        <w:rPr>
          <w:rFonts w:cs="Arial"/>
          <w:color w:val="212529"/>
        </w:rPr>
        <w:t xml:space="preserve"> Πρώτα απ</w:t>
      </w:r>
      <w:r>
        <w:rPr>
          <w:rFonts w:cs="Arial"/>
          <w:color w:val="212529"/>
        </w:rPr>
        <w:t xml:space="preserve">ό </w:t>
      </w:r>
      <w:r w:rsidRPr="00D55BF9">
        <w:rPr>
          <w:rFonts w:cs="Arial"/>
          <w:color w:val="212529"/>
        </w:rPr>
        <w:t>όλα</w:t>
      </w:r>
      <w:r>
        <w:rPr>
          <w:rFonts w:cs="Arial"/>
          <w:color w:val="212529"/>
        </w:rPr>
        <w:t>,</w:t>
      </w:r>
      <w:r w:rsidRPr="00D55BF9">
        <w:rPr>
          <w:rFonts w:cs="Arial"/>
          <w:color w:val="212529"/>
        </w:rPr>
        <w:t xml:space="preserve"> να ξεκαθαρίσουμε ότι δεν τοποθετούμ</w:t>
      </w:r>
      <w:r>
        <w:rPr>
          <w:rFonts w:cs="Arial"/>
          <w:color w:val="212529"/>
        </w:rPr>
        <w:t>αι</w:t>
      </w:r>
      <w:r w:rsidRPr="00D55BF9">
        <w:rPr>
          <w:rFonts w:cs="Arial"/>
          <w:color w:val="212529"/>
        </w:rPr>
        <w:t xml:space="preserve"> για ακραίε</w:t>
      </w:r>
      <w:r>
        <w:rPr>
          <w:rFonts w:cs="Arial"/>
          <w:color w:val="212529"/>
        </w:rPr>
        <w:t>ς εκφράσεις που άκουσα από τον Ε</w:t>
      </w:r>
      <w:r w:rsidRPr="00D55BF9">
        <w:rPr>
          <w:rFonts w:cs="Arial"/>
          <w:color w:val="212529"/>
        </w:rPr>
        <w:t xml:space="preserve">ισηγητή του </w:t>
      </w:r>
      <w:r>
        <w:rPr>
          <w:rFonts w:cs="Arial"/>
          <w:color w:val="212529"/>
        </w:rPr>
        <w:t xml:space="preserve">ΜέΡΑ25 </w:t>
      </w:r>
      <w:r w:rsidRPr="00D55BF9">
        <w:rPr>
          <w:rFonts w:cs="Arial"/>
          <w:color w:val="212529"/>
        </w:rPr>
        <w:t>γι</w:t>
      </w:r>
      <w:r>
        <w:rPr>
          <w:rFonts w:cs="Arial"/>
          <w:color w:val="212529"/>
        </w:rPr>
        <w:t>α</w:t>
      </w:r>
      <w:r w:rsidRPr="00D55BF9">
        <w:rPr>
          <w:rFonts w:cs="Arial"/>
          <w:color w:val="212529"/>
        </w:rPr>
        <w:t xml:space="preserve"> αυτή</w:t>
      </w:r>
      <w:r>
        <w:rPr>
          <w:rFonts w:cs="Arial"/>
          <w:color w:val="212529"/>
        </w:rPr>
        <w:t>ν</w:t>
      </w:r>
      <w:r w:rsidRPr="00D55BF9">
        <w:rPr>
          <w:rFonts w:cs="Arial"/>
          <w:color w:val="212529"/>
        </w:rPr>
        <w:t xml:space="preserve"> την ενότητα</w:t>
      </w:r>
      <w:r>
        <w:rPr>
          <w:rFonts w:cs="Arial"/>
          <w:color w:val="212529"/>
        </w:rPr>
        <w:t>,</w:t>
      </w:r>
      <w:r w:rsidRPr="00D55BF9">
        <w:rPr>
          <w:rFonts w:cs="Arial"/>
          <w:color w:val="212529"/>
        </w:rPr>
        <w:t xml:space="preserve"> περί ολιγαρχίας</w:t>
      </w:r>
      <w:r>
        <w:rPr>
          <w:rFonts w:cs="Arial"/>
          <w:color w:val="212529"/>
        </w:rPr>
        <w:t>,</w:t>
      </w:r>
      <w:r w:rsidRPr="00D55BF9">
        <w:rPr>
          <w:rFonts w:cs="Arial"/>
          <w:color w:val="212529"/>
        </w:rPr>
        <w:t xml:space="preserve"> ανάλγητου νομοσχεδίου</w:t>
      </w:r>
      <w:r>
        <w:rPr>
          <w:rFonts w:cs="Arial"/>
          <w:color w:val="212529"/>
        </w:rPr>
        <w:t xml:space="preserve">, ότι υποκρύπτουμε </w:t>
      </w:r>
      <w:r w:rsidRPr="00D55BF9">
        <w:rPr>
          <w:rFonts w:cs="Arial"/>
          <w:color w:val="212529"/>
        </w:rPr>
        <w:t>άλλους στόχους</w:t>
      </w:r>
      <w:r>
        <w:rPr>
          <w:rFonts w:cs="Arial"/>
          <w:color w:val="212529"/>
        </w:rPr>
        <w:t>,</w:t>
      </w:r>
      <w:r w:rsidRPr="00D55BF9">
        <w:rPr>
          <w:rFonts w:cs="Arial"/>
          <w:color w:val="212529"/>
        </w:rPr>
        <w:t xml:space="preserve"> ότι μείναμε μόνοι μας</w:t>
      </w:r>
      <w:r>
        <w:rPr>
          <w:rFonts w:cs="Arial"/>
          <w:color w:val="212529"/>
        </w:rPr>
        <w:t>.</w:t>
      </w:r>
      <w:r w:rsidRPr="00D55BF9">
        <w:rPr>
          <w:rFonts w:cs="Arial"/>
          <w:color w:val="212529"/>
        </w:rPr>
        <w:t xml:space="preserve"> Άκουσα</w:t>
      </w:r>
      <w:r>
        <w:rPr>
          <w:rFonts w:cs="Arial"/>
          <w:color w:val="212529"/>
        </w:rPr>
        <w:t xml:space="preserve"> </w:t>
      </w:r>
      <w:r w:rsidRPr="00D55BF9">
        <w:rPr>
          <w:rFonts w:cs="Arial"/>
          <w:color w:val="212529"/>
        </w:rPr>
        <w:t xml:space="preserve">το </w:t>
      </w:r>
      <w:r>
        <w:rPr>
          <w:rFonts w:cs="Arial"/>
          <w:color w:val="212529"/>
        </w:rPr>
        <w:t>Κ</w:t>
      </w:r>
      <w:r w:rsidRPr="00D55BF9">
        <w:rPr>
          <w:rFonts w:cs="Arial"/>
          <w:color w:val="212529"/>
        </w:rPr>
        <w:t xml:space="preserve">ίνημα </w:t>
      </w:r>
      <w:r>
        <w:rPr>
          <w:rFonts w:cs="Arial"/>
          <w:color w:val="212529"/>
        </w:rPr>
        <w:t>Α</w:t>
      </w:r>
      <w:r w:rsidRPr="00D55BF9">
        <w:rPr>
          <w:rFonts w:cs="Arial"/>
          <w:color w:val="212529"/>
        </w:rPr>
        <w:t xml:space="preserve">λλαγής το οποίο θα ψηφίσει αυτές τις διατάξεις και δεν ξέρω και τι θα κάνει </w:t>
      </w:r>
      <w:r>
        <w:rPr>
          <w:rFonts w:cs="Arial"/>
          <w:color w:val="212529"/>
        </w:rPr>
        <w:t>Α</w:t>
      </w:r>
      <w:r w:rsidRPr="00D55BF9">
        <w:rPr>
          <w:rFonts w:cs="Arial"/>
          <w:color w:val="212529"/>
        </w:rPr>
        <w:t xml:space="preserve">ξιωματική </w:t>
      </w:r>
      <w:r>
        <w:rPr>
          <w:rFonts w:cs="Arial"/>
          <w:color w:val="212529"/>
        </w:rPr>
        <w:t>Α</w:t>
      </w:r>
      <w:r w:rsidRPr="00D55BF9">
        <w:rPr>
          <w:rFonts w:cs="Arial"/>
          <w:color w:val="212529"/>
        </w:rPr>
        <w:t>ντιπολίτευση σε κάποιες ενότητες αυτού του νομοσχεδίου</w:t>
      </w:r>
      <w:r>
        <w:rPr>
          <w:rFonts w:cs="Arial"/>
          <w:color w:val="212529"/>
        </w:rPr>
        <w:t>.</w:t>
      </w:r>
      <w:r w:rsidRPr="00D55BF9">
        <w:rPr>
          <w:rFonts w:cs="Arial"/>
          <w:color w:val="212529"/>
        </w:rPr>
        <w:t xml:space="preserve"> Θα το δούμε</w:t>
      </w:r>
      <w:r>
        <w:rPr>
          <w:rFonts w:cs="Arial"/>
          <w:color w:val="212529"/>
        </w:rPr>
        <w:t>, α</w:t>
      </w:r>
      <w:r w:rsidRPr="00D55BF9">
        <w:rPr>
          <w:rFonts w:cs="Arial"/>
          <w:color w:val="212529"/>
        </w:rPr>
        <w:t xml:space="preserve">λλά εδώ ακολουθούμε τις βέλτιστες ευρωπαϊκές πρακτικές και στην </w:t>
      </w:r>
      <w:r>
        <w:rPr>
          <w:rFonts w:cs="Arial"/>
          <w:color w:val="212529"/>
        </w:rPr>
        <w:t>Ολομέλεια αύριο θ</w:t>
      </w:r>
      <w:r w:rsidRPr="00D55BF9">
        <w:rPr>
          <w:rFonts w:cs="Arial"/>
          <w:color w:val="212529"/>
        </w:rPr>
        <w:t>α μιλήσουμε για το τι έχει κάνει η Ιρλανδία</w:t>
      </w:r>
      <w:r>
        <w:rPr>
          <w:rFonts w:cs="Arial"/>
          <w:color w:val="212529"/>
        </w:rPr>
        <w:t>,</w:t>
      </w:r>
      <w:r w:rsidRPr="00D55BF9">
        <w:rPr>
          <w:rFonts w:cs="Arial"/>
          <w:color w:val="212529"/>
        </w:rPr>
        <w:t xml:space="preserve"> η Γερμανία</w:t>
      </w:r>
      <w:r>
        <w:rPr>
          <w:rFonts w:cs="Arial"/>
          <w:color w:val="212529"/>
        </w:rPr>
        <w:t>,</w:t>
      </w:r>
      <w:r w:rsidRPr="00D55BF9">
        <w:rPr>
          <w:rFonts w:cs="Arial"/>
          <w:color w:val="212529"/>
        </w:rPr>
        <w:t xml:space="preserve"> η Αυστρία</w:t>
      </w:r>
      <w:r>
        <w:rPr>
          <w:rFonts w:cs="Arial"/>
          <w:color w:val="212529"/>
        </w:rPr>
        <w:t>,</w:t>
      </w:r>
      <w:r w:rsidRPr="00D55BF9">
        <w:rPr>
          <w:rFonts w:cs="Arial"/>
          <w:color w:val="212529"/>
        </w:rPr>
        <w:t xml:space="preserve"> η Γαλλία</w:t>
      </w:r>
      <w:r>
        <w:rPr>
          <w:rFonts w:cs="Arial"/>
          <w:color w:val="212529"/>
        </w:rPr>
        <w:t>,</w:t>
      </w:r>
      <w:r w:rsidRPr="00D55BF9">
        <w:rPr>
          <w:rFonts w:cs="Arial"/>
          <w:color w:val="212529"/>
        </w:rPr>
        <w:t xml:space="preserve"> το Βέλγιο </w:t>
      </w:r>
      <w:r>
        <w:rPr>
          <w:rFonts w:cs="Arial"/>
          <w:color w:val="212529"/>
        </w:rPr>
        <w:t xml:space="preserve">και </w:t>
      </w:r>
      <w:r w:rsidRPr="00D55BF9">
        <w:rPr>
          <w:rFonts w:cs="Arial"/>
          <w:color w:val="212529"/>
        </w:rPr>
        <w:t>η Πορτογαλία</w:t>
      </w:r>
      <w:r>
        <w:rPr>
          <w:rFonts w:cs="Arial"/>
          <w:color w:val="212529"/>
        </w:rPr>
        <w:t>.</w:t>
      </w:r>
      <w:r w:rsidRPr="00D55BF9">
        <w:rPr>
          <w:rFonts w:cs="Arial"/>
          <w:color w:val="212529"/>
        </w:rPr>
        <w:t xml:space="preserve"> Ακολουθούμε τις βέλτιστες ευρωπαϊκές πρακτικές</w:t>
      </w:r>
      <w:r>
        <w:rPr>
          <w:rFonts w:cs="Arial"/>
          <w:color w:val="212529"/>
        </w:rPr>
        <w:t>.</w:t>
      </w:r>
      <w:r w:rsidRPr="00D55BF9">
        <w:rPr>
          <w:rFonts w:cs="Arial"/>
          <w:color w:val="212529"/>
        </w:rPr>
        <w:t xml:space="preserve"> Ακούω την κριτική του Κ.Κ.Ε</w:t>
      </w:r>
      <w:r>
        <w:rPr>
          <w:rFonts w:cs="Arial"/>
          <w:color w:val="212529"/>
        </w:rPr>
        <w:t>.,</w:t>
      </w:r>
      <w:r w:rsidRPr="00D55BF9">
        <w:rPr>
          <w:rFonts w:cs="Arial"/>
          <w:color w:val="212529"/>
        </w:rPr>
        <w:t xml:space="preserve"> </w:t>
      </w:r>
      <w:r>
        <w:rPr>
          <w:rFonts w:cs="Arial"/>
          <w:color w:val="212529"/>
        </w:rPr>
        <w:t xml:space="preserve">αλλά είναι </w:t>
      </w:r>
      <w:r w:rsidRPr="00D55BF9">
        <w:rPr>
          <w:rFonts w:cs="Arial"/>
          <w:color w:val="212529"/>
        </w:rPr>
        <w:t xml:space="preserve">μια εντελώς διαφορετική </w:t>
      </w:r>
      <w:r>
        <w:rPr>
          <w:rFonts w:cs="Arial"/>
          <w:color w:val="212529"/>
        </w:rPr>
        <w:t xml:space="preserve">κριτική, </w:t>
      </w:r>
      <w:r w:rsidRPr="00D55BF9">
        <w:rPr>
          <w:rFonts w:cs="Arial"/>
          <w:color w:val="212529"/>
        </w:rPr>
        <w:t xml:space="preserve">που έχει να κάνει με την </w:t>
      </w:r>
      <w:r>
        <w:rPr>
          <w:rFonts w:cs="Arial"/>
          <w:color w:val="212529"/>
        </w:rPr>
        <w:t>Ε</w:t>
      </w:r>
      <w:r w:rsidRPr="00D55BF9">
        <w:rPr>
          <w:rFonts w:cs="Arial"/>
          <w:color w:val="212529"/>
        </w:rPr>
        <w:t xml:space="preserve">υρωπαϊκή </w:t>
      </w:r>
      <w:r>
        <w:rPr>
          <w:rFonts w:cs="Arial"/>
          <w:color w:val="212529"/>
        </w:rPr>
        <w:t>Έ</w:t>
      </w:r>
      <w:r w:rsidRPr="00D55BF9">
        <w:rPr>
          <w:rFonts w:cs="Arial"/>
          <w:color w:val="212529"/>
        </w:rPr>
        <w:t>νωση</w:t>
      </w:r>
      <w:r>
        <w:rPr>
          <w:rFonts w:cs="Arial"/>
          <w:color w:val="212529"/>
        </w:rPr>
        <w:t>.</w:t>
      </w:r>
      <w:r w:rsidRPr="00D55BF9">
        <w:rPr>
          <w:rFonts w:cs="Arial"/>
          <w:color w:val="212529"/>
        </w:rPr>
        <w:t xml:space="preserve"> Δεν είναι κριτική</w:t>
      </w:r>
      <w:r>
        <w:rPr>
          <w:rFonts w:cs="Arial"/>
          <w:color w:val="212529"/>
        </w:rPr>
        <w:t>,</w:t>
      </w:r>
      <w:r w:rsidRPr="00D55BF9">
        <w:rPr>
          <w:rFonts w:cs="Arial"/>
          <w:color w:val="212529"/>
        </w:rPr>
        <w:t xml:space="preserve"> </w:t>
      </w:r>
      <w:r>
        <w:rPr>
          <w:rFonts w:cs="Arial"/>
          <w:color w:val="212529"/>
        </w:rPr>
        <w:t>όμως,</w:t>
      </w:r>
      <w:r w:rsidRPr="00D55BF9">
        <w:rPr>
          <w:rFonts w:cs="Arial"/>
          <w:color w:val="212529"/>
        </w:rPr>
        <w:t xml:space="preserve"> </w:t>
      </w:r>
      <w:r>
        <w:rPr>
          <w:rFonts w:cs="Arial"/>
          <w:color w:val="212529"/>
        </w:rPr>
        <w:t xml:space="preserve">για το </w:t>
      </w:r>
      <w:r w:rsidRPr="00D55BF9">
        <w:rPr>
          <w:rFonts w:cs="Arial"/>
          <w:color w:val="212529"/>
        </w:rPr>
        <w:t>αν ενσωματών</w:t>
      </w:r>
      <w:r>
        <w:rPr>
          <w:rFonts w:cs="Arial"/>
          <w:color w:val="212529"/>
        </w:rPr>
        <w:t>ουμε</w:t>
      </w:r>
      <w:r w:rsidRPr="00D55BF9">
        <w:rPr>
          <w:rFonts w:cs="Arial"/>
          <w:color w:val="212529"/>
        </w:rPr>
        <w:t xml:space="preserve"> τις βέλτιστες ευρωπαϊκές πρακτικές</w:t>
      </w:r>
      <w:r>
        <w:rPr>
          <w:rFonts w:cs="Arial"/>
          <w:color w:val="212529"/>
        </w:rPr>
        <w:t>.</w:t>
      </w:r>
      <w:r w:rsidRPr="00D55BF9">
        <w:rPr>
          <w:rFonts w:cs="Arial"/>
          <w:color w:val="212529"/>
        </w:rPr>
        <w:t xml:space="preserve"> </w:t>
      </w:r>
    </w:p>
    <w:p w:rsidR="005B41FE" w:rsidRDefault="005B41FE" w:rsidP="00181BAD">
      <w:pPr>
        <w:spacing w:after="0" w:line="281" w:lineRule="auto"/>
        <w:ind w:firstLine="720"/>
        <w:jc w:val="both"/>
        <w:rPr>
          <w:rFonts w:cs="Arial"/>
          <w:color w:val="212529"/>
        </w:rPr>
      </w:pPr>
      <w:r w:rsidRPr="00D55BF9">
        <w:rPr>
          <w:rFonts w:cs="Arial"/>
          <w:color w:val="212529"/>
        </w:rPr>
        <w:t>Έ</w:t>
      </w:r>
      <w:r>
        <w:rPr>
          <w:rFonts w:cs="Arial"/>
          <w:color w:val="212529"/>
        </w:rPr>
        <w:t>ρ</w:t>
      </w:r>
      <w:r w:rsidRPr="00D55BF9">
        <w:rPr>
          <w:rFonts w:cs="Arial"/>
          <w:color w:val="212529"/>
        </w:rPr>
        <w:t>χομ</w:t>
      </w:r>
      <w:r>
        <w:rPr>
          <w:rFonts w:cs="Arial"/>
          <w:color w:val="212529"/>
        </w:rPr>
        <w:t xml:space="preserve">αι </w:t>
      </w:r>
      <w:r w:rsidRPr="00D55BF9">
        <w:rPr>
          <w:rFonts w:cs="Arial"/>
          <w:color w:val="212529"/>
        </w:rPr>
        <w:t>στην ασυμμετρία πληροφόρησης</w:t>
      </w:r>
      <w:r>
        <w:rPr>
          <w:rFonts w:cs="Arial"/>
          <w:color w:val="212529"/>
        </w:rPr>
        <w:t>.</w:t>
      </w:r>
      <w:r w:rsidRPr="00D55BF9">
        <w:rPr>
          <w:rFonts w:cs="Arial"/>
          <w:color w:val="212529"/>
        </w:rPr>
        <w:t xml:space="preserve"> Το είπα και την προηγούμενη φορά</w:t>
      </w:r>
      <w:r>
        <w:rPr>
          <w:rFonts w:cs="Arial"/>
          <w:color w:val="212529"/>
        </w:rPr>
        <w:t>.</w:t>
      </w:r>
      <w:r w:rsidRPr="00D55BF9">
        <w:rPr>
          <w:rFonts w:cs="Arial"/>
          <w:color w:val="212529"/>
        </w:rPr>
        <w:t xml:space="preserve"> </w:t>
      </w:r>
      <w:r w:rsidR="00FE1D7B">
        <w:rPr>
          <w:rFonts w:cs="Arial"/>
          <w:color w:val="212529"/>
        </w:rPr>
        <w:t>Η ασ</w:t>
      </w:r>
      <w:r>
        <w:rPr>
          <w:rFonts w:cs="Arial"/>
          <w:color w:val="212529"/>
        </w:rPr>
        <w:t>υμ</w:t>
      </w:r>
      <w:r w:rsidR="00FE1D7B">
        <w:rPr>
          <w:rFonts w:cs="Arial"/>
          <w:color w:val="212529"/>
        </w:rPr>
        <w:t>μ</w:t>
      </w:r>
      <w:r>
        <w:rPr>
          <w:rFonts w:cs="Arial"/>
          <w:color w:val="212529"/>
        </w:rPr>
        <w:t xml:space="preserve">ετρία </w:t>
      </w:r>
      <w:r w:rsidRPr="00D55BF9">
        <w:rPr>
          <w:rFonts w:cs="Arial"/>
          <w:color w:val="212529"/>
        </w:rPr>
        <w:t>πληροφόρηση</w:t>
      </w:r>
      <w:r>
        <w:rPr>
          <w:rFonts w:cs="Arial"/>
          <w:color w:val="212529"/>
        </w:rPr>
        <w:t>ς</w:t>
      </w:r>
      <w:r w:rsidRPr="00D55BF9">
        <w:rPr>
          <w:rFonts w:cs="Arial"/>
          <w:color w:val="212529"/>
        </w:rPr>
        <w:t xml:space="preserve"> είναι η βασικότερη </w:t>
      </w:r>
      <w:r>
        <w:rPr>
          <w:rFonts w:cs="Arial"/>
          <w:color w:val="212529"/>
        </w:rPr>
        <w:t xml:space="preserve">έννοια </w:t>
      </w:r>
      <w:r w:rsidRPr="00D55BF9">
        <w:rPr>
          <w:rFonts w:cs="Arial"/>
          <w:color w:val="212529"/>
        </w:rPr>
        <w:t>στα χρηματοοικονομικά</w:t>
      </w:r>
      <w:r>
        <w:rPr>
          <w:rFonts w:cs="Arial"/>
          <w:color w:val="212529"/>
        </w:rPr>
        <w:t>.</w:t>
      </w:r>
      <w:r w:rsidRPr="00D55BF9">
        <w:rPr>
          <w:rFonts w:cs="Arial"/>
          <w:color w:val="212529"/>
        </w:rPr>
        <w:t xml:space="preserve"> Όλα</w:t>
      </w:r>
      <w:r>
        <w:rPr>
          <w:rFonts w:cs="Arial"/>
          <w:color w:val="212529"/>
        </w:rPr>
        <w:t xml:space="preserve"> </w:t>
      </w:r>
      <w:r w:rsidRPr="00D55BF9">
        <w:rPr>
          <w:rFonts w:cs="Arial"/>
          <w:color w:val="212529"/>
        </w:rPr>
        <w:t>ξεκινούν και τελειώνουν στην ασυμμετρία πληροφόρησης</w:t>
      </w:r>
      <w:r>
        <w:rPr>
          <w:rFonts w:cs="Arial"/>
          <w:color w:val="212529"/>
        </w:rPr>
        <w:t xml:space="preserve">. Η </w:t>
      </w:r>
      <w:r w:rsidRPr="00D55BF9">
        <w:rPr>
          <w:rFonts w:cs="Arial"/>
          <w:color w:val="212529"/>
        </w:rPr>
        <w:t>ασυμμετρί</w:t>
      </w:r>
      <w:r w:rsidR="00FE1D7B">
        <w:rPr>
          <w:rFonts w:cs="Arial"/>
          <w:color w:val="212529"/>
        </w:rPr>
        <w:t xml:space="preserve">α πληροφόρησης έχει να κάνει </w:t>
      </w:r>
      <w:r w:rsidRPr="00D55BF9">
        <w:rPr>
          <w:rFonts w:cs="Arial"/>
          <w:color w:val="212529"/>
        </w:rPr>
        <w:t xml:space="preserve">μεταξύ δύο </w:t>
      </w:r>
      <w:r>
        <w:rPr>
          <w:rFonts w:cs="Arial"/>
          <w:color w:val="212529"/>
        </w:rPr>
        <w:t>αντι</w:t>
      </w:r>
      <w:r w:rsidRPr="00D55BF9">
        <w:rPr>
          <w:rFonts w:cs="Arial"/>
          <w:color w:val="212529"/>
        </w:rPr>
        <w:t>συμβαλλόμενων</w:t>
      </w:r>
      <w:r>
        <w:rPr>
          <w:rFonts w:cs="Arial"/>
          <w:color w:val="212529"/>
        </w:rPr>
        <w:t>.</w:t>
      </w:r>
      <w:r w:rsidRPr="00D55BF9">
        <w:rPr>
          <w:rFonts w:cs="Arial"/>
          <w:color w:val="212529"/>
        </w:rPr>
        <w:t xml:space="preserve"> Είναι</w:t>
      </w:r>
      <w:r>
        <w:rPr>
          <w:rFonts w:cs="Arial"/>
          <w:color w:val="212529"/>
        </w:rPr>
        <w:t xml:space="preserve"> πριν </w:t>
      </w:r>
      <w:r w:rsidRPr="00D55BF9">
        <w:rPr>
          <w:rFonts w:cs="Arial"/>
          <w:color w:val="212529"/>
        </w:rPr>
        <w:t>τη συναλλαγή και μετά τη συναλλαγή</w:t>
      </w:r>
      <w:r>
        <w:rPr>
          <w:rFonts w:cs="Arial"/>
          <w:color w:val="212529"/>
        </w:rPr>
        <w:t>. Πριν</w:t>
      </w:r>
      <w:r w:rsidR="001C0126">
        <w:rPr>
          <w:rFonts w:cs="Arial"/>
          <w:color w:val="212529"/>
        </w:rPr>
        <w:t xml:space="preserve"> </w:t>
      </w:r>
      <w:r w:rsidRPr="00D55BF9">
        <w:rPr>
          <w:rFonts w:cs="Arial"/>
          <w:color w:val="212529"/>
        </w:rPr>
        <w:t>τη συναλλαγή</w:t>
      </w:r>
      <w:r>
        <w:rPr>
          <w:rFonts w:cs="Arial"/>
          <w:color w:val="212529"/>
        </w:rPr>
        <w:t xml:space="preserve"> π</w:t>
      </w:r>
      <w:r w:rsidRPr="00D55BF9">
        <w:rPr>
          <w:rFonts w:cs="Arial"/>
          <w:color w:val="212529"/>
        </w:rPr>
        <w:t>ολλές φορές υπάρχει αυτό που λέμε δυσμενής επιλογή</w:t>
      </w:r>
      <w:r w:rsidR="001C0126">
        <w:rPr>
          <w:rFonts w:cs="Arial"/>
          <w:color w:val="212529"/>
        </w:rPr>
        <w:t xml:space="preserve"> </w:t>
      </w:r>
      <w:r>
        <w:rPr>
          <w:rFonts w:cs="Arial"/>
          <w:color w:val="212529"/>
        </w:rPr>
        <w:t xml:space="preserve">και </w:t>
      </w:r>
      <w:r w:rsidRPr="00D55BF9">
        <w:rPr>
          <w:rFonts w:cs="Arial"/>
          <w:color w:val="212529"/>
        </w:rPr>
        <w:t xml:space="preserve">μετά τη συναλλαγή είναι </w:t>
      </w:r>
      <w:r>
        <w:rPr>
          <w:rFonts w:cs="Arial"/>
          <w:color w:val="212529"/>
        </w:rPr>
        <w:t>ο ηθικός κίνδυνος.</w:t>
      </w:r>
      <w:r w:rsidRPr="00D55BF9">
        <w:rPr>
          <w:rFonts w:cs="Arial"/>
          <w:color w:val="212529"/>
        </w:rPr>
        <w:t xml:space="preserve"> Πολλές φορές</w:t>
      </w:r>
      <w:r>
        <w:rPr>
          <w:rFonts w:cs="Arial"/>
          <w:color w:val="212529"/>
        </w:rPr>
        <w:t>,</w:t>
      </w:r>
      <w:r w:rsidRPr="00D55BF9">
        <w:rPr>
          <w:rFonts w:cs="Arial"/>
          <w:color w:val="212529"/>
        </w:rPr>
        <w:t xml:space="preserve"> κύριε συνάδελφε</w:t>
      </w:r>
      <w:r>
        <w:rPr>
          <w:rFonts w:cs="Arial"/>
          <w:color w:val="212529"/>
        </w:rPr>
        <w:t>, πριν</w:t>
      </w:r>
      <w:r w:rsidRPr="00D55BF9">
        <w:rPr>
          <w:rFonts w:cs="Arial"/>
          <w:color w:val="212529"/>
        </w:rPr>
        <w:t xml:space="preserve"> τη συναλλαγή ο ένας αντ</w:t>
      </w:r>
      <w:r>
        <w:rPr>
          <w:rFonts w:cs="Arial"/>
          <w:color w:val="212529"/>
        </w:rPr>
        <w:t>ι</w:t>
      </w:r>
      <w:r w:rsidRPr="00D55BF9">
        <w:rPr>
          <w:rFonts w:cs="Arial"/>
          <w:color w:val="212529"/>
        </w:rPr>
        <w:t>συμβαλλόμενο</w:t>
      </w:r>
      <w:r>
        <w:rPr>
          <w:rFonts w:cs="Arial"/>
          <w:color w:val="212529"/>
        </w:rPr>
        <w:t>ς δ</w:t>
      </w:r>
      <w:r w:rsidRPr="00D55BF9">
        <w:rPr>
          <w:rFonts w:cs="Arial"/>
          <w:color w:val="212529"/>
        </w:rPr>
        <w:t>εν δανείζει τον άλλο</w:t>
      </w:r>
      <w:r>
        <w:rPr>
          <w:rFonts w:cs="Arial"/>
          <w:color w:val="212529"/>
        </w:rPr>
        <w:t>ν αντι</w:t>
      </w:r>
      <w:r w:rsidRPr="00D55BF9">
        <w:rPr>
          <w:rFonts w:cs="Arial"/>
          <w:color w:val="212529"/>
        </w:rPr>
        <w:t>συμβαλλόμενο θεωρώντας ότι έχει δυσμενέστερ</w:t>
      </w:r>
      <w:r>
        <w:rPr>
          <w:rFonts w:cs="Arial"/>
          <w:color w:val="212529"/>
        </w:rPr>
        <w:t>α</w:t>
      </w:r>
      <w:r w:rsidRPr="00D55BF9">
        <w:rPr>
          <w:rFonts w:cs="Arial"/>
          <w:color w:val="212529"/>
        </w:rPr>
        <w:t xml:space="preserve"> οικονομικά στοιχεία από αυτά που πραγματικά έχει</w:t>
      </w:r>
      <w:r w:rsidR="00FE1D7B">
        <w:rPr>
          <w:rFonts w:cs="Arial"/>
          <w:color w:val="212529"/>
        </w:rPr>
        <w:t>, άρα</w:t>
      </w:r>
      <w:r w:rsidRPr="00D55BF9">
        <w:rPr>
          <w:rFonts w:cs="Arial"/>
          <w:color w:val="212529"/>
        </w:rPr>
        <w:t xml:space="preserve"> δεν έχουμε την αναγκαία πίστωση</w:t>
      </w:r>
      <w:r>
        <w:rPr>
          <w:rFonts w:cs="Arial"/>
          <w:color w:val="212529"/>
        </w:rPr>
        <w:t>,</w:t>
      </w:r>
      <w:r w:rsidRPr="00D55BF9">
        <w:rPr>
          <w:rFonts w:cs="Arial"/>
          <w:color w:val="212529"/>
        </w:rPr>
        <w:t xml:space="preserve"> έτσι ώστε να υπάρξει η χρηματοδότηση ρευστότητας </w:t>
      </w:r>
      <w:r>
        <w:rPr>
          <w:rFonts w:cs="Arial"/>
          <w:color w:val="212529"/>
        </w:rPr>
        <w:t xml:space="preserve">στην </w:t>
      </w:r>
      <w:r w:rsidRPr="00D55BF9">
        <w:rPr>
          <w:rFonts w:cs="Arial"/>
          <w:color w:val="212529"/>
        </w:rPr>
        <w:t>πραγματική οικονομία</w:t>
      </w:r>
      <w:r>
        <w:rPr>
          <w:rFonts w:cs="Arial"/>
          <w:color w:val="212529"/>
        </w:rPr>
        <w:t>,</w:t>
      </w:r>
      <w:r w:rsidRPr="00D55BF9">
        <w:rPr>
          <w:rFonts w:cs="Arial"/>
          <w:color w:val="212529"/>
        </w:rPr>
        <w:t xml:space="preserve"> που σέβεται απολύτως την αγωνία την οποία εκφράσα</w:t>
      </w:r>
      <w:r>
        <w:rPr>
          <w:rFonts w:cs="Arial"/>
          <w:color w:val="212529"/>
        </w:rPr>
        <w:t>τ</w:t>
      </w:r>
      <w:r w:rsidRPr="00D55BF9">
        <w:rPr>
          <w:rFonts w:cs="Arial"/>
          <w:color w:val="212529"/>
        </w:rPr>
        <w:t>ε</w:t>
      </w:r>
      <w:r>
        <w:rPr>
          <w:rFonts w:cs="Arial"/>
          <w:color w:val="212529"/>
        </w:rPr>
        <w:t>.</w:t>
      </w:r>
      <w:r w:rsidRPr="00D55BF9">
        <w:rPr>
          <w:rFonts w:cs="Arial"/>
          <w:color w:val="212529"/>
        </w:rPr>
        <w:t xml:space="preserve"> </w:t>
      </w:r>
    </w:p>
    <w:p w:rsidR="005B41FE" w:rsidRDefault="005B41FE" w:rsidP="00181BAD">
      <w:pPr>
        <w:spacing w:after="0" w:line="281" w:lineRule="auto"/>
        <w:ind w:firstLine="720"/>
        <w:jc w:val="both"/>
        <w:rPr>
          <w:rFonts w:cs="Arial"/>
          <w:color w:val="212529"/>
        </w:rPr>
      </w:pPr>
      <w:r w:rsidRPr="00D55BF9">
        <w:rPr>
          <w:rFonts w:cs="Arial"/>
          <w:color w:val="212529"/>
        </w:rPr>
        <w:t>Αντιθέτως</w:t>
      </w:r>
      <w:r>
        <w:rPr>
          <w:rFonts w:cs="Arial"/>
          <w:color w:val="212529"/>
        </w:rPr>
        <w:t>,</w:t>
      </w:r>
      <w:r w:rsidRPr="00D55BF9">
        <w:rPr>
          <w:rFonts w:cs="Arial"/>
          <w:color w:val="212529"/>
        </w:rPr>
        <w:t xml:space="preserve"> πολλές φορές δίνονται δάνεια εξαιτίας της ασυμμετρία</w:t>
      </w:r>
      <w:r>
        <w:rPr>
          <w:rFonts w:cs="Arial"/>
          <w:color w:val="212529"/>
        </w:rPr>
        <w:t>ς</w:t>
      </w:r>
      <w:r w:rsidRPr="00D55BF9">
        <w:rPr>
          <w:rFonts w:cs="Arial"/>
          <w:color w:val="212529"/>
        </w:rPr>
        <w:t xml:space="preserve"> πληροφόρησης πριν και μετά τη συναλλαγή σε </w:t>
      </w:r>
      <w:r>
        <w:rPr>
          <w:rFonts w:cs="Arial"/>
          <w:color w:val="212529"/>
        </w:rPr>
        <w:t xml:space="preserve">πρόσωπα </w:t>
      </w:r>
      <w:r w:rsidRPr="00D55BF9">
        <w:rPr>
          <w:rFonts w:cs="Arial"/>
          <w:color w:val="212529"/>
        </w:rPr>
        <w:t>που δεν θα έπρεπε να λάβουν τη συγκεκριμένη δανειοδότηση</w:t>
      </w:r>
      <w:r>
        <w:rPr>
          <w:rFonts w:cs="Arial"/>
          <w:color w:val="212529"/>
        </w:rPr>
        <w:t>,</w:t>
      </w:r>
      <w:r w:rsidRPr="00D55BF9">
        <w:rPr>
          <w:rFonts w:cs="Arial"/>
          <w:color w:val="212529"/>
        </w:rPr>
        <w:t xml:space="preserve"> με αποτέλεσμα να αυξάνει όγκος των </w:t>
      </w:r>
      <w:r>
        <w:rPr>
          <w:rFonts w:cs="Arial"/>
          <w:color w:val="212529"/>
        </w:rPr>
        <w:t>«</w:t>
      </w:r>
      <w:r w:rsidRPr="00D55BF9">
        <w:rPr>
          <w:rFonts w:cs="Arial"/>
          <w:color w:val="212529"/>
        </w:rPr>
        <w:t>κόκκινων</w:t>
      </w:r>
      <w:r>
        <w:rPr>
          <w:rFonts w:cs="Arial"/>
          <w:color w:val="212529"/>
        </w:rPr>
        <w:t>»</w:t>
      </w:r>
      <w:r w:rsidRPr="00D55BF9">
        <w:rPr>
          <w:rFonts w:cs="Arial"/>
          <w:color w:val="212529"/>
        </w:rPr>
        <w:t xml:space="preserve"> δανείων</w:t>
      </w:r>
      <w:r>
        <w:rPr>
          <w:rFonts w:cs="Arial"/>
          <w:color w:val="212529"/>
        </w:rPr>
        <w:t>.</w:t>
      </w:r>
      <w:r w:rsidRPr="00D55BF9">
        <w:rPr>
          <w:rFonts w:cs="Arial"/>
          <w:color w:val="212529"/>
        </w:rPr>
        <w:t xml:space="preserve"> Αυτό</w:t>
      </w:r>
      <w:r>
        <w:rPr>
          <w:rFonts w:cs="Arial"/>
          <w:color w:val="212529"/>
        </w:rPr>
        <w:t xml:space="preserve"> </w:t>
      </w:r>
      <w:r w:rsidRPr="00D55BF9">
        <w:rPr>
          <w:rFonts w:cs="Arial"/>
          <w:color w:val="212529"/>
        </w:rPr>
        <w:t>που λέ</w:t>
      </w:r>
      <w:r>
        <w:rPr>
          <w:rFonts w:cs="Arial"/>
          <w:color w:val="212529"/>
        </w:rPr>
        <w:t>τε</w:t>
      </w:r>
      <w:r w:rsidRPr="00D55BF9">
        <w:rPr>
          <w:rFonts w:cs="Arial"/>
          <w:color w:val="212529"/>
        </w:rPr>
        <w:t xml:space="preserve"> ότι βοηθάμε ιδιώτη</w:t>
      </w:r>
      <w:r>
        <w:rPr>
          <w:rFonts w:cs="Arial"/>
          <w:color w:val="212529"/>
        </w:rPr>
        <w:t>,</w:t>
      </w:r>
      <w:r w:rsidRPr="00D55BF9">
        <w:rPr>
          <w:rFonts w:cs="Arial"/>
          <w:color w:val="212529"/>
        </w:rPr>
        <w:t xml:space="preserve"> γιατί σας άκουσα με προσοχή</w:t>
      </w:r>
      <w:r>
        <w:rPr>
          <w:rFonts w:cs="Arial"/>
          <w:color w:val="212529"/>
        </w:rPr>
        <w:t>,</w:t>
      </w:r>
      <w:r w:rsidRPr="00D55BF9">
        <w:rPr>
          <w:rFonts w:cs="Arial"/>
          <w:color w:val="212529"/>
        </w:rPr>
        <w:t xml:space="preserve"> μα το κόστος των υψηλών </w:t>
      </w:r>
      <w:r>
        <w:rPr>
          <w:rFonts w:cs="Arial"/>
          <w:color w:val="212529"/>
        </w:rPr>
        <w:t>«</w:t>
      </w:r>
      <w:r w:rsidRPr="00D55BF9">
        <w:rPr>
          <w:rFonts w:cs="Arial"/>
          <w:color w:val="212529"/>
        </w:rPr>
        <w:t>κόκκινων</w:t>
      </w:r>
      <w:r>
        <w:rPr>
          <w:rFonts w:cs="Arial"/>
          <w:color w:val="212529"/>
        </w:rPr>
        <w:t>»</w:t>
      </w:r>
      <w:r w:rsidRPr="00D55BF9">
        <w:rPr>
          <w:rFonts w:cs="Arial"/>
          <w:color w:val="212529"/>
        </w:rPr>
        <w:t xml:space="preserve"> δανείων δεν τα </w:t>
      </w:r>
      <w:r>
        <w:rPr>
          <w:rFonts w:cs="Arial"/>
          <w:color w:val="212529"/>
        </w:rPr>
        <w:t xml:space="preserve">πλήρωσε </w:t>
      </w:r>
      <w:r w:rsidRPr="00D55BF9">
        <w:rPr>
          <w:rFonts w:cs="Arial"/>
          <w:color w:val="212529"/>
        </w:rPr>
        <w:t>ο Έλληνας φορολογούμενος από διαφορετικές κυβερνήσεις μέσα από την ανακεφαλαιοποίηση</w:t>
      </w:r>
      <w:r>
        <w:rPr>
          <w:rFonts w:cs="Arial"/>
          <w:color w:val="212529"/>
        </w:rPr>
        <w:t>,</w:t>
      </w:r>
      <w:r w:rsidRPr="00D55BF9">
        <w:rPr>
          <w:rFonts w:cs="Arial"/>
          <w:color w:val="212529"/>
        </w:rPr>
        <w:t xml:space="preserve"> με </w:t>
      </w:r>
      <w:r>
        <w:rPr>
          <w:rFonts w:cs="Arial"/>
          <w:color w:val="212529"/>
        </w:rPr>
        <w:t>τρί</w:t>
      </w:r>
      <w:r w:rsidRPr="00D55BF9">
        <w:rPr>
          <w:rFonts w:cs="Arial"/>
          <w:color w:val="212529"/>
        </w:rPr>
        <w:t>τη</w:t>
      </w:r>
      <w:r>
        <w:rPr>
          <w:rFonts w:cs="Arial"/>
          <w:color w:val="212529"/>
        </w:rPr>
        <w:t>,</w:t>
      </w:r>
      <w:r w:rsidRPr="00D55BF9">
        <w:rPr>
          <w:rFonts w:cs="Arial"/>
          <w:color w:val="212529"/>
        </w:rPr>
        <w:t xml:space="preserve"> χειρότερη και αχρείαστη ανακεφαλαιοποίηση του 2015</w:t>
      </w:r>
      <w:r>
        <w:rPr>
          <w:rFonts w:cs="Arial"/>
          <w:color w:val="212529"/>
        </w:rPr>
        <w:t>;</w:t>
      </w:r>
      <w:r w:rsidRPr="00D55BF9">
        <w:rPr>
          <w:rFonts w:cs="Arial"/>
          <w:color w:val="212529"/>
        </w:rPr>
        <w:t xml:space="preserve"> Ο Έλληνας φορολογούμενος δεν πλήρωσε την αύξηση των </w:t>
      </w:r>
      <w:r>
        <w:rPr>
          <w:rFonts w:cs="Arial"/>
          <w:color w:val="212529"/>
        </w:rPr>
        <w:t>«</w:t>
      </w:r>
      <w:r w:rsidRPr="00D55BF9">
        <w:rPr>
          <w:rFonts w:cs="Arial"/>
          <w:color w:val="212529"/>
        </w:rPr>
        <w:t>κόκκινων</w:t>
      </w:r>
      <w:r>
        <w:rPr>
          <w:rFonts w:cs="Arial"/>
          <w:color w:val="212529"/>
        </w:rPr>
        <w:t>»</w:t>
      </w:r>
      <w:r w:rsidRPr="00D55BF9">
        <w:rPr>
          <w:rFonts w:cs="Arial"/>
          <w:color w:val="212529"/>
        </w:rPr>
        <w:t xml:space="preserve"> δανείων και την απόσυρση καταθέσεων από το τραπεζικό σύστημα</w:t>
      </w:r>
      <w:r>
        <w:rPr>
          <w:rFonts w:cs="Arial"/>
          <w:color w:val="212529"/>
        </w:rPr>
        <w:t>;</w:t>
      </w:r>
      <w:r w:rsidRPr="00D55BF9">
        <w:rPr>
          <w:rFonts w:cs="Arial"/>
          <w:color w:val="212529"/>
        </w:rPr>
        <w:t xml:space="preserve"> </w:t>
      </w:r>
    </w:p>
    <w:p w:rsidR="005B41FE" w:rsidRPr="00D55BF9" w:rsidRDefault="005B41FE" w:rsidP="00181BAD">
      <w:pPr>
        <w:spacing w:after="0" w:line="281" w:lineRule="auto"/>
        <w:ind w:firstLine="720"/>
        <w:jc w:val="both"/>
        <w:rPr>
          <w:rFonts w:cstheme="minorHAnsi"/>
        </w:rPr>
      </w:pPr>
      <w:r w:rsidRPr="00D55BF9">
        <w:rPr>
          <w:rFonts w:cs="Arial"/>
          <w:color w:val="212529"/>
        </w:rPr>
        <w:t>Άρα</w:t>
      </w:r>
      <w:r>
        <w:rPr>
          <w:rFonts w:cs="Arial"/>
          <w:color w:val="212529"/>
        </w:rPr>
        <w:t xml:space="preserve"> </w:t>
      </w:r>
      <w:r w:rsidRPr="00D55BF9">
        <w:rPr>
          <w:rFonts w:cs="Arial"/>
          <w:color w:val="212529"/>
        </w:rPr>
        <w:t>τι προσπαθούμε να κάνουμε</w:t>
      </w:r>
      <w:r>
        <w:rPr>
          <w:rFonts w:cs="Arial"/>
          <w:color w:val="212529"/>
        </w:rPr>
        <w:t xml:space="preserve">; </w:t>
      </w:r>
      <w:r w:rsidRPr="00D55BF9">
        <w:rPr>
          <w:rFonts w:cs="Arial"/>
          <w:color w:val="212529"/>
        </w:rPr>
        <w:t>Προσπαθούμε να περιορίσουμε</w:t>
      </w:r>
      <w:r>
        <w:rPr>
          <w:rFonts w:cs="Arial"/>
          <w:color w:val="212529"/>
        </w:rPr>
        <w:t>,</w:t>
      </w:r>
      <w:r w:rsidRPr="00D55BF9">
        <w:rPr>
          <w:rFonts w:cs="Arial"/>
          <w:color w:val="212529"/>
        </w:rPr>
        <w:t xml:space="preserve"> όχι να μηδενίσουμε</w:t>
      </w:r>
      <w:r>
        <w:rPr>
          <w:rFonts w:cs="Arial"/>
          <w:color w:val="212529"/>
        </w:rPr>
        <w:t>,</w:t>
      </w:r>
      <w:r w:rsidRPr="00D55BF9">
        <w:rPr>
          <w:rFonts w:cs="Arial"/>
          <w:color w:val="212529"/>
        </w:rPr>
        <w:t xml:space="preserve"> τη</w:t>
      </w:r>
      <w:r>
        <w:rPr>
          <w:rFonts w:cs="Arial"/>
          <w:color w:val="212529"/>
        </w:rPr>
        <w:t>ν</w:t>
      </w:r>
      <w:r w:rsidRPr="00D55BF9">
        <w:rPr>
          <w:rFonts w:cs="Arial"/>
          <w:color w:val="212529"/>
        </w:rPr>
        <w:t xml:space="preserve"> </w:t>
      </w:r>
      <w:r>
        <w:rPr>
          <w:rFonts w:cs="Arial"/>
          <w:color w:val="212529"/>
        </w:rPr>
        <w:t>α</w:t>
      </w:r>
      <w:r w:rsidRPr="00D55BF9">
        <w:rPr>
          <w:rFonts w:cs="Arial"/>
          <w:color w:val="212529"/>
        </w:rPr>
        <w:t>συμμετρία πληροφόρησης τόσο πριν</w:t>
      </w:r>
      <w:r>
        <w:rPr>
          <w:rFonts w:cs="Arial"/>
          <w:color w:val="212529"/>
        </w:rPr>
        <w:t>,</w:t>
      </w:r>
      <w:r w:rsidRPr="00D55BF9">
        <w:rPr>
          <w:rFonts w:cs="Arial"/>
          <w:color w:val="212529"/>
        </w:rPr>
        <w:t xml:space="preserve"> όσο και μετά τη συναλλαγή</w:t>
      </w:r>
      <w:r>
        <w:rPr>
          <w:rFonts w:cs="Arial"/>
          <w:color w:val="212529"/>
        </w:rPr>
        <w:t xml:space="preserve">. Άρα </w:t>
      </w:r>
      <w:r w:rsidRPr="00D55BF9">
        <w:rPr>
          <w:rFonts w:cs="Arial"/>
          <w:color w:val="212529"/>
        </w:rPr>
        <w:t xml:space="preserve">πριν τη συναλλαγή ο ένας </w:t>
      </w:r>
      <w:r>
        <w:rPr>
          <w:rFonts w:cs="Arial"/>
          <w:color w:val="212529"/>
        </w:rPr>
        <w:t>αντι</w:t>
      </w:r>
      <w:r w:rsidRPr="00D55BF9">
        <w:rPr>
          <w:rFonts w:cs="Arial"/>
          <w:color w:val="212529"/>
        </w:rPr>
        <w:t>συμβαλλόμενο</w:t>
      </w:r>
      <w:r>
        <w:rPr>
          <w:rFonts w:cs="Arial"/>
          <w:color w:val="212529"/>
        </w:rPr>
        <w:t>ς</w:t>
      </w:r>
      <w:r w:rsidRPr="00D55BF9">
        <w:rPr>
          <w:rFonts w:cs="Arial"/>
          <w:color w:val="212529"/>
        </w:rPr>
        <w:t xml:space="preserve"> να έχει την πληρέστερη δυνατή εικόνα του αντ</w:t>
      </w:r>
      <w:r>
        <w:rPr>
          <w:rFonts w:cs="Arial"/>
          <w:color w:val="212529"/>
        </w:rPr>
        <w:t>ι</w:t>
      </w:r>
      <w:r w:rsidRPr="00D55BF9">
        <w:rPr>
          <w:rFonts w:cs="Arial"/>
          <w:color w:val="212529"/>
        </w:rPr>
        <w:t>συμβαλλόμενο</w:t>
      </w:r>
      <w:r>
        <w:rPr>
          <w:rFonts w:cs="Arial"/>
          <w:color w:val="212529"/>
        </w:rPr>
        <w:t>υ,</w:t>
      </w:r>
      <w:r w:rsidRPr="00D55BF9">
        <w:rPr>
          <w:rFonts w:cs="Arial"/>
          <w:color w:val="212529"/>
        </w:rPr>
        <w:t xml:space="preserve"> έτσι ώστε να υπάρξει χορήγηση εκεί που μπορεί να αποκλείεται ή να αποκλειστεί χορήγηση εκεί που δεν θα έπρεπε να δοθεί και να περιορίσουμε όσο μπορούμε τον </w:t>
      </w:r>
      <w:r>
        <w:rPr>
          <w:rFonts w:cs="Arial"/>
          <w:color w:val="212529"/>
        </w:rPr>
        <w:t xml:space="preserve">ηθικό κίνδυνο, </w:t>
      </w:r>
      <w:r w:rsidRPr="00D55BF9">
        <w:rPr>
          <w:rFonts w:cs="Arial"/>
          <w:color w:val="212529"/>
        </w:rPr>
        <w:t>δηλαδή μετά τη συναλλαγή</w:t>
      </w:r>
      <w:r>
        <w:rPr>
          <w:rFonts w:cs="Arial"/>
          <w:color w:val="212529"/>
        </w:rPr>
        <w:t>,</w:t>
      </w:r>
      <w:r w:rsidRPr="00D55BF9">
        <w:rPr>
          <w:rFonts w:cs="Arial"/>
          <w:color w:val="212529"/>
        </w:rPr>
        <w:t xml:space="preserve"> που μπορεί να δώσεις ένα δάνειο π</w:t>
      </w:r>
      <w:r>
        <w:rPr>
          <w:rFonts w:cs="Arial"/>
          <w:color w:val="212529"/>
        </w:rPr>
        <w:t>.</w:t>
      </w:r>
      <w:r w:rsidRPr="00D55BF9">
        <w:rPr>
          <w:rFonts w:cs="Arial"/>
          <w:color w:val="212529"/>
        </w:rPr>
        <w:t>χ</w:t>
      </w:r>
      <w:r>
        <w:rPr>
          <w:rFonts w:cs="Arial"/>
          <w:color w:val="212529"/>
        </w:rPr>
        <w:t>.</w:t>
      </w:r>
      <w:r w:rsidRPr="00D55BF9">
        <w:rPr>
          <w:rFonts w:cs="Arial"/>
          <w:color w:val="212529"/>
        </w:rPr>
        <w:t xml:space="preserve"> σε κάποιον πολίτη που να το χρησιμοποιήσ</w:t>
      </w:r>
      <w:r>
        <w:rPr>
          <w:rFonts w:cs="Arial"/>
          <w:color w:val="212529"/>
        </w:rPr>
        <w:t>ει</w:t>
      </w:r>
      <w:r w:rsidRPr="00D55BF9">
        <w:rPr>
          <w:rFonts w:cs="Arial"/>
          <w:color w:val="212529"/>
        </w:rPr>
        <w:t xml:space="preserve"> για κάποια άλλη χρήση</w:t>
      </w:r>
      <w:r>
        <w:rPr>
          <w:rFonts w:cs="Arial"/>
          <w:color w:val="212529"/>
        </w:rPr>
        <w:t>,</w:t>
      </w:r>
      <w:r w:rsidRPr="00D55BF9">
        <w:rPr>
          <w:rFonts w:cs="Arial"/>
          <w:color w:val="212529"/>
        </w:rPr>
        <w:t xml:space="preserve"> για αυτό και μετά να </w:t>
      </w:r>
      <w:r>
        <w:rPr>
          <w:rFonts w:cs="Arial"/>
          <w:color w:val="212529"/>
        </w:rPr>
        <w:t>«</w:t>
      </w:r>
      <w:r w:rsidRPr="00D55BF9">
        <w:rPr>
          <w:rFonts w:cs="Arial"/>
          <w:color w:val="212529"/>
        </w:rPr>
        <w:t>κοκκινίσει</w:t>
      </w:r>
      <w:r>
        <w:rPr>
          <w:rFonts w:cs="Arial"/>
          <w:color w:val="212529"/>
        </w:rPr>
        <w:t>».</w:t>
      </w:r>
      <w:r w:rsidRPr="00D55BF9">
        <w:rPr>
          <w:rFonts w:cs="Arial"/>
          <w:color w:val="212529"/>
        </w:rPr>
        <w:t xml:space="preserve"> Αν τα στοιχεία τα οποία αναφέρετε είναι στοιχεία που δείχνουν </w:t>
      </w:r>
      <w:r>
        <w:rPr>
          <w:rFonts w:cs="Arial"/>
          <w:color w:val="212529"/>
        </w:rPr>
        <w:t xml:space="preserve">δυσκολία </w:t>
      </w:r>
      <w:r w:rsidRPr="00D55BF9">
        <w:rPr>
          <w:rFonts w:cs="Arial"/>
          <w:color w:val="212529"/>
        </w:rPr>
        <w:t>ενός πολίτη</w:t>
      </w:r>
      <w:r>
        <w:rPr>
          <w:rFonts w:cs="Arial"/>
          <w:color w:val="212529"/>
        </w:rPr>
        <w:t>,</w:t>
      </w:r>
      <w:r w:rsidRPr="00D55BF9">
        <w:rPr>
          <w:rFonts w:cs="Arial"/>
          <w:color w:val="212529"/>
        </w:rPr>
        <w:t xml:space="preserve"> είμαι απολύτως βέβαιος ότι αυτά θα συνεκτιμηθούν και σήμερα συνεκτιμώνται</w:t>
      </w:r>
      <w:r>
        <w:rPr>
          <w:rFonts w:cs="Arial"/>
          <w:color w:val="212529"/>
        </w:rPr>
        <w:t>.</w:t>
      </w:r>
      <w:r w:rsidRPr="00D55BF9">
        <w:rPr>
          <w:rFonts w:cs="Arial"/>
          <w:color w:val="212529"/>
        </w:rPr>
        <w:t xml:space="preserve"> </w:t>
      </w:r>
    </w:p>
    <w:p w:rsidR="005B41FE" w:rsidRDefault="005B41FE" w:rsidP="00181BAD">
      <w:pPr>
        <w:spacing w:after="0" w:line="281" w:lineRule="auto"/>
        <w:ind w:firstLine="720"/>
        <w:jc w:val="both"/>
        <w:rPr>
          <w:rFonts w:ascii="Calibri" w:hAnsi="Calibri" w:cs="Calibri"/>
        </w:rPr>
      </w:pPr>
      <w:r w:rsidRPr="00DB0884">
        <w:rPr>
          <w:rFonts w:ascii="Calibri" w:hAnsi="Calibri" w:cs="Calibri"/>
        </w:rPr>
        <w:t>Σήμερα</w:t>
      </w:r>
      <w:r>
        <w:rPr>
          <w:rFonts w:ascii="Calibri" w:hAnsi="Calibri" w:cs="Calibri"/>
        </w:rPr>
        <w:t>,</w:t>
      </w:r>
      <w:r w:rsidRPr="00DB0884">
        <w:rPr>
          <w:rFonts w:ascii="Calibri" w:hAnsi="Calibri" w:cs="Calibri"/>
        </w:rPr>
        <w:t xml:space="preserve"> ξέρετε ότι γίνονται πάρα πολλές διμερείς ρυθμίσεις μεταξύ τραπεζών</w:t>
      </w:r>
      <w:r>
        <w:rPr>
          <w:rFonts w:ascii="Calibri" w:hAnsi="Calibri" w:cs="Calibri"/>
        </w:rPr>
        <w:t xml:space="preserve">, των </w:t>
      </w:r>
      <w:r>
        <w:rPr>
          <w:rFonts w:ascii="Calibri" w:hAnsi="Calibri" w:cs="Calibri"/>
          <w:lang w:val="en-US"/>
        </w:rPr>
        <w:t>servicers</w:t>
      </w:r>
      <w:r>
        <w:rPr>
          <w:rFonts w:ascii="Calibri" w:hAnsi="Calibri" w:cs="Calibri"/>
        </w:rPr>
        <w:t>,</w:t>
      </w:r>
      <w:r w:rsidR="001C0126">
        <w:rPr>
          <w:rFonts w:ascii="Calibri" w:hAnsi="Calibri" w:cs="Calibri"/>
        </w:rPr>
        <w:t xml:space="preserve"> </w:t>
      </w:r>
      <w:r>
        <w:rPr>
          <w:rFonts w:ascii="Calibri" w:hAnsi="Calibri" w:cs="Calibri"/>
        </w:rPr>
        <w:t>των διαχειριστών δαν</w:t>
      </w:r>
      <w:r w:rsidRPr="00DB0884">
        <w:rPr>
          <w:rFonts w:ascii="Calibri" w:hAnsi="Calibri" w:cs="Calibri"/>
        </w:rPr>
        <w:t>είων και του πολίτη</w:t>
      </w:r>
      <w:r>
        <w:rPr>
          <w:rFonts w:ascii="Calibri" w:hAnsi="Calibri" w:cs="Calibri"/>
        </w:rPr>
        <w:t>. Κ</w:t>
      </w:r>
      <w:r w:rsidRPr="00DB0884">
        <w:rPr>
          <w:rFonts w:ascii="Calibri" w:hAnsi="Calibri" w:cs="Calibri"/>
        </w:rPr>
        <w:t>αλές και μη καλές</w:t>
      </w:r>
      <w:r>
        <w:rPr>
          <w:rFonts w:ascii="Calibri" w:hAnsi="Calibri" w:cs="Calibri"/>
        </w:rPr>
        <w:t>,</w:t>
      </w:r>
      <w:r w:rsidRPr="00DB0884">
        <w:rPr>
          <w:rFonts w:ascii="Calibri" w:hAnsi="Calibri" w:cs="Calibri"/>
        </w:rPr>
        <w:t xml:space="preserve"> βιώσιμες και μη βιώσιμες</w:t>
      </w:r>
      <w:r>
        <w:rPr>
          <w:rFonts w:ascii="Calibri" w:hAnsi="Calibri" w:cs="Calibri"/>
        </w:rPr>
        <w:t xml:space="preserve"> και β</w:t>
      </w:r>
      <w:r w:rsidRPr="00DB0884">
        <w:rPr>
          <w:rFonts w:ascii="Calibri" w:hAnsi="Calibri" w:cs="Calibri"/>
        </w:rPr>
        <w:t xml:space="preserve">ιώσιμες </w:t>
      </w:r>
      <w:r>
        <w:rPr>
          <w:rFonts w:ascii="Calibri" w:hAnsi="Calibri" w:cs="Calibri"/>
        </w:rPr>
        <w:t>που ξαναγίνον</w:t>
      </w:r>
      <w:r w:rsidRPr="00DB0884">
        <w:rPr>
          <w:rFonts w:ascii="Calibri" w:hAnsi="Calibri" w:cs="Calibri"/>
        </w:rPr>
        <w:t>ται μη βιώσιμες εξαιτίας μιας κρίσης</w:t>
      </w:r>
      <w:r>
        <w:rPr>
          <w:rFonts w:ascii="Calibri" w:hAnsi="Calibri" w:cs="Calibri"/>
        </w:rPr>
        <w:t>.</w:t>
      </w:r>
      <w:r w:rsidRPr="00DB0884">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Pr>
          <w:rFonts w:ascii="Calibri" w:hAnsi="Calibri" w:cs="Calibri"/>
        </w:rPr>
        <w:t>Ζ</w:t>
      </w:r>
      <w:r w:rsidRPr="00DB0884">
        <w:rPr>
          <w:rFonts w:ascii="Calibri" w:hAnsi="Calibri" w:cs="Calibri"/>
        </w:rPr>
        <w:t>είτε την πραγματικότητα και πάρα πολλές φορές την έχουμε συζητήσει</w:t>
      </w:r>
      <w:r>
        <w:rPr>
          <w:rFonts w:ascii="Calibri" w:hAnsi="Calibri" w:cs="Calibri"/>
        </w:rPr>
        <w:t xml:space="preserve">. Έχω πει, </w:t>
      </w:r>
      <w:r w:rsidRPr="00DB0884">
        <w:rPr>
          <w:rFonts w:ascii="Calibri" w:hAnsi="Calibri" w:cs="Calibri"/>
        </w:rPr>
        <w:t>με αφορμή και τη συζήτηση που προηγήθηκε</w:t>
      </w:r>
      <w:r>
        <w:rPr>
          <w:rFonts w:ascii="Calibri" w:hAnsi="Calibri" w:cs="Calibri"/>
        </w:rPr>
        <w:t>,</w:t>
      </w:r>
      <w:r w:rsidRPr="00DB0884">
        <w:rPr>
          <w:rFonts w:ascii="Calibri" w:hAnsi="Calibri" w:cs="Calibri"/>
        </w:rPr>
        <w:t xml:space="preserve"> ότι άμεσα θα υπάρξει ενημέρω</w:t>
      </w:r>
      <w:r>
        <w:rPr>
          <w:rFonts w:ascii="Calibri" w:hAnsi="Calibri" w:cs="Calibri"/>
        </w:rPr>
        <w:t>ση της Επιτροπής Οικονομικών Υ</w:t>
      </w:r>
      <w:r w:rsidRPr="00DB0884">
        <w:rPr>
          <w:rFonts w:ascii="Calibri" w:hAnsi="Calibri" w:cs="Calibri"/>
        </w:rPr>
        <w:t>ποθέσεων</w:t>
      </w:r>
      <w:r>
        <w:rPr>
          <w:rFonts w:ascii="Calibri" w:hAnsi="Calibri" w:cs="Calibri"/>
        </w:rPr>
        <w:t>,</w:t>
      </w:r>
      <w:r w:rsidRPr="00DB0884">
        <w:rPr>
          <w:rFonts w:ascii="Calibri" w:hAnsi="Calibri" w:cs="Calibri"/>
        </w:rPr>
        <w:t xml:space="preserve"> από τις τράπεζες και των διαχειριστών δανείων</w:t>
      </w:r>
      <w:r>
        <w:rPr>
          <w:rFonts w:ascii="Calibri" w:hAnsi="Calibri" w:cs="Calibri"/>
        </w:rPr>
        <w:t>,</w:t>
      </w:r>
      <w:r w:rsidRPr="00DB0884">
        <w:rPr>
          <w:rFonts w:ascii="Calibri" w:hAnsi="Calibri" w:cs="Calibri"/>
        </w:rPr>
        <w:t xml:space="preserve"> για την πορεία του μηχανισμού</w:t>
      </w:r>
      <w:r>
        <w:rPr>
          <w:rFonts w:ascii="Calibri" w:hAnsi="Calibri" w:cs="Calibri"/>
        </w:rPr>
        <w:t>,</w:t>
      </w:r>
      <w:r w:rsidRPr="00DB0884">
        <w:rPr>
          <w:rFonts w:ascii="Calibri" w:hAnsi="Calibri" w:cs="Calibri"/>
        </w:rPr>
        <w:t xml:space="preserve"> για την πορεία του νόμου</w:t>
      </w:r>
      <w:r>
        <w:rPr>
          <w:rFonts w:ascii="Calibri" w:hAnsi="Calibri" w:cs="Calibri"/>
        </w:rPr>
        <w:t>,</w:t>
      </w:r>
      <w:r w:rsidRPr="00DB0884">
        <w:rPr>
          <w:rFonts w:ascii="Calibri" w:hAnsi="Calibri" w:cs="Calibri"/>
        </w:rPr>
        <w:t xml:space="preserve"> όπως συστηματικά</w:t>
      </w:r>
      <w:r>
        <w:rPr>
          <w:rFonts w:ascii="Calibri" w:hAnsi="Calibri" w:cs="Calibri"/>
        </w:rPr>
        <w:t xml:space="preserve"> ε</w:t>
      </w:r>
      <w:r w:rsidRPr="00DB0884">
        <w:rPr>
          <w:rFonts w:ascii="Calibri" w:hAnsi="Calibri" w:cs="Calibri"/>
        </w:rPr>
        <w:t>μείς</w:t>
      </w:r>
      <w:r>
        <w:rPr>
          <w:rFonts w:ascii="Calibri" w:hAnsi="Calibri" w:cs="Calibri"/>
        </w:rPr>
        <w:t>, ως Υπουργείο Ο</w:t>
      </w:r>
      <w:r w:rsidRPr="00DB0884">
        <w:rPr>
          <w:rFonts w:ascii="Calibri" w:hAnsi="Calibri" w:cs="Calibri"/>
        </w:rPr>
        <w:t>ικονομικών</w:t>
      </w:r>
      <w:r>
        <w:rPr>
          <w:rFonts w:ascii="Calibri" w:hAnsi="Calibri" w:cs="Calibri"/>
        </w:rPr>
        <w:t>,</w:t>
      </w:r>
      <w:r w:rsidRPr="00DB0884">
        <w:rPr>
          <w:rFonts w:ascii="Calibri" w:hAnsi="Calibri" w:cs="Calibri"/>
        </w:rPr>
        <w:t xml:space="preserve"> κάθε μήνα σ</w:t>
      </w:r>
      <w:r>
        <w:rPr>
          <w:rFonts w:ascii="Calibri" w:hAnsi="Calibri" w:cs="Calibri"/>
        </w:rPr>
        <w:t>ας παρουσιάζουμε τα αποτελέσματά του. Α</w:t>
      </w:r>
      <w:r w:rsidRPr="00DB0884">
        <w:rPr>
          <w:rFonts w:ascii="Calibri" w:hAnsi="Calibri" w:cs="Calibri"/>
        </w:rPr>
        <w:t>ποτελέσματα</w:t>
      </w:r>
      <w:r>
        <w:rPr>
          <w:rFonts w:ascii="Calibri" w:hAnsi="Calibri" w:cs="Calibri"/>
        </w:rPr>
        <w:t>,</w:t>
      </w:r>
      <w:r w:rsidRPr="00DB0884">
        <w:rPr>
          <w:rFonts w:ascii="Calibri" w:hAnsi="Calibri" w:cs="Calibri"/>
        </w:rPr>
        <w:t xml:space="preserve"> τα οποία είναι όλο και καλύτερα</w:t>
      </w:r>
      <w:r>
        <w:rPr>
          <w:rFonts w:ascii="Calibri" w:hAnsi="Calibri" w:cs="Calibri"/>
        </w:rPr>
        <w:t>,</w:t>
      </w:r>
      <w:r w:rsidRPr="00DB0884">
        <w:rPr>
          <w:rFonts w:ascii="Calibri" w:hAnsi="Calibri" w:cs="Calibri"/>
        </w:rPr>
        <w:t xml:space="preserve"> χωρίς βεβαίως να εί</w:t>
      </w:r>
      <w:r>
        <w:rPr>
          <w:rFonts w:ascii="Calibri" w:hAnsi="Calibri" w:cs="Calibri"/>
        </w:rPr>
        <w:t>μαστε εκεί που θα θέλαμε και</w:t>
      </w:r>
      <w:r w:rsidRPr="00DB0884">
        <w:rPr>
          <w:rFonts w:ascii="Calibri" w:hAnsi="Calibri" w:cs="Calibri"/>
        </w:rPr>
        <w:t xml:space="preserve"> θα επιδιώκουμε</w:t>
      </w:r>
      <w:r>
        <w:rPr>
          <w:rFonts w:ascii="Calibri" w:hAnsi="Calibri" w:cs="Calibri"/>
        </w:rPr>
        <w:t>.</w:t>
      </w:r>
    </w:p>
    <w:p w:rsidR="005B41FE" w:rsidRDefault="005B41FE" w:rsidP="00181BAD">
      <w:pPr>
        <w:spacing w:after="0" w:line="281" w:lineRule="auto"/>
        <w:ind w:firstLine="720"/>
        <w:jc w:val="both"/>
        <w:rPr>
          <w:rFonts w:ascii="Calibri" w:hAnsi="Calibri" w:cs="Calibri"/>
        </w:rPr>
      </w:pPr>
      <w:r>
        <w:rPr>
          <w:rFonts w:ascii="Calibri" w:hAnsi="Calibri" w:cs="Calibri"/>
        </w:rPr>
        <w:t>Άρα,</w:t>
      </w:r>
      <w:r w:rsidRPr="00DB0884">
        <w:rPr>
          <w:rFonts w:ascii="Calibri" w:hAnsi="Calibri" w:cs="Calibri"/>
        </w:rPr>
        <w:t xml:space="preserve"> αυτή είναι η σκοπιμότητα</w:t>
      </w:r>
      <w:r>
        <w:rPr>
          <w:rFonts w:ascii="Calibri" w:hAnsi="Calibri" w:cs="Calibri"/>
        </w:rPr>
        <w:t>, επειδή ρωτήσατε</w:t>
      </w:r>
      <w:r w:rsidRPr="00DB0884">
        <w:rPr>
          <w:rFonts w:ascii="Calibri" w:hAnsi="Calibri" w:cs="Calibri"/>
        </w:rPr>
        <w:t xml:space="preserve"> ποια είναι σκοπιμότητα ενσωμάτωσης δύο ουσιαστικών ρυθμιστικών αλλαγών</w:t>
      </w:r>
      <w:r>
        <w:rPr>
          <w:rFonts w:ascii="Calibri" w:hAnsi="Calibri" w:cs="Calibri"/>
        </w:rPr>
        <w:t>,</w:t>
      </w:r>
      <w:r w:rsidRPr="00DB0884">
        <w:rPr>
          <w:rFonts w:ascii="Calibri" w:hAnsi="Calibri" w:cs="Calibri"/>
        </w:rPr>
        <w:t xml:space="preserve"> που οφείλω να σας πω</w:t>
      </w:r>
      <w:r>
        <w:rPr>
          <w:rFonts w:ascii="Calibri" w:hAnsi="Calibri" w:cs="Calibri"/>
        </w:rPr>
        <w:t>,</w:t>
      </w:r>
      <w:r w:rsidRPr="00DB0884">
        <w:rPr>
          <w:rFonts w:ascii="Calibri" w:hAnsi="Calibri" w:cs="Calibri"/>
        </w:rPr>
        <w:t xml:space="preserve"> </w:t>
      </w:r>
      <w:r>
        <w:rPr>
          <w:rFonts w:ascii="Calibri" w:hAnsi="Calibri" w:cs="Calibri"/>
        </w:rPr>
        <w:t>επειδή</w:t>
      </w:r>
      <w:r w:rsidRPr="00DB0884">
        <w:rPr>
          <w:rFonts w:ascii="Calibri" w:hAnsi="Calibri" w:cs="Calibri"/>
        </w:rPr>
        <w:t xml:space="preserve"> αναφερθήκατε και κλείνω με αυτό</w:t>
      </w:r>
      <w:r>
        <w:rPr>
          <w:rFonts w:ascii="Calibri" w:hAnsi="Calibri" w:cs="Calibri"/>
        </w:rPr>
        <w:t>, γ</w:t>
      </w:r>
      <w:r w:rsidRPr="00DB0884">
        <w:rPr>
          <w:rFonts w:ascii="Calibri" w:hAnsi="Calibri" w:cs="Calibri"/>
        </w:rPr>
        <w:t>ι</w:t>
      </w:r>
      <w:r>
        <w:rPr>
          <w:rFonts w:ascii="Calibri" w:hAnsi="Calibri" w:cs="Calibri"/>
        </w:rPr>
        <w:t>’ αυτήν</w:t>
      </w:r>
      <w:r w:rsidRPr="00DB0884">
        <w:rPr>
          <w:rFonts w:ascii="Calibri" w:hAnsi="Calibri" w:cs="Calibri"/>
        </w:rPr>
        <w:t xml:space="preserve"> την ενότητα</w:t>
      </w:r>
      <w:r>
        <w:rPr>
          <w:rFonts w:ascii="Calibri" w:hAnsi="Calibri" w:cs="Calibri"/>
        </w:rPr>
        <w:t>,</w:t>
      </w:r>
      <w:r w:rsidRPr="00DB0884">
        <w:rPr>
          <w:rFonts w:ascii="Calibri" w:hAnsi="Calibri" w:cs="Calibri"/>
        </w:rPr>
        <w:t xml:space="preserve"> στην προηγούμενη κατάσταση</w:t>
      </w:r>
      <w:r>
        <w:rPr>
          <w:rFonts w:ascii="Calibri" w:hAnsi="Calibri" w:cs="Calibri"/>
        </w:rPr>
        <w:t>, στο τι ξεκινήσατε να κάνετε</w:t>
      </w:r>
      <w:r w:rsidRPr="00DB0884">
        <w:rPr>
          <w:rFonts w:ascii="Calibri" w:hAnsi="Calibri" w:cs="Calibri"/>
        </w:rPr>
        <w:t xml:space="preserve"> το </w:t>
      </w:r>
      <w:r>
        <w:rPr>
          <w:rFonts w:ascii="Calibri" w:hAnsi="Calibri" w:cs="Calibri"/>
        </w:rPr>
        <w:t>20</w:t>
      </w:r>
      <w:r w:rsidRPr="00DB0884">
        <w:rPr>
          <w:rFonts w:ascii="Calibri" w:hAnsi="Calibri" w:cs="Calibri"/>
        </w:rPr>
        <w:t>18</w:t>
      </w:r>
      <w:r>
        <w:rPr>
          <w:rFonts w:ascii="Calibri" w:hAnsi="Calibri" w:cs="Calibri"/>
        </w:rPr>
        <w:t xml:space="preserve"> –</w:t>
      </w:r>
      <w:r w:rsidRPr="00DB0884">
        <w:rPr>
          <w:rFonts w:ascii="Calibri" w:hAnsi="Calibri" w:cs="Calibri"/>
        </w:rPr>
        <w:t xml:space="preserve"> </w:t>
      </w:r>
      <w:r>
        <w:rPr>
          <w:rFonts w:ascii="Calibri" w:hAnsi="Calibri" w:cs="Calibri"/>
        </w:rPr>
        <w:t>20</w:t>
      </w:r>
      <w:r w:rsidRPr="00DB0884">
        <w:rPr>
          <w:rFonts w:ascii="Calibri" w:hAnsi="Calibri" w:cs="Calibri"/>
        </w:rPr>
        <w:t>19</w:t>
      </w:r>
      <w:r>
        <w:rPr>
          <w:rFonts w:ascii="Calibri" w:hAnsi="Calibri" w:cs="Calibri"/>
        </w:rPr>
        <w:t>,</w:t>
      </w:r>
      <w:r w:rsidRPr="00DB0884">
        <w:rPr>
          <w:rFonts w:ascii="Calibri" w:hAnsi="Calibri" w:cs="Calibri"/>
        </w:rPr>
        <w:t xml:space="preserve"> ότι δεν </w:t>
      </w:r>
      <w:r>
        <w:rPr>
          <w:rFonts w:ascii="Calibri" w:hAnsi="Calibri" w:cs="Calibri"/>
        </w:rPr>
        <w:t>απείχαν</w:t>
      </w:r>
      <w:r w:rsidRPr="00DB0884">
        <w:rPr>
          <w:rFonts w:ascii="Calibri" w:hAnsi="Calibri" w:cs="Calibri"/>
        </w:rPr>
        <w:t xml:space="preserve"> ως φιλοσοφία</w:t>
      </w:r>
      <w:r>
        <w:rPr>
          <w:rFonts w:ascii="Calibri" w:hAnsi="Calibri" w:cs="Calibri"/>
        </w:rPr>
        <w:t>.</w:t>
      </w:r>
    </w:p>
    <w:p w:rsidR="005B41FE" w:rsidRDefault="005B41FE" w:rsidP="00181BAD">
      <w:pPr>
        <w:spacing w:after="0" w:line="281" w:lineRule="auto"/>
        <w:ind w:firstLine="720"/>
        <w:jc w:val="both"/>
        <w:rPr>
          <w:rFonts w:ascii="Calibri" w:hAnsi="Calibri" w:cs="Calibri"/>
        </w:rPr>
      </w:pPr>
      <w:r>
        <w:rPr>
          <w:rFonts w:ascii="Calibri" w:hAnsi="Calibri" w:cs="Calibri"/>
        </w:rPr>
        <w:t>Ε</w:t>
      </w:r>
      <w:r w:rsidRPr="00DB0884">
        <w:rPr>
          <w:rFonts w:ascii="Calibri" w:hAnsi="Calibri" w:cs="Calibri"/>
        </w:rPr>
        <w:t>πειδή</w:t>
      </w:r>
      <w:r>
        <w:rPr>
          <w:rFonts w:ascii="Calibri" w:hAnsi="Calibri" w:cs="Calibri"/>
        </w:rPr>
        <w:t>, δε,</w:t>
      </w:r>
      <w:r w:rsidRPr="00DB0884">
        <w:rPr>
          <w:rFonts w:ascii="Calibri" w:hAnsi="Calibri" w:cs="Calibri"/>
        </w:rPr>
        <w:t xml:space="preserve"> υπάρχει </w:t>
      </w:r>
      <w:r>
        <w:rPr>
          <w:rFonts w:ascii="Calibri" w:hAnsi="Calibri" w:cs="Calibri"/>
        </w:rPr>
        <w:t xml:space="preserve">και </w:t>
      </w:r>
      <w:r w:rsidRPr="00DB0884">
        <w:rPr>
          <w:rFonts w:ascii="Calibri" w:hAnsi="Calibri" w:cs="Calibri"/>
        </w:rPr>
        <w:t>συνέχεια του κράτους</w:t>
      </w:r>
      <w:r>
        <w:rPr>
          <w:rFonts w:ascii="Calibri" w:hAnsi="Calibri" w:cs="Calibri"/>
        </w:rPr>
        <w:t>, ειδικά στη Γενική Γραμματεία Ιδιωτικού Χ</w:t>
      </w:r>
      <w:r w:rsidRPr="00DB0884">
        <w:rPr>
          <w:rFonts w:ascii="Calibri" w:hAnsi="Calibri" w:cs="Calibri"/>
        </w:rPr>
        <w:t>ρέους</w:t>
      </w:r>
      <w:r>
        <w:rPr>
          <w:rFonts w:ascii="Calibri" w:hAnsi="Calibri" w:cs="Calibri"/>
        </w:rPr>
        <w:t>,</w:t>
      </w:r>
      <w:r w:rsidRPr="00DB0884">
        <w:rPr>
          <w:rFonts w:ascii="Calibri" w:hAnsi="Calibri" w:cs="Calibri"/>
        </w:rPr>
        <w:t xml:space="preserve"> ξέρετε πολύ καλά</w:t>
      </w:r>
      <w:r>
        <w:rPr>
          <w:rFonts w:ascii="Calibri" w:hAnsi="Calibri" w:cs="Calibri"/>
        </w:rPr>
        <w:t xml:space="preserve"> ότι</w:t>
      </w:r>
      <w:r w:rsidRPr="00DB0884">
        <w:rPr>
          <w:rFonts w:ascii="Calibri" w:hAnsi="Calibri" w:cs="Calibri"/>
        </w:rPr>
        <w:t xml:space="preserve"> δεν κάναμε μεταβολή στα πρόσωπα</w:t>
      </w:r>
      <w:r>
        <w:rPr>
          <w:rFonts w:ascii="Calibri" w:hAnsi="Calibri" w:cs="Calibri"/>
        </w:rPr>
        <w:t>. Ά</w:t>
      </w:r>
      <w:r w:rsidRPr="00DB0884">
        <w:rPr>
          <w:rFonts w:ascii="Calibri" w:hAnsi="Calibri" w:cs="Calibri"/>
        </w:rPr>
        <w:t>ρα</w:t>
      </w:r>
      <w:r>
        <w:rPr>
          <w:rFonts w:ascii="Calibri" w:hAnsi="Calibri" w:cs="Calibri"/>
        </w:rPr>
        <w:t>,</w:t>
      </w:r>
      <w:r w:rsidRPr="00DB0884">
        <w:rPr>
          <w:rFonts w:ascii="Calibri" w:hAnsi="Calibri" w:cs="Calibri"/>
        </w:rPr>
        <w:t xml:space="preserve"> ουσιαστικά</w:t>
      </w:r>
      <w:r>
        <w:rPr>
          <w:rFonts w:ascii="Calibri" w:hAnsi="Calibri" w:cs="Calibri"/>
        </w:rPr>
        <w:t>,</w:t>
      </w:r>
      <w:r w:rsidRPr="00DB0884">
        <w:rPr>
          <w:rFonts w:ascii="Calibri" w:hAnsi="Calibri" w:cs="Calibri"/>
        </w:rPr>
        <w:t xml:space="preserve"> υπάρχει μια συνέχεια στο κράτος</w:t>
      </w:r>
      <w:r>
        <w:rPr>
          <w:rFonts w:ascii="Calibri" w:hAnsi="Calibri" w:cs="Calibri"/>
        </w:rPr>
        <w:t>,</w:t>
      </w:r>
      <w:r w:rsidRPr="00DB0884">
        <w:rPr>
          <w:rFonts w:ascii="Calibri" w:hAnsi="Calibri" w:cs="Calibri"/>
        </w:rPr>
        <w:t xml:space="preserve"> την οποία και προσωπικά σέβομαι</w:t>
      </w:r>
      <w:r>
        <w:rPr>
          <w:rFonts w:ascii="Calibri" w:hAnsi="Calibri" w:cs="Calibri"/>
        </w:rPr>
        <w:t>.</w:t>
      </w:r>
      <w:r w:rsidRPr="00DB0884">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Pr>
          <w:rFonts w:ascii="Calibri" w:hAnsi="Calibri" w:cs="Calibri"/>
        </w:rPr>
        <w:t>Οπότε,</w:t>
      </w:r>
      <w:r w:rsidRPr="00DB0884">
        <w:rPr>
          <w:rFonts w:ascii="Calibri" w:hAnsi="Calibri" w:cs="Calibri"/>
        </w:rPr>
        <w:t xml:space="preserve"> μη νομίζετε ότι ήταν και πολύ διαφορετικά αυτά που συζητούσα</w:t>
      </w:r>
      <w:r>
        <w:rPr>
          <w:rFonts w:ascii="Calibri" w:hAnsi="Calibri" w:cs="Calibri"/>
        </w:rPr>
        <w:t>τε ή</w:t>
      </w:r>
      <w:r w:rsidRPr="00DB0884">
        <w:rPr>
          <w:rFonts w:ascii="Calibri" w:hAnsi="Calibri" w:cs="Calibri"/>
        </w:rPr>
        <w:t xml:space="preserve"> </w:t>
      </w:r>
      <w:r>
        <w:rPr>
          <w:rFonts w:ascii="Calibri" w:hAnsi="Calibri" w:cs="Calibri"/>
        </w:rPr>
        <w:t>τα οποία δρομολογούσατε.</w:t>
      </w:r>
      <w:r w:rsidRPr="00DB0884">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sidRPr="00DB0884">
        <w:rPr>
          <w:rFonts w:ascii="Calibri" w:hAnsi="Calibri" w:cs="Calibri"/>
        </w:rPr>
        <w:t>Σε κάθε περίπτωση</w:t>
      </w:r>
      <w:r>
        <w:rPr>
          <w:rFonts w:ascii="Calibri" w:hAnsi="Calibri" w:cs="Calibri"/>
        </w:rPr>
        <w:t>,</w:t>
      </w:r>
      <w:r w:rsidRPr="00DB0884">
        <w:rPr>
          <w:rFonts w:ascii="Calibri" w:hAnsi="Calibri" w:cs="Calibri"/>
        </w:rPr>
        <w:t xml:space="preserve"> προσπάθησα να καλύψω κάποιες από τις πιο γενικές τοποθετήσεις </w:t>
      </w:r>
      <w:r>
        <w:rPr>
          <w:rFonts w:ascii="Calibri" w:hAnsi="Calibri" w:cs="Calibri"/>
        </w:rPr>
        <w:t>που</w:t>
      </w:r>
      <w:r w:rsidRPr="00DB0884">
        <w:rPr>
          <w:rFonts w:ascii="Calibri" w:hAnsi="Calibri" w:cs="Calibri"/>
        </w:rPr>
        <w:t xml:space="preserve"> ακούστηκαν σήμερα</w:t>
      </w:r>
      <w:r>
        <w:rPr>
          <w:rFonts w:ascii="Calibri" w:hAnsi="Calibri" w:cs="Calibri"/>
        </w:rPr>
        <w:t>.</w:t>
      </w:r>
      <w:r w:rsidRPr="00DB0884">
        <w:rPr>
          <w:rFonts w:ascii="Calibri" w:hAnsi="Calibri" w:cs="Calibri"/>
        </w:rPr>
        <w:t xml:space="preserve"> Δεσμεύομαι</w:t>
      </w:r>
      <w:r>
        <w:rPr>
          <w:rFonts w:ascii="Calibri" w:hAnsi="Calibri" w:cs="Calibri"/>
        </w:rPr>
        <w:t>, αύριο και</w:t>
      </w:r>
      <w:r w:rsidRPr="00DB0884">
        <w:rPr>
          <w:rFonts w:ascii="Calibri" w:hAnsi="Calibri" w:cs="Calibri"/>
        </w:rPr>
        <w:t xml:space="preserve"> </w:t>
      </w:r>
      <w:r>
        <w:rPr>
          <w:rFonts w:ascii="Calibri" w:hAnsi="Calibri" w:cs="Calibri"/>
        </w:rPr>
        <w:t>την Τ</w:t>
      </w:r>
      <w:r w:rsidRPr="00DB0884">
        <w:rPr>
          <w:rFonts w:ascii="Calibri" w:hAnsi="Calibri" w:cs="Calibri"/>
        </w:rPr>
        <w:t>ετάρτη</w:t>
      </w:r>
      <w:r>
        <w:rPr>
          <w:rFonts w:ascii="Calibri" w:hAnsi="Calibri" w:cs="Calibri"/>
        </w:rPr>
        <w:t>,</w:t>
      </w:r>
      <w:r w:rsidRPr="00DB0884">
        <w:rPr>
          <w:rFonts w:ascii="Calibri" w:hAnsi="Calibri" w:cs="Calibri"/>
        </w:rPr>
        <w:t xml:space="preserve"> να </w:t>
      </w:r>
      <w:r>
        <w:rPr>
          <w:rFonts w:ascii="Calibri" w:hAnsi="Calibri" w:cs="Calibri"/>
        </w:rPr>
        <w:t>έρθω με</w:t>
      </w:r>
      <w:r w:rsidRPr="00DB0884">
        <w:rPr>
          <w:rFonts w:ascii="Calibri" w:hAnsi="Calibri" w:cs="Calibri"/>
        </w:rPr>
        <w:t xml:space="preserve"> πιο συγκεκριμένες απαντήσεις σε συγκεκριμένα άρθρα</w:t>
      </w:r>
      <w:r>
        <w:rPr>
          <w:rFonts w:ascii="Calibri" w:hAnsi="Calibri" w:cs="Calibri"/>
        </w:rPr>
        <w:t>,</w:t>
      </w:r>
      <w:r w:rsidRPr="00DB0884">
        <w:rPr>
          <w:rFonts w:ascii="Calibri" w:hAnsi="Calibri" w:cs="Calibri"/>
        </w:rPr>
        <w:t xml:space="preserve"> </w:t>
      </w:r>
      <w:r>
        <w:rPr>
          <w:rFonts w:ascii="Calibri" w:hAnsi="Calibri" w:cs="Calibri"/>
        </w:rPr>
        <w:t xml:space="preserve">για </w:t>
      </w:r>
      <w:r w:rsidRPr="00DB0884">
        <w:rPr>
          <w:rFonts w:ascii="Calibri" w:hAnsi="Calibri" w:cs="Calibri"/>
        </w:rPr>
        <w:t>τα οποία ετέθησαν προβληματισμοί από τον κ</w:t>
      </w:r>
      <w:r>
        <w:rPr>
          <w:rFonts w:ascii="Calibri" w:hAnsi="Calibri" w:cs="Calibri"/>
        </w:rPr>
        <w:t>.</w:t>
      </w:r>
      <w:r w:rsidRPr="00DB0884">
        <w:rPr>
          <w:rFonts w:ascii="Calibri" w:hAnsi="Calibri" w:cs="Calibri"/>
        </w:rPr>
        <w:t xml:space="preserve"> </w:t>
      </w:r>
      <w:r>
        <w:rPr>
          <w:rFonts w:ascii="Calibri" w:hAnsi="Calibri" w:cs="Calibri"/>
        </w:rPr>
        <w:t>Παππά κ</w:t>
      </w:r>
      <w:r w:rsidRPr="00DB0884">
        <w:rPr>
          <w:rFonts w:ascii="Calibri" w:hAnsi="Calibri" w:cs="Calibri"/>
        </w:rPr>
        <w:t>υρίως</w:t>
      </w:r>
      <w:r>
        <w:rPr>
          <w:rFonts w:ascii="Calibri" w:hAnsi="Calibri" w:cs="Calibri"/>
        </w:rPr>
        <w:t>,</w:t>
      </w:r>
      <w:r w:rsidRPr="00DB0884">
        <w:rPr>
          <w:rFonts w:ascii="Calibri" w:hAnsi="Calibri" w:cs="Calibri"/>
        </w:rPr>
        <w:t xml:space="preserve"> αλλά και από άλλους συναδέλφους</w:t>
      </w:r>
      <w:r>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Pr>
          <w:rFonts w:ascii="Calibri" w:hAnsi="Calibri" w:cs="Calibri"/>
        </w:rPr>
        <w:t>Συγκεκριμένα,</w:t>
      </w:r>
      <w:r w:rsidRPr="00DB0884">
        <w:rPr>
          <w:rFonts w:ascii="Calibri" w:hAnsi="Calibri" w:cs="Calibri"/>
        </w:rPr>
        <w:t xml:space="preserve"> θα μπορούσα να μιλήσω για το ρόλο της πολιτικής ηγεσίας</w:t>
      </w:r>
      <w:r>
        <w:rPr>
          <w:rFonts w:ascii="Calibri" w:hAnsi="Calibri" w:cs="Calibri"/>
        </w:rPr>
        <w:t>, γ</w:t>
      </w:r>
      <w:r w:rsidRPr="00DB0884">
        <w:rPr>
          <w:rFonts w:ascii="Calibri" w:hAnsi="Calibri" w:cs="Calibri"/>
        </w:rPr>
        <w:t xml:space="preserve">ια το αν οι διοικήσεις </w:t>
      </w:r>
      <w:r>
        <w:rPr>
          <w:rFonts w:ascii="Calibri" w:hAnsi="Calibri" w:cs="Calibri"/>
        </w:rPr>
        <w:t xml:space="preserve">στις </w:t>
      </w:r>
      <w:r w:rsidRPr="00DB0884">
        <w:rPr>
          <w:rFonts w:ascii="Calibri" w:hAnsi="Calibri" w:cs="Calibri"/>
        </w:rPr>
        <w:t>ΔΕΚΟ</w:t>
      </w:r>
      <w:r>
        <w:rPr>
          <w:rFonts w:ascii="Calibri" w:hAnsi="Calibri" w:cs="Calibri"/>
        </w:rPr>
        <w:t xml:space="preserve"> μπορούν να παρακάμπτουν</w:t>
      </w:r>
      <w:r w:rsidRPr="00DB0884">
        <w:rPr>
          <w:rFonts w:ascii="Calibri" w:hAnsi="Calibri" w:cs="Calibri"/>
        </w:rPr>
        <w:t xml:space="preserve"> την πολιτική ηγεσία</w:t>
      </w:r>
      <w:r>
        <w:rPr>
          <w:rFonts w:ascii="Calibri" w:hAnsi="Calibri" w:cs="Calibri"/>
        </w:rPr>
        <w:t xml:space="preserve"> κ.λπ.. Τ</w:t>
      </w:r>
      <w:r w:rsidRPr="00DB0884">
        <w:rPr>
          <w:rFonts w:ascii="Calibri" w:hAnsi="Calibri" w:cs="Calibri"/>
        </w:rPr>
        <w:t>α έχω όλα αυτά αλλά</w:t>
      </w:r>
      <w:r>
        <w:rPr>
          <w:rFonts w:ascii="Calibri" w:hAnsi="Calibri" w:cs="Calibri"/>
        </w:rPr>
        <w:t>,</w:t>
      </w:r>
      <w:r w:rsidRPr="00DB0884">
        <w:rPr>
          <w:rFonts w:ascii="Calibri" w:hAnsi="Calibri" w:cs="Calibri"/>
        </w:rPr>
        <w:t xml:space="preserve"> σεβόμενος τον χρόνο</w:t>
      </w:r>
      <w:r>
        <w:rPr>
          <w:rFonts w:ascii="Calibri" w:hAnsi="Calibri" w:cs="Calibri"/>
        </w:rPr>
        <w:t>,</w:t>
      </w:r>
      <w:r w:rsidRPr="00DB0884">
        <w:rPr>
          <w:rFonts w:ascii="Calibri" w:hAnsi="Calibri" w:cs="Calibri"/>
        </w:rPr>
        <w:t xml:space="preserve"> θα επανέλθω σε αυτά αύριο</w:t>
      </w:r>
      <w:r>
        <w:rPr>
          <w:rFonts w:ascii="Calibri" w:hAnsi="Calibri" w:cs="Calibri"/>
        </w:rPr>
        <w:t>,</w:t>
      </w:r>
      <w:r w:rsidRPr="00DB0884">
        <w:rPr>
          <w:rFonts w:ascii="Calibri" w:hAnsi="Calibri" w:cs="Calibri"/>
        </w:rPr>
        <w:t xml:space="preserve"> ώστε να είμαι πάντα συμπληρωματικός</w:t>
      </w:r>
      <w:r>
        <w:rPr>
          <w:rFonts w:ascii="Calibri" w:hAnsi="Calibri" w:cs="Calibri"/>
        </w:rPr>
        <w:t>.</w:t>
      </w:r>
      <w:r w:rsidRPr="00DB0884">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Pr>
          <w:rFonts w:ascii="Calibri" w:hAnsi="Calibri" w:cs="Calibri"/>
        </w:rPr>
        <w:t>Σας</w:t>
      </w:r>
      <w:r w:rsidRPr="00DB0884">
        <w:rPr>
          <w:rFonts w:ascii="Calibri" w:hAnsi="Calibri" w:cs="Calibri"/>
        </w:rPr>
        <w:t xml:space="preserve"> ευχαριστώ πολύ</w:t>
      </w:r>
      <w:r>
        <w:rPr>
          <w:rFonts w:ascii="Calibri" w:hAnsi="Calibri" w:cs="Calibri"/>
        </w:rPr>
        <w:t>.</w:t>
      </w:r>
    </w:p>
    <w:p w:rsidR="005B41FE" w:rsidRDefault="005B41FE" w:rsidP="00181BAD">
      <w:pPr>
        <w:spacing w:after="0" w:line="281" w:lineRule="auto"/>
        <w:ind w:firstLine="720"/>
        <w:jc w:val="both"/>
        <w:rPr>
          <w:rFonts w:ascii="Calibri" w:hAnsi="Calibri" w:cs="Calibri"/>
        </w:rPr>
      </w:pPr>
      <w:r w:rsidRPr="009672A4">
        <w:rPr>
          <w:rFonts w:ascii="Calibri" w:hAnsi="Calibri" w:cs="Calibri"/>
          <w:b/>
        </w:rPr>
        <w:t>ΑΘΑΝΑΣΙΟΣ ΚΑΒΒΑΔΑΣ (Αντιπρόεδρος της Επιτροπής):</w:t>
      </w:r>
      <w:r>
        <w:rPr>
          <w:rFonts w:ascii="Calibri" w:hAnsi="Calibri" w:cs="Calibri"/>
        </w:rPr>
        <w:t xml:space="preserve"> Κι εμείς ευχαριστούμε.</w:t>
      </w:r>
    </w:p>
    <w:p w:rsidR="005B41FE" w:rsidRDefault="005B41FE" w:rsidP="00181BAD">
      <w:pPr>
        <w:spacing w:after="0" w:line="281" w:lineRule="auto"/>
        <w:ind w:firstLine="720"/>
        <w:jc w:val="both"/>
        <w:rPr>
          <w:rFonts w:ascii="Calibri" w:hAnsi="Calibri" w:cs="Calibri"/>
        </w:rPr>
      </w:pPr>
      <w:r>
        <w:rPr>
          <w:rFonts w:ascii="Calibri" w:hAnsi="Calibri" w:cs="Calibri"/>
        </w:rPr>
        <w:t>Ο κ. Παππάς, έχει το λόγο.</w:t>
      </w:r>
    </w:p>
    <w:p w:rsidR="005B41FE" w:rsidRDefault="005B41FE" w:rsidP="00181BAD">
      <w:pPr>
        <w:spacing w:after="0" w:line="281" w:lineRule="auto"/>
        <w:ind w:firstLine="720"/>
        <w:jc w:val="both"/>
        <w:rPr>
          <w:rFonts w:ascii="Calibri" w:hAnsi="Calibri" w:cs="Calibri"/>
        </w:rPr>
      </w:pPr>
      <w:r w:rsidRPr="009672A4">
        <w:rPr>
          <w:rFonts w:ascii="Calibri" w:hAnsi="Calibri" w:cs="Calibri"/>
          <w:b/>
        </w:rPr>
        <w:t>ΝΙΚΟΛΑΟΣ ΠΑΠΠΑΣ (Εισηγητής της Μειοψηφίας):</w:t>
      </w:r>
      <w:r>
        <w:rPr>
          <w:rFonts w:ascii="Calibri" w:hAnsi="Calibri" w:cs="Calibri"/>
        </w:rPr>
        <w:t xml:space="preserve"> Ευχαριστώ, κύριε Πρόεδρε.</w:t>
      </w:r>
    </w:p>
    <w:p w:rsidR="005B41FE" w:rsidRDefault="005B41FE" w:rsidP="00181BAD">
      <w:pPr>
        <w:spacing w:after="0" w:line="281" w:lineRule="auto"/>
        <w:ind w:firstLine="720"/>
        <w:jc w:val="both"/>
        <w:rPr>
          <w:rFonts w:ascii="Calibri" w:hAnsi="Calibri" w:cs="Calibri"/>
        </w:rPr>
      </w:pPr>
      <w:r w:rsidRPr="00DB0884">
        <w:rPr>
          <w:rFonts w:ascii="Calibri" w:hAnsi="Calibri" w:cs="Calibri"/>
        </w:rPr>
        <w:t xml:space="preserve"> Περιγράψα</w:t>
      </w:r>
      <w:r>
        <w:rPr>
          <w:rFonts w:ascii="Calibri" w:hAnsi="Calibri" w:cs="Calibri"/>
        </w:rPr>
        <w:t>τε</w:t>
      </w:r>
      <w:r w:rsidRPr="00DB0884">
        <w:rPr>
          <w:rFonts w:ascii="Calibri" w:hAnsi="Calibri" w:cs="Calibri"/>
        </w:rPr>
        <w:t xml:space="preserve"> </w:t>
      </w:r>
      <w:r>
        <w:rPr>
          <w:rFonts w:ascii="Calibri" w:hAnsi="Calibri" w:cs="Calibri"/>
        </w:rPr>
        <w:t>μια</w:t>
      </w:r>
      <w:r w:rsidRPr="00DB0884">
        <w:rPr>
          <w:rFonts w:ascii="Calibri" w:hAnsi="Calibri" w:cs="Calibri"/>
        </w:rPr>
        <w:t xml:space="preserve"> πραγματικότητα και ειλικρινώς θέλω να καταλάβω την εκκίνηση</w:t>
      </w:r>
      <w:r>
        <w:rPr>
          <w:rFonts w:ascii="Calibri" w:hAnsi="Calibri" w:cs="Calibri"/>
        </w:rPr>
        <w:t>,</w:t>
      </w:r>
      <w:r w:rsidRPr="00DB0884">
        <w:rPr>
          <w:rFonts w:ascii="Calibri" w:hAnsi="Calibri" w:cs="Calibri"/>
        </w:rPr>
        <w:t xml:space="preserve"> </w:t>
      </w:r>
      <w:r>
        <w:rPr>
          <w:rFonts w:ascii="Calibri" w:hAnsi="Calibri" w:cs="Calibri"/>
        </w:rPr>
        <w:t>καθώς σκεφτήκατε</w:t>
      </w:r>
      <w:r w:rsidRPr="00DB0884">
        <w:rPr>
          <w:rFonts w:ascii="Calibri" w:hAnsi="Calibri" w:cs="Calibri"/>
        </w:rPr>
        <w:t xml:space="preserve"> αυτό το νομοσχέδιο</w:t>
      </w:r>
      <w:r>
        <w:rPr>
          <w:rFonts w:ascii="Calibri" w:hAnsi="Calibri" w:cs="Calibri"/>
        </w:rPr>
        <w:t>. Σα να μην είστε Υπουργός Ο</w:t>
      </w:r>
      <w:r w:rsidRPr="00DB0884">
        <w:rPr>
          <w:rFonts w:ascii="Calibri" w:hAnsi="Calibri" w:cs="Calibri"/>
        </w:rPr>
        <w:t>ικονομικών σε μία οικονομία</w:t>
      </w:r>
      <w:r>
        <w:rPr>
          <w:rFonts w:ascii="Calibri" w:hAnsi="Calibri" w:cs="Calibri"/>
        </w:rPr>
        <w:t>,</w:t>
      </w:r>
      <w:r w:rsidRPr="00DB0884">
        <w:rPr>
          <w:rFonts w:ascii="Calibri" w:hAnsi="Calibri" w:cs="Calibri"/>
        </w:rPr>
        <w:t xml:space="preserve"> όπου νοικοκυριά και επιχειρήσεις είναι </w:t>
      </w:r>
      <w:r>
        <w:rPr>
          <w:rFonts w:ascii="Calibri" w:hAnsi="Calibri" w:cs="Calibri"/>
        </w:rPr>
        <w:t>κατα</w:t>
      </w:r>
      <w:r w:rsidRPr="00DB0884">
        <w:rPr>
          <w:rFonts w:ascii="Calibri" w:hAnsi="Calibri" w:cs="Calibri"/>
        </w:rPr>
        <w:t>χρεωμένες</w:t>
      </w:r>
      <w:r>
        <w:rPr>
          <w:rFonts w:ascii="Calibri" w:hAnsi="Calibri" w:cs="Calibri"/>
        </w:rPr>
        <w:t xml:space="preserve"> κ</w:t>
      </w:r>
      <w:r w:rsidRPr="00DB0884">
        <w:rPr>
          <w:rFonts w:ascii="Calibri" w:hAnsi="Calibri" w:cs="Calibri"/>
        </w:rPr>
        <w:t>αι θεωρούνται φερέγγυες</w:t>
      </w:r>
      <w:r>
        <w:rPr>
          <w:rFonts w:ascii="Calibri" w:hAnsi="Calibri" w:cs="Calibri"/>
        </w:rPr>
        <w:t xml:space="preserve"> το 4% ή το 5%</w:t>
      </w:r>
      <w:r w:rsidRPr="00DB0884">
        <w:rPr>
          <w:rFonts w:ascii="Calibri" w:hAnsi="Calibri" w:cs="Calibri"/>
        </w:rPr>
        <w:t xml:space="preserve"> από τις τράπεζες</w:t>
      </w:r>
      <w:r>
        <w:rPr>
          <w:rFonts w:ascii="Calibri" w:hAnsi="Calibri" w:cs="Calibri"/>
        </w:rPr>
        <w:t>.</w:t>
      </w:r>
      <w:r w:rsidRPr="00DB0884">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Pr>
          <w:rFonts w:ascii="Calibri" w:hAnsi="Calibri" w:cs="Calibri"/>
        </w:rPr>
        <w:t>Θεωρείτε</w:t>
      </w:r>
      <w:r w:rsidRPr="00DB0884">
        <w:rPr>
          <w:rFonts w:ascii="Calibri" w:hAnsi="Calibri" w:cs="Calibri"/>
        </w:rPr>
        <w:t xml:space="preserve"> ότι η πρωτοβουλία σας αυτή θα βελτιώσει αυτή την πρ</w:t>
      </w:r>
      <w:r>
        <w:rPr>
          <w:rFonts w:ascii="Calibri" w:hAnsi="Calibri" w:cs="Calibri"/>
        </w:rPr>
        <w:t>αγματικότητα ή θα την κάνει χει</w:t>
      </w:r>
      <w:r w:rsidRPr="00DB0884">
        <w:rPr>
          <w:rFonts w:ascii="Calibri" w:hAnsi="Calibri" w:cs="Calibri"/>
        </w:rPr>
        <w:t>ρότερη</w:t>
      </w:r>
      <w:r>
        <w:rPr>
          <w:rFonts w:ascii="Calibri" w:hAnsi="Calibri" w:cs="Calibri"/>
        </w:rPr>
        <w:t>,</w:t>
      </w:r>
      <w:r w:rsidRPr="00DB0884">
        <w:rPr>
          <w:rFonts w:ascii="Calibri" w:hAnsi="Calibri" w:cs="Calibri"/>
        </w:rPr>
        <w:t xml:space="preserve"> με δεδομένο ότ</w:t>
      </w:r>
      <w:r>
        <w:rPr>
          <w:rFonts w:ascii="Calibri" w:hAnsi="Calibri" w:cs="Calibri"/>
        </w:rPr>
        <w:t>ι δεν έχουμε ακούσει να παίρνετ</w:t>
      </w:r>
      <w:r w:rsidRPr="00DB0884">
        <w:rPr>
          <w:rFonts w:ascii="Calibri" w:hAnsi="Calibri" w:cs="Calibri"/>
        </w:rPr>
        <w:t>ε κάποια νομοθετική πρωτοβουλία για τη διαχείριση του ιδιωτικού χρέους</w:t>
      </w:r>
      <w:r>
        <w:rPr>
          <w:rFonts w:ascii="Calibri" w:hAnsi="Calibri" w:cs="Calibri"/>
        </w:rPr>
        <w:t>, με ρύθμιση, με δόσεις κ.λπ.;</w:t>
      </w:r>
      <w:r w:rsidRPr="00DB0884">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sidRPr="00DB0884">
        <w:rPr>
          <w:rFonts w:ascii="Calibri" w:hAnsi="Calibri" w:cs="Calibri"/>
        </w:rPr>
        <w:t xml:space="preserve">Θα </w:t>
      </w:r>
      <w:r>
        <w:rPr>
          <w:rFonts w:ascii="Calibri" w:hAnsi="Calibri" w:cs="Calibri"/>
        </w:rPr>
        <w:t>γίνουν πολύ λιγότεροι οι φερέγγυοι, κύριε Υπουργέ. Μας ανησύχησε η τελευταία σας τοποθέτηση, σας μιλάω ειλικρινώς.</w:t>
      </w:r>
    </w:p>
    <w:p w:rsidR="005B41FE" w:rsidRDefault="005B41FE" w:rsidP="00181BAD">
      <w:pPr>
        <w:spacing w:after="0" w:line="281" w:lineRule="auto"/>
        <w:ind w:firstLine="720"/>
        <w:jc w:val="both"/>
        <w:rPr>
          <w:rFonts w:ascii="Calibri" w:hAnsi="Calibri" w:cs="Calibri"/>
        </w:rPr>
      </w:pPr>
      <w:r>
        <w:rPr>
          <w:rFonts w:ascii="Calibri" w:hAnsi="Calibri" w:cs="Calibri"/>
        </w:rPr>
        <w:t>Δεν είναι εδώ</w:t>
      </w:r>
      <w:r w:rsidRPr="00DB0884">
        <w:rPr>
          <w:rFonts w:ascii="Calibri" w:hAnsi="Calibri" w:cs="Calibri"/>
        </w:rPr>
        <w:t xml:space="preserve"> μια οικονομία</w:t>
      </w:r>
      <w:r>
        <w:rPr>
          <w:rFonts w:ascii="Calibri" w:hAnsi="Calibri" w:cs="Calibri"/>
        </w:rPr>
        <w:t>,</w:t>
      </w:r>
      <w:r w:rsidRPr="00DB0884">
        <w:rPr>
          <w:rFonts w:ascii="Calibri" w:hAnsi="Calibri" w:cs="Calibri"/>
        </w:rPr>
        <w:t xml:space="preserve"> η οποία έχει έναν λογικό αριθμό χρέους στα νοικοκυριά και τις επιχειρήσεις</w:t>
      </w:r>
      <w:r>
        <w:rPr>
          <w:rFonts w:ascii="Calibri" w:hAnsi="Calibri" w:cs="Calibri"/>
        </w:rPr>
        <w:t>.</w:t>
      </w:r>
      <w:r w:rsidRPr="00DB0884">
        <w:rPr>
          <w:rFonts w:ascii="Calibri" w:hAnsi="Calibri" w:cs="Calibri"/>
        </w:rPr>
        <w:t xml:space="preserve"> Είμαστε σε μία έκτακτη συνθήκη</w:t>
      </w:r>
      <w:r>
        <w:rPr>
          <w:rFonts w:ascii="Calibri" w:hAnsi="Calibri" w:cs="Calibri"/>
        </w:rPr>
        <w:t>.</w:t>
      </w:r>
      <w:r w:rsidRPr="00DB0884">
        <w:rPr>
          <w:rFonts w:ascii="Calibri" w:hAnsi="Calibri" w:cs="Calibri"/>
        </w:rPr>
        <w:t xml:space="preserve"> Πολύ καλή </w:t>
      </w:r>
      <w:r>
        <w:rPr>
          <w:rFonts w:ascii="Calibri" w:hAnsi="Calibri" w:cs="Calibri"/>
        </w:rPr>
        <w:t xml:space="preserve">η </w:t>
      </w:r>
      <w:r w:rsidRPr="00DB0884">
        <w:rPr>
          <w:rFonts w:ascii="Calibri" w:hAnsi="Calibri" w:cs="Calibri"/>
        </w:rPr>
        <w:t>θεωρία και για την αν</w:t>
      </w:r>
      <w:r>
        <w:rPr>
          <w:rFonts w:ascii="Calibri" w:hAnsi="Calibri" w:cs="Calibri"/>
        </w:rPr>
        <w:t>τίστροφη επιλογή και για τον ηθ</w:t>
      </w:r>
      <w:r w:rsidRPr="00DB0884">
        <w:rPr>
          <w:rFonts w:ascii="Calibri" w:hAnsi="Calibri" w:cs="Calibri"/>
        </w:rPr>
        <w:t>ικό</w:t>
      </w:r>
      <w:r>
        <w:rPr>
          <w:rFonts w:ascii="Calibri" w:hAnsi="Calibri" w:cs="Calibri"/>
        </w:rPr>
        <w:t xml:space="preserve"> κίνδυνο, βεβαίω</w:t>
      </w:r>
      <w:r w:rsidRPr="00DB0884">
        <w:rPr>
          <w:rFonts w:ascii="Calibri" w:hAnsi="Calibri" w:cs="Calibri"/>
        </w:rPr>
        <w:t>ς</w:t>
      </w:r>
      <w:r>
        <w:rPr>
          <w:rFonts w:ascii="Calibri" w:hAnsi="Calibri" w:cs="Calibri"/>
        </w:rPr>
        <w:t>.</w:t>
      </w:r>
      <w:r w:rsidRPr="00DB0884">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Pr>
          <w:rFonts w:ascii="Calibri" w:hAnsi="Calibri" w:cs="Calibri"/>
        </w:rPr>
        <w:t>Ε</w:t>
      </w:r>
      <w:r w:rsidRPr="00DB0884">
        <w:rPr>
          <w:rFonts w:ascii="Calibri" w:hAnsi="Calibri" w:cs="Calibri"/>
        </w:rPr>
        <w:t>δώ</w:t>
      </w:r>
      <w:r>
        <w:rPr>
          <w:rFonts w:ascii="Calibri" w:hAnsi="Calibri" w:cs="Calibri"/>
        </w:rPr>
        <w:t>, όμως,</w:t>
      </w:r>
      <w:r w:rsidRPr="00DB0884">
        <w:rPr>
          <w:rFonts w:ascii="Calibri" w:hAnsi="Calibri" w:cs="Calibri"/>
        </w:rPr>
        <w:t xml:space="preserve"> τώρα</w:t>
      </w:r>
      <w:r>
        <w:rPr>
          <w:rFonts w:ascii="Calibri" w:hAnsi="Calibri" w:cs="Calibri"/>
        </w:rPr>
        <w:t>, τι</w:t>
      </w:r>
      <w:r w:rsidRPr="00DB0884">
        <w:rPr>
          <w:rFonts w:ascii="Calibri" w:hAnsi="Calibri" w:cs="Calibri"/>
        </w:rPr>
        <w:t xml:space="preserve"> στέλνουμε μήνυμα</w:t>
      </w:r>
      <w:r>
        <w:rPr>
          <w:rFonts w:ascii="Calibri" w:hAnsi="Calibri" w:cs="Calibri"/>
        </w:rPr>
        <w:t>,</w:t>
      </w:r>
      <w:r w:rsidRPr="00DB0884">
        <w:rPr>
          <w:rFonts w:ascii="Calibri" w:hAnsi="Calibri" w:cs="Calibri"/>
        </w:rPr>
        <w:t xml:space="preserve"> ότι πρέπει να έχουμε μηχανισμούς για να βρούμε τους κακοπληρωτές</w:t>
      </w:r>
      <w:r>
        <w:rPr>
          <w:rFonts w:ascii="Calibri" w:hAnsi="Calibri" w:cs="Calibri"/>
        </w:rPr>
        <w:t>;</w:t>
      </w:r>
      <w:r w:rsidRPr="00DB0884">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sidRPr="00DB0884">
        <w:rPr>
          <w:rFonts w:ascii="Calibri" w:hAnsi="Calibri" w:cs="Calibri"/>
        </w:rPr>
        <w:t xml:space="preserve">Δεν ξέρουμε </w:t>
      </w:r>
      <w:r>
        <w:rPr>
          <w:rFonts w:ascii="Calibri" w:hAnsi="Calibri" w:cs="Calibri"/>
        </w:rPr>
        <w:t>ό</w:t>
      </w:r>
      <w:r w:rsidRPr="00DB0884">
        <w:rPr>
          <w:rFonts w:ascii="Calibri" w:hAnsi="Calibri" w:cs="Calibri"/>
        </w:rPr>
        <w:t>τι νοικοκυριά και επιχειρήσεις συμπιέζονται</w:t>
      </w:r>
      <w:r>
        <w:rPr>
          <w:rFonts w:ascii="Calibri" w:hAnsi="Calibri" w:cs="Calibri"/>
        </w:rPr>
        <w:t>;</w:t>
      </w:r>
      <w:r w:rsidRPr="00DB0884">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sidRPr="00DB0884">
        <w:rPr>
          <w:rFonts w:ascii="Calibri" w:hAnsi="Calibri" w:cs="Calibri"/>
        </w:rPr>
        <w:t xml:space="preserve">Με </w:t>
      </w:r>
      <w:proofErr w:type="spellStart"/>
      <w:r w:rsidRPr="00DB0884">
        <w:rPr>
          <w:rFonts w:ascii="Calibri" w:hAnsi="Calibri" w:cs="Calibri"/>
        </w:rPr>
        <w:t>συγχωρείτε</w:t>
      </w:r>
      <w:proofErr w:type="spellEnd"/>
      <w:r w:rsidRPr="00DB0884">
        <w:rPr>
          <w:rFonts w:ascii="Calibri" w:hAnsi="Calibri" w:cs="Calibri"/>
        </w:rPr>
        <w:t xml:space="preserve"> και συγγνώμη </w:t>
      </w:r>
      <w:r>
        <w:rPr>
          <w:rFonts w:ascii="Calibri" w:hAnsi="Calibri" w:cs="Calibri"/>
        </w:rPr>
        <w:t xml:space="preserve">και </w:t>
      </w:r>
      <w:r w:rsidRPr="00DB0884">
        <w:rPr>
          <w:rFonts w:ascii="Calibri" w:hAnsi="Calibri" w:cs="Calibri"/>
        </w:rPr>
        <w:t>από τους συναδέλφους για την ερώτηση</w:t>
      </w:r>
      <w:r>
        <w:rPr>
          <w:rFonts w:ascii="Calibri" w:hAnsi="Calibri" w:cs="Calibri"/>
        </w:rPr>
        <w:t>,</w:t>
      </w:r>
      <w:r w:rsidRPr="00DB0884">
        <w:rPr>
          <w:rFonts w:ascii="Calibri" w:hAnsi="Calibri" w:cs="Calibri"/>
        </w:rPr>
        <w:t xml:space="preserve"> αλλά νομίζω ότι υπάρχει τρόπος να το</w:t>
      </w:r>
      <w:r>
        <w:rPr>
          <w:rFonts w:ascii="Calibri" w:hAnsi="Calibri" w:cs="Calibri"/>
        </w:rPr>
        <w:t>ν</w:t>
      </w:r>
      <w:r w:rsidRPr="00DB0884">
        <w:rPr>
          <w:rFonts w:ascii="Calibri" w:hAnsi="Calibri" w:cs="Calibri"/>
        </w:rPr>
        <w:t xml:space="preserve"> κάνουμε πολύ δημιουργικό </w:t>
      </w:r>
      <w:r>
        <w:rPr>
          <w:rFonts w:ascii="Calibri" w:hAnsi="Calibri" w:cs="Calibri"/>
        </w:rPr>
        <w:t>το διάλογό</w:t>
      </w:r>
      <w:r w:rsidRPr="00DB0884">
        <w:rPr>
          <w:rFonts w:ascii="Calibri" w:hAnsi="Calibri" w:cs="Calibri"/>
        </w:rPr>
        <w:t xml:space="preserve"> </w:t>
      </w:r>
      <w:r>
        <w:rPr>
          <w:rFonts w:ascii="Calibri" w:hAnsi="Calibri" w:cs="Calibri"/>
        </w:rPr>
        <w:t>μας.</w:t>
      </w:r>
    </w:p>
    <w:p w:rsidR="005B41FE" w:rsidRDefault="005B41FE" w:rsidP="00181BAD">
      <w:pPr>
        <w:spacing w:after="0" w:line="281" w:lineRule="auto"/>
        <w:ind w:firstLine="720"/>
        <w:jc w:val="both"/>
        <w:rPr>
          <w:rFonts w:ascii="Calibri" w:hAnsi="Calibri" w:cs="Calibri"/>
        </w:rPr>
      </w:pPr>
      <w:r>
        <w:rPr>
          <w:rFonts w:ascii="Calibri" w:hAnsi="Calibri" w:cs="Calibri"/>
        </w:rPr>
        <w:t>Ευχαριστώ.</w:t>
      </w:r>
    </w:p>
    <w:p w:rsidR="005B41FE" w:rsidRDefault="005B41FE" w:rsidP="00181BAD">
      <w:pPr>
        <w:spacing w:after="0" w:line="281" w:lineRule="auto"/>
        <w:ind w:firstLine="720"/>
        <w:jc w:val="both"/>
        <w:rPr>
          <w:rFonts w:ascii="Calibri" w:hAnsi="Calibri" w:cs="Calibri"/>
        </w:rPr>
      </w:pPr>
      <w:r w:rsidRPr="009672A4">
        <w:rPr>
          <w:rFonts w:ascii="Calibri" w:hAnsi="Calibri" w:cs="Calibri"/>
          <w:b/>
        </w:rPr>
        <w:t>ΑΘΑΝΑΣΙΟΣ ΚΑΒΒΑΔΑΣ (Αντιπρόεδρος της Επιτροπής):</w:t>
      </w:r>
      <w:r>
        <w:rPr>
          <w:rFonts w:ascii="Calibri" w:hAnsi="Calibri" w:cs="Calibri"/>
        </w:rPr>
        <w:t xml:space="preserve"> Κι εμείς ευχαριστούμε.</w:t>
      </w:r>
    </w:p>
    <w:p w:rsidR="005B41FE" w:rsidRDefault="005B41FE" w:rsidP="00181BAD">
      <w:pPr>
        <w:spacing w:after="0" w:line="281" w:lineRule="auto"/>
        <w:ind w:firstLine="720"/>
        <w:jc w:val="both"/>
        <w:rPr>
          <w:rFonts w:ascii="Calibri" w:hAnsi="Calibri" w:cs="Calibri"/>
        </w:rPr>
      </w:pPr>
      <w:r>
        <w:rPr>
          <w:rFonts w:ascii="Calibri" w:hAnsi="Calibri" w:cs="Calibri"/>
        </w:rPr>
        <w:t>Ο κ. Σταϊκούρας, έχει το λόγο.</w:t>
      </w:r>
    </w:p>
    <w:p w:rsidR="005B41FE" w:rsidRDefault="005B41FE" w:rsidP="00181BAD">
      <w:pPr>
        <w:spacing w:after="0" w:line="281" w:lineRule="auto"/>
        <w:ind w:firstLine="720"/>
        <w:jc w:val="both"/>
        <w:rPr>
          <w:rFonts w:ascii="Calibri" w:hAnsi="Calibri" w:cs="Calibri"/>
        </w:rPr>
      </w:pPr>
      <w:r w:rsidRPr="00176E7B">
        <w:rPr>
          <w:rFonts w:ascii="Calibri" w:hAnsi="Calibri" w:cs="Calibri"/>
          <w:b/>
        </w:rPr>
        <w:t>ΧΡΗΣΤΟΣ ΣΤΑΪΚΟΥΡΑΣ (Υπουργού Οικονομικών):</w:t>
      </w:r>
      <w:r w:rsidR="001C0126">
        <w:rPr>
          <w:rFonts w:ascii="Calibri" w:hAnsi="Calibri" w:cs="Calibri"/>
        </w:rPr>
        <w:t xml:space="preserve"> </w:t>
      </w:r>
      <w:r>
        <w:rPr>
          <w:rFonts w:ascii="Calibri" w:hAnsi="Calibri" w:cs="Calibri"/>
        </w:rPr>
        <w:t>Ευχαριστώ πολύ.</w:t>
      </w:r>
    </w:p>
    <w:p w:rsidR="005B41FE" w:rsidRDefault="005B41FE" w:rsidP="00181BAD">
      <w:pPr>
        <w:spacing w:after="0" w:line="281" w:lineRule="auto"/>
        <w:ind w:firstLine="720"/>
        <w:jc w:val="both"/>
        <w:rPr>
          <w:rFonts w:ascii="Calibri" w:hAnsi="Calibri" w:cs="Calibri"/>
        </w:rPr>
      </w:pPr>
      <w:r>
        <w:rPr>
          <w:rFonts w:ascii="Calibri" w:hAnsi="Calibri" w:cs="Calibri"/>
        </w:rPr>
        <w:t>Κύριε Παππά,</w:t>
      </w:r>
      <w:r w:rsidRPr="00DB0884">
        <w:rPr>
          <w:rFonts w:ascii="Calibri" w:hAnsi="Calibri" w:cs="Calibri"/>
        </w:rPr>
        <w:t xml:space="preserve"> </w:t>
      </w:r>
      <w:r>
        <w:rPr>
          <w:rFonts w:ascii="Calibri" w:hAnsi="Calibri" w:cs="Calibri"/>
        </w:rPr>
        <w:t xml:space="preserve">πάρα </w:t>
      </w:r>
      <w:r w:rsidRPr="00DB0884">
        <w:rPr>
          <w:rFonts w:ascii="Calibri" w:hAnsi="Calibri" w:cs="Calibri"/>
        </w:rPr>
        <w:t xml:space="preserve">πολύ εύστοχος </w:t>
      </w:r>
      <w:r>
        <w:rPr>
          <w:rFonts w:ascii="Calibri" w:hAnsi="Calibri" w:cs="Calibri"/>
        </w:rPr>
        <w:t xml:space="preserve">ο </w:t>
      </w:r>
      <w:r w:rsidRPr="00DB0884">
        <w:rPr>
          <w:rFonts w:ascii="Calibri" w:hAnsi="Calibri" w:cs="Calibri"/>
        </w:rPr>
        <w:t>προβληματισμός σας αλλά αποδεικνύει κ</w:t>
      </w:r>
      <w:r>
        <w:rPr>
          <w:rFonts w:ascii="Calibri" w:hAnsi="Calibri" w:cs="Calibri"/>
        </w:rPr>
        <w:t>αι επιδεικνύει το γιατί αυτή η Κ</w:t>
      </w:r>
      <w:r w:rsidRPr="00DB0884">
        <w:rPr>
          <w:rFonts w:ascii="Calibri" w:hAnsi="Calibri" w:cs="Calibri"/>
        </w:rPr>
        <w:t>υβέρνηση διαφέρει από την προηγούμενη</w:t>
      </w:r>
      <w:r>
        <w:rPr>
          <w:rFonts w:ascii="Calibri" w:hAnsi="Calibri" w:cs="Calibri"/>
        </w:rPr>
        <w:t>.</w:t>
      </w:r>
      <w:r w:rsidRPr="00DB0884">
        <w:rPr>
          <w:rFonts w:ascii="Calibri" w:hAnsi="Calibri" w:cs="Calibri"/>
        </w:rPr>
        <w:t xml:space="preserve"> Εμείς λειτουργούμε</w:t>
      </w:r>
      <w:r>
        <w:rPr>
          <w:rFonts w:ascii="Calibri" w:hAnsi="Calibri" w:cs="Calibri"/>
        </w:rPr>
        <w:t>,</w:t>
      </w:r>
      <w:r w:rsidRPr="00DB0884">
        <w:rPr>
          <w:rFonts w:ascii="Calibri" w:hAnsi="Calibri" w:cs="Calibri"/>
        </w:rPr>
        <w:t xml:space="preserve"> τόσο με βραχυπρόθεσμους όρους </w:t>
      </w:r>
      <w:r>
        <w:rPr>
          <w:rFonts w:ascii="Calibri" w:hAnsi="Calibri" w:cs="Calibri"/>
        </w:rPr>
        <w:t xml:space="preserve">κρίσεων όσο και με </w:t>
      </w:r>
      <w:proofErr w:type="spellStart"/>
      <w:r>
        <w:rPr>
          <w:rFonts w:ascii="Calibri" w:hAnsi="Calibri" w:cs="Calibri"/>
        </w:rPr>
        <w:t>μεσο</w:t>
      </w:r>
      <w:r w:rsidRPr="00DB0884">
        <w:rPr>
          <w:rFonts w:ascii="Calibri" w:hAnsi="Calibri" w:cs="Calibri"/>
        </w:rPr>
        <w:t>μακροπρόθεσμη</w:t>
      </w:r>
      <w:proofErr w:type="spellEnd"/>
      <w:r w:rsidRPr="00DB0884">
        <w:rPr>
          <w:rFonts w:ascii="Calibri" w:hAnsi="Calibri" w:cs="Calibri"/>
        </w:rPr>
        <w:t xml:space="preserve"> στρατηγική</w:t>
      </w:r>
      <w:r>
        <w:rPr>
          <w:rFonts w:ascii="Calibri" w:hAnsi="Calibri" w:cs="Calibri"/>
        </w:rPr>
        <w:t>. Το</w:t>
      </w:r>
      <w:r w:rsidRPr="00DB0884">
        <w:rPr>
          <w:rFonts w:ascii="Calibri" w:hAnsi="Calibri" w:cs="Calibri"/>
        </w:rPr>
        <w:t xml:space="preserve"> </w:t>
      </w:r>
      <w:r>
        <w:rPr>
          <w:rFonts w:ascii="Calibri" w:hAnsi="Calibri" w:cs="Calibri"/>
        </w:rPr>
        <w:t>τι</w:t>
      </w:r>
      <w:r w:rsidRPr="00DB0884">
        <w:rPr>
          <w:rFonts w:ascii="Calibri" w:hAnsi="Calibri" w:cs="Calibri"/>
        </w:rPr>
        <w:t xml:space="preserve"> είναι σωστό</w:t>
      </w:r>
      <w:r>
        <w:rPr>
          <w:rFonts w:ascii="Calibri" w:hAnsi="Calibri" w:cs="Calibri"/>
        </w:rPr>
        <w:t>, δηλαδή,</w:t>
      </w:r>
      <w:r w:rsidRPr="00DB0884">
        <w:rPr>
          <w:rFonts w:ascii="Calibri" w:hAnsi="Calibri" w:cs="Calibri"/>
        </w:rPr>
        <w:t xml:space="preserve"> για τη χώρα μέσα από μεταρρυθμίσεις</w:t>
      </w:r>
      <w:r>
        <w:rPr>
          <w:rFonts w:ascii="Calibri" w:hAnsi="Calibri" w:cs="Calibri"/>
        </w:rPr>
        <w:t>.</w:t>
      </w:r>
      <w:r w:rsidRPr="00DB0884">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Pr>
          <w:rFonts w:ascii="Calibri" w:hAnsi="Calibri" w:cs="Calibri"/>
        </w:rPr>
        <w:t>Ό</w:t>
      </w:r>
      <w:r w:rsidRPr="00DB0884">
        <w:rPr>
          <w:rFonts w:ascii="Calibri" w:hAnsi="Calibri" w:cs="Calibri"/>
        </w:rPr>
        <w:t>πως είπα και προχθές</w:t>
      </w:r>
      <w:r>
        <w:rPr>
          <w:rFonts w:ascii="Calibri" w:hAnsi="Calibri" w:cs="Calibri"/>
        </w:rPr>
        <w:t>,</w:t>
      </w:r>
      <w:r w:rsidRPr="00DB0884">
        <w:rPr>
          <w:rFonts w:ascii="Calibri" w:hAnsi="Calibri" w:cs="Calibri"/>
        </w:rPr>
        <w:t xml:space="preserve"> οι διατάξεις του σχεδίου νόμου</w:t>
      </w:r>
      <w:r>
        <w:rPr>
          <w:rFonts w:ascii="Calibri" w:hAnsi="Calibri" w:cs="Calibri"/>
        </w:rPr>
        <w:t>,</w:t>
      </w:r>
      <w:r w:rsidRPr="00DB0884">
        <w:rPr>
          <w:rFonts w:ascii="Calibri" w:hAnsi="Calibri" w:cs="Calibri"/>
        </w:rPr>
        <w:t xml:space="preserve"> στη συντριπτική τους πλειοψηφία</w:t>
      </w:r>
      <w:r>
        <w:rPr>
          <w:rFonts w:ascii="Calibri" w:hAnsi="Calibri" w:cs="Calibri"/>
        </w:rPr>
        <w:t>,</w:t>
      </w:r>
      <w:r w:rsidRPr="00DB0884">
        <w:rPr>
          <w:rFonts w:ascii="Calibri" w:hAnsi="Calibri" w:cs="Calibri"/>
        </w:rPr>
        <w:t xml:space="preserve"> έχουν μεταρρυθμιστικό πρόσημο</w:t>
      </w:r>
      <w:r>
        <w:rPr>
          <w:rFonts w:ascii="Calibri" w:hAnsi="Calibri" w:cs="Calibri"/>
        </w:rPr>
        <w:t>. Εδώ</w:t>
      </w:r>
      <w:r w:rsidRPr="00DB0884">
        <w:rPr>
          <w:rFonts w:ascii="Calibri" w:hAnsi="Calibri" w:cs="Calibri"/>
        </w:rPr>
        <w:t xml:space="preserve"> δεν ερχόμαστε να αντιμετωπίσουμε το πρόβλημα</w:t>
      </w:r>
      <w:r>
        <w:rPr>
          <w:rFonts w:ascii="Calibri" w:hAnsi="Calibri" w:cs="Calibri"/>
        </w:rPr>
        <w:t xml:space="preserve"> της προηγούμενης εβδομάδ</w:t>
      </w:r>
      <w:r w:rsidR="008A3CB0">
        <w:rPr>
          <w:rFonts w:ascii="Calibri" w:hAnsi="Calibri" w:cs="Calibri"/>
        </w:rPr>
        <w:t xml:space="preserve">ας, της σημερινής ή </w:t>
      </w:r>
      <w:r w:rsidRPr="00DB0884">
        <w:rPr>
          <w:rFonts w:ascii="Calibri" w:hAnsi="Calibri" w:cs="Calibri"/>
        </w:rPr>
        <w:t>των επόμενων</w:t>
      </w:r>
      <w:r>
        <w:rPr>
          <w:rFonts w:ascii="Calibri" w:hAnsi="Calibri" w:cs="Calibri"/>
        </w:rPr>
        <w:t>.</w:t>
      </w:r>
      <w:r w:rsidRPr="00DB0884">
        <w:rPr>
          <w:rFonts w:ascii="Calibri" w:hAnsi="Calibri" w:cs="Calibri"/>
        </w:rPr>
        <w:t xml:space="preserve"> Ερχόμαστε να φτιάξουμε το πλαίσιο</w:t>
      </w:r>
      <w:r>
        <w:rPr>
          <w:rFonts w:ascii="Calibri" w:hAnsi="Calibri" w:cs="Calibri"/>
        </w:rPr>
        <w:t>,</w:t>
      </w:r>
      <w:r w:rsidRPr="00DB0884">
        <w:rPr>
          <w:rFonts w:ascii="Calibri" w:hAnsi="Calibri" w:cs="Calibri"/>
        </w:rPr>
        <w:t xml:space="preserve"> ένα σωστό μεταρρυθμιστικό πλαίσιο</w:t>
      </w:r>
      <w:r>
        <w:rPr>
          <w:rFonts w:ascii="Calibri" w:hAnsi="Calibri" w:cs="Calibri"/>
        </w:rPr>
        <w:t>,</w:t>
      </w:r>
      <w:r w:rsidRPr="00DB0884">
        <w:rPr>
          <w:rFonts w:ascii="Calibri" w:hAnsi="Calibri" w:cs="Calibri"/>
        </w:rPr>
        <w:t xml:space="preserve"> έτσι ώστε να δημιουργήσουμε τις υποδομές</w:t>
      </w:r>
      <w:r>
        <w:rPr>
          <w:rFonts w:ascii="Calibri" w:hAnsi="Calibri" w:cs="Calibri"/>
        </w:rPr>
        <w:t>,</w:t>
      </w:r>
      <w:r w:rsidRPr="00DB0884">
        <w:rPr>
          <w:rFonts w:ascii="Calibri" w:hAnsi="Calibri" w:cs="Calibri"/>
        </w:rPr>
        <w:t xml:space="preserve"> στο μέλλον</w:t>
      </w:r>
      <w:r>
        <w:rPr>
          <w:rFonts w:ascii="Calibri" w:hAnsi="Calibri" w:cs="Calibri"/>
        </w:rPr>
        <w:t>,</w:t>
      </w:r>
      <w:r w:rsidRPr="00DB0884">
        <w:rPr>
          <w:rFonts w:ascii="Calibri" w:hAnsi="Calibri" w:cs="Calibri"/>
        </w:rPr>
        <w:t xml:space="preserve"> σε νορμάλ καταστάσεις</w:t>
      </w:r>
      <w:r>
        <w:rPr>
          <w:rFonts w:ascii="Calibri" w:hAnsi="Calibri" w:cs="Calibri"/>
        </w:rPr>
        <w:t>,</w:t>
      </w:r>
      <w:r w:rsidRPr="00DB0884">
        <w:rPr>
          <w:rFonts w:ascii="Calibri" w:hAnsi="Calibri" w:cs="Calibri"/>
        </w:rPr>
        <w:t xml:space="preserve"> σε φυσιολογικές καταστάσεις </w:t>
      </w:r>
      <w:r>
        <w:rPr>
          <w:rFonts w:ascii="Calibri" w:hAnsi="Calibri" w:cs="Calibri"/>
        </w:rPr>
        <w:t xml:space="preserve">και </w:t>
      </w:r>
      <w:r w:rsidRPr="00DB0884">
        <w:rPr>
          <w:rFonts w:ascii="Calibri" w:hAnsi="Calibri" w:cs="Calibri"/>
        </w:rPr>
        <w:t>όχι περιόδους κρίσεων</w:t>
      </w:r>
      <w:r>
        <w:rPr>
          <w:rFonts w:ascii="Calibri" w:hAnsi="Calibri" w:cs="Calibri"/>
        </w:rPr>
        <w:t>,</w:t>
      </w:r>
      <w:r w:rsidRPr="00DB0884">
        <w:rPr>
          <w:rFonts w:ascii="Calibri" w:hAnsi="Calibri" w:cs="Calibri"/>
        </w:rPr>
        <w:t xml:space="preserve"> να μην έχουμε τα ίδια προβλήματα που είχαμε στο παρελθόν</w:t>
      </w:r>
      <w:r>
        <w:rPr>
          <w:rFonts w:ascii="Calibri" w:hAnsi="Calibri" w:cs="Calibri"/>
        </w:rPr>
        <w:t>.</w:t>
      </w:r>
    </w:p>
    <w:p w:rsidR="005B41FE" w:rsidRDefault="005B41FE" w:rsidP="00181BAD">
      <w:pPr>
        <w:spacing w:after="0" w:line="281" w:lineRule="auto"/>
        <w:ind w:firstLine="720"/>
        <w:jc w:val="both"/>
        <w:rPr>
          <w:rFonts w:ascii="Calibri" w:hAnsi="Calibri" w:cs="Calibri"/>
        </w:rPr>
      </w:pPr>
      <w:r>
        <w:rPr>
          <w:rFonts w:ascii="Calibri" w:hAnsi="Calibri" w:cs="Calibri"/>
        </w:rPr>
        <w:t>Άρα,</w:t>
      </w:r>
      <w:r w:rsidRPr="00DB0884">
        <w:rPr>
          <w:rFonts w:ascii="Calibri" w:hAnsi="Calibri" w:cs="Calibri"/>
        </w:rPr>
        <w:t xml:space="preserve"> το ξεκαθαρίζω</w:t>
      </w:r>
      <w:r>
        <w:rPr>
          <w:rFonts w:ascii="Calibri" w:hAnsi="Calibri" w:cs="Calibri"/>
        </w:rPr>
        <w:t>. Τ</w:t>
      </w:r>
      <w:r w:rsidRPr="00DB0884">
        <w:rPr>
          <w:rFonts w:ascii="Calibri" w:hAnsi="Calibri" w:cs="Calibri"/>
        </w:rPr>
        <w:t>ο θεσμικό πλαίσιο που συζητάμε σήμερα</w:t>
      </w:r>
      <w:r>
        <w:rPr>
          <w:rFonts w:ascii="Calibri" w:hAnsi="Calibri" w:cs="Calibri"/>
        </w:rPr>
        <w:t>,</w:t>
      </w:r>
      <w:r w:rsidRPr="00DB0884">
        <w:rPr>
          <w:rFonts w:ascii="Calibri" w:hAnsi="Calibri" w:cs="Calibri"/>
        </w:rPr>
        <w:t xml:space="preserve"> στην πρώτη ενότητα</w:t>
      </w:r>
      <w:r>
        <w:rPr>
          <w:rFonts w:ascii="Calibri" w:hAnsi="Calibri" w:cs="Calibri"/>
        </w:rPr>
        <w:t>, που λέγ</w:t>
      </w:r>
      <w:r w:rsidRPr="00DB0884">
        <w:rPr>
          <w:rFonts w:ascii="Calibri" w:hAnsi="Calibri" w:cs="Calibri"/>
        </w:rPr>
        <w:t xml:space="preserve">εται </w:t>
      </w:r>
      <w:r>
        <w:rPr>
          <w:rFonts w:ascii="Calibri" w:hAnsi="Calibri" w:cs="Calibri"/>
        </w:rPr>
        <w:t>ΔΕΚΟ, στη</w:t>
      </w:r>
      <w:r w:rsidRPr="00DB0884">
        <w:rPr>
          <w:rFonts w:ascii="Calibri" w:hAnsi="Calibri" w:cs="Calibri"/>
        </w:rPr>
        <w:t xml:space="preserve"> δεύτερη ενότητα</w:t>
      </w:r>
      <w:r>
        <w:rPr>
          <w:rFonts w:ascii="Calibri" w:hAnsi="Calibri" w:cs="Calibri"/>
        </w:rPr>
        <w:t>,</w:t>
      </w:r>
      <w:r w:rsidRPr="00DB0884">
        <w:rPr>
          <w:rFonts w:ascii="Calibri" w:hAnsi="Calibri" w:cs="Calibri"/>
        </w:rPr>
        <w:t xml:space="preserve"> που λέγεται </w:t>
      </w:r>
      <w:r>
        <w:rPr>
          <w:rFonts w:ascii="Calibri" w:hAnsi="Calibri" w:cs="Calibri"/>
          <w:lang w:val="en-US"/>
        </w:rPr>
        <w:t>credit</w:t>
      </w:r>
      <w:r w:rsidRPr="00B47749">
        <w:rPr>
          <w:rFonts w:ascii="Calibri" w:hAnsi="Calibri" w:cs="Calibri"/>
        </w:rPr>
        <w:t xml:space="preserve"> </w:t>
      </w:r>
      <w:r>
        <w:rPr>
          <w:rFonts w:ascii="Calibri" w:hAnsi="Calibri" w:cs="Calibri"/>
          <w:lang w:val="en-US"/>
        </w:rPr>
        <w:t>bureau</w:t>
      </w:r>
      <w:r w:rsidRPr="00B47749">
        <w:rPr>
          <w:rFonts w:ascii="Calibri" w:hAnsi="Calibri" w:cs="Calibri"/>
        </w:rPr>
        <w:t xml:space="preserve"> </w:t>
      </w:r>
      <w:r w:rsidRPr="00DB0884">
        <w:rPr>
          <w:rFonts w:ascii="Calibri" w:hAnsi="Calibri" w:cs="Calibri"/>
        </w:rPr>
        <w:t xml:space="preserve">και στην </w:t>
      </w:r>
      <w:r>
        <w:rPr>
          <w:rFonts w:ascii="Calibri" w:hAnsi="Calibri" w:cs="Calibri"/>
        </w:rPr>
        <w:t>τρίτη</w:t>
      </w:r>
      <w:r w:rsidRPr="00B47749">
        <w:rPr>
          <w:rFonts w:ascii="Calibri" w:hAnsi="Calibri" w:cs="Calibri"/>
        </w:rPr>
        <w:t>,</w:t>
      </w:r>
      <w:r w:rsidRPr="00DB0884">
        <w:rPr>
          <w:rFonts w:ascii="Calibri" w:hAnsi="Calibri" w:cs="Calibri"/>
        </w:rPr>
        <w:t xml:space="preserve"> </w:t>
      </w:r>
      <w:r>
        <w:rPr>
          <w:rFonts w:ascii="Calibri" w:hAnsi="Calibri" w:cs="Calibri"/>
        </w:rPr>
        <w:t xml:space="preserve">που λέγεται, </w:t>
      </w:r>
      <w:r>
        <w:rPr>
          <w:rFonts w:ascii="Calibri" w:hAnsi="Calibri" w:cs="Calibri"/>
          <w:lang w:val="en-US"/>
        </w:rPr>
        <w:t>Central</w:t>
      </w:r>
      <w:r w:rsidRPr="00B47749">
        <w:rPr>
          <w:rFonts w:ascii="Calibri" w:hAnsi="Calibri" w:cs="Calibri"/>
        </w:rPr>
        <w:t xml:space="preserve"> </w:t>
      </w:r>
      <w:r>
        <w:rPr>
          <w:rFonts w:ascii="Calibri" w:hAnsi="Calibri" w:cs="Calibri"/>
          <w:lang w:val="en-US"/>
        </w:rPr>
        <w:t>Claims</w:t>
      </w:r>
      <w:r w:rsidRPr="00B47749">
        <w:rPr>
          <w:rFonts w:ascii="Calibri" w:hAnsi="Calibri" w:cs="Calibri"/>
        </w:rPr>
        <w:t xml:space="preserve"> </w:t>
      </w:r>
      <w:r>
        <w:rPr>
          <w:rFonts w:ascii="Calibri" w:hAnsi="Calibri" w:cs="Calibri"/>
          <w:lang w:val="en-US"/>
        </w:rPr>
        <w:t>Registry</w:t>
      </w:r>
      <w:r w:rsidRPr="00B47749">
        <w:rPr>
          <w:rFonts w:ascii="Calibri" w:hAnsi="Calibri" w:cs="Calibri"/>
        </w:rPr>
        <w:t xml:space="preserve">, </w:t>
      </w:r>
      <w:r>
        <w:rPr>
          <w:rFonts w:ascii="Calibri" w:hAnsi="Calibri" w:cs="Calibri"/>
        </w:rPr>
        <w:t xml:space="preserve">ότι είναι </w:t>
      </w:r>
      <w:r w:rsidRPr="00DB0884">
        <w:rPr>
          <w:rFonts w:ascii="Calibri" w:hAnsi="Calibri" w:cs="Calibri"/>
        </w:rPr>
        <w:t>μεταρρυθμίσεις</w:t>
      </w:r>
      <w:r>
        <w:rPr>
          <w:rFonts w:ascii="Calibri" w:hAnsi="Calibri" w:cs="Calibri"/>
        </w:rPr>
        <w:t>.</w:t>
      </w:r>
      <w:r w:rsidRPr="00DB0884">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Pr>
          <w:rFonts w:ascii="Calibri" w:hAnsi="Calibri" w:cs="Calibri"/>
        </w:rPr>
        <w:t>Πάμε, όμως, τώρα, στο βραχυπρόθεσμο. «Δ</w:t>
      </w:r>
      <w:r w:rsidRPr="00DB0884">
        <w:rPr>
          <w:rFonts w:ascii="Calibri" w:hAnsi="Calibri" w:cs="Calibri"/>
        </w:rPr>
        <w:t>εν έχετε σ</w:t>
      </w:r>
      <w:r>
        <w:rPr>
          <w:rFonts w:ascii="Calibri" w:hAnsi="Calibri" w:cs="Calibri"/>
        </w:rPr>
        <w:t>υναίσθηση, κύριε Υ</w:t>
      </w:r>
      <w:r w:rsidRPr="00DB0884">
        <w:rPr>
          <w:rFonts w:ascii="Calibri" w:hAnsi="Calibri" w:cs="Calibri"/>
        </w:rPr>
        <w:t>πουργέ</w:t>
      </w:r>
      <w:r>
        <w:rPr>
          <w:rFonts w:ascii="Calibri" w:hAnsi="Calibri" w:cs="Calibri"/>
        </w:rPr>
        <w:t>, για το π</w:t>
      </w:r>
      <w:r w:rsidRPr="00DB0884">
        <w:rPr>
          <w:rFonts w:ascii="Calibri" w:hAnsi="Calibri" w:cs="Calibri"/>
        </w:rPr>
        <w:t>οια είναι η κατάσταση</w:t>
      </w:r>
      <w:r>
        <w:rPr>
          <w:rFonts w:ascii="Calibri" w:hAnsi="Calibri" w:cs="Calibri"/>
        </w:rPr>
        <w:t xml:space="preserve"> σήμερα;».</w:t>
      </w:r>
      <w:r w:rsidRPr="00DB0884">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Pr>
          <w:rFonts w:ascii="Calibri" w:hAnsi="Calibri" w:cs="Calibri"/>
        </w:rPr>
        <w:t>Έχουμε</w:t>
      </w:r>
      <w:r w:rsidRPr="00DB0884">
        <w:rPr>
          <w:rFonts w:ascii="Calibri" w:hAnsi="Calibri" w:cs="Calibri"/>
        </w:rPr>
        <w:t xml:space="preserve"> απόλυτ</w:t>
      </w:r>
      <w:r>
        <w:rPr>
          <w:rFonts w:ascii="Calibri" w:hAnsi="Calibri" w:cs="Calibri"/>
        </w:rPr>
        <w:t>η.</w:t>
      </w:r>
      <w:r w:rsidRPr="00DB0884">
        <w:rPr>
          <w:rFonts w:ascii="Calibri" w:hAnsi="Calibri" w:cs="Calibri"/>
        </w:rPr>
        <w:t xml:space="preserve"> Κι αν με ρωτάτε</w:t>
      </w:r>
      <w:r>
        <w:rPr>
          <w:rFonts w:ascii="Calibri" w:hAnsi="Calibri" w:cs="Calibri"/>
        </w:rPr>
        <w:t>,</w:t>
      </w:r>
      <w:r w:rsidRPr="00DB0884">
        <w:rPr>
          <w:rFonts w:ascii="Calibri" w:hAnsi="Calibri" w:cs="Calibri"/>
        </w:rPr>
        <w:t xml:space="preserve"> δημόσια το έχω πει</w:t>
      </w:r>
      <w:r>
        <w:rPr>
          <w:rFonts w:ascii="Calibri" w:hAnsi="Calibri" w:cs="Calibri"/>
        </w:rPr>
        <w:t>,</w:t>
      </w:r>
      <w:r w:rsidRPr="00DB0884">
        <w:rPr>
          <w:rFonts w:ascii="Calibri" w:hAnsi="Calibri" w:cs="Calibri"/>
        </w:rPr>
        <w:t xml:space="preserve"> σε περιόδου</w:t>
      </w:r>
      <w:r>
        <w:rPr>
          <w:rFonts w:ascii="Calibri" w:hAnsi="Calibri" w:cs="Calibri"/>
        </w:rPr>
        <w:t>ς κρίσεων θα ήταν ανεύθυνο για Υπουργό Ο</w:t>
      </w:r>
      <w:r w:rsidRPr="00DB0884">
        <w:rPr>
          <w:rFonts w:ascii="Calibri" w:hAnsi="Calibri" w:cs="Calibri"/>
        </w:rPr>
        <w:t>ικονομικών να μην προβληματίζεται για την πιθανότητα να διογκωθεί το ιδιωτικό χρέος</w:t>
      </w:r>
      <w:r>
        <w:rPr>
          <w:rFonts w:ascii="Calibri" w:hAnsi="Calibri" w:cs="Calibri"/>
        </w:rPr>
        <w:t>.</w:t>
      </w:r>
      <w:r w:rsidRPr="00DB0884">
        <w:rPr>
          <w:rFonts w:ascii="Calibri" w:hAnsi="Calibri" w:cs="Calibri"/>
        </w:rPr>
        <w:t xml:space="preserve"> </w:t>
      </w:r>
    </w:p>
    <w:p w:rsidR="005B41FE" w:rsidRPr="00765310" w:rsidRDefault="005B41FE" w:rsidP="00181BAD">
      <w:pPr>
        <w:spacing w:after="0" w:line="281" w:lineRule="auto"/>
        <w:ind w:firstLine="720"/>
        <w:jc w:val="both"/>
        <w:rPr>
          <w:rFonts w:ascii="Calibri" w:hAnsi="Calibri" w:cs="Calibri"/>
        </w:rPr>
      </w:pPr>
      <w:r w:rsidRPr="00DB0884">
        <w:rPr>
          <w:rFonts w:ascii="Calibri" w:hAnsi="Calibri" w:cs="Calibri"/>
        </w:rPr>
        <w:t>Προβληματιζόμαστε</w:t>
      </w:r>
      <w:r>
        <w:rPr>
          <w:rFonts w:ascii="Calibri" w:hAnsi="Calibri" w:cs="Calibri"/>
        </w:rPr>
        <w:t>.</w:t>
      </w:r>
      <w:r w:rsidRPr="00DB0884">
        <w:rPr>
          <w:rFonts w:ascii="Calibri" w:hAnsi="Calibri" w:cs="Calibri"/>
        </w:rPr>
        <w:t xml:space="preserve"> Το κρίσιμο θέμα</w:t>
      </w:r>
      <w:r>
        <w:rPr>
          <w:rFonts w:ascii="Calibri" w:hAnsi="Calibri" w:cs="Calibri"/>
        </w:rPr>
        <w:t>,</w:t>
      </w:r>
      <w:r w:rsidRPr="00DB0884">
        <w:rPr>
          <w:rFonts w:ascii="Calibri" w:hAnsi="Calibri" w:cs="Calibri"/>
        </w:rPr>
        <w:t xml:space="preserve"> </w:t>
      </w:r>
      <w:r>
        <w:rPr>
          <w:rFonts w:ascii="Calibri" w:hAnsi="Calibri" w:cs="Calibri"/>
        </w:rPr>
        <w:t>όμως, δεν είναι αν</w:t>
      </w:r>
      <w:r w:rsidRPr="00DB0884">
        <w:rPr>
          <w:rFonts w:ascii="Calibri" w:hAnsi="Calibri" w:cs="Calibri"/>
        </w:rPr>
        <w:t xml:space="preserve"> λες</w:t>
      </w:r>
      <w:r>
        <w:rPr>
          <w:rFonts w:ascii="Calibri" w:hAnsi="Calibri" w:cs="Calibri"/>
        </w:rPr>
        <w:t>,</w:t>
      </w:r>
      <w:r w:rsidRPr="00DB0884">
        <w:rPr>
          <w:rFonts w:ascii="Calibri" w:hAnsi="Calibri" w:cs="Calibri"/>
        </w:rPr>
        <w:t xml:space="preserve"> όταν είσαι </w:t>
      </w:r>
      <w:r>
        <w:rPr>
          <w:rFonts w:ascii="Calibri" w:hAnsi="Calibri" w:cs="Calibri"/>
        </w:rPr>
        <w:t>ειδικά Υπουργός Ο</w:t>
      </w:r>
      <w:r w:rsidRPr="00DB0884">
        <w:rPr>
          <w:rFonts w:ascii="Calibri" w:hAnsi="Calibri" w:cs="Calibri"/>
        </w:rPr>
        <w:t>ικονομικών</w:t>
      </w:r>
      <w:r>
        <w:rPr>
          <w:rFonts w:ascii="Calibri" w:hAnsi="Calibri" w:cs="Calibri"/>
        </w:rPr>
        <w:t>, αν προβληματίζεσ</w:t>
      </w:r>
      <w:r w:rsidRPr="00DB0884">
        <w:rPr>
          <w:rFonts w:ascii="Calibri" w:hAnsi="Calibri" w:cs="Calibri"/>
        </w:rPr>
        <w:t>αι</w:t>
      </w:r>
      <w:r>
        <w:rPr>
          <w:rFonts w:ascii="Calibri" w:hAnsi="Calibri" w:cs="Calibri"/>
        </w:rPr>
        <w:t>,</w:t>
      </w:r>
      <w:r w:rsidRPr="00DB0884">
        <w:rPr>
          <w:rFonts w:ascii="Calibri" w:hAnsi="Calibri" w:cs="Calibri"/>
        </w:rPr>
        <w:t xml:space="preserve"> είναι τι πολιτικές αναλαμβάνεις για να περιορίσει</w:t>
      </w:r>
      <w:r>
        <w:rPr>
          <w:rFonts w:ascii="Calibri" w:hAnsi="Calibri" w:cs="Calibri"/>
        </w:rPr>
        <w:t>ς</w:t>
      </w:r>
      <w:r w:rsidRPr="00DB0884">
        <w:rPr>
          <w:rFonts w:ascii="Calibri" w:hAnsi="Calibri" w:cs="Calibri"/>
        </w:rPr>
        <w:t xml:space="preserve"> τις</w:t>
      </w:r>
      <w:r>
        <w:rPr>
          <w:rFonts w:ascii="Calibri" w:hAnsi="Calibri" w:cs="Calibri"/>
        </w:rPr>
        <w:t xml:space="preserve"> πιθανότητες διόγκωσης του ιδιωτ</w:t>
      </w:r>
      <w:r w:rsidRPr="00DB0884">
        <w:rPr>
          <w:rFonts w:ascii="Calibri" w:hAnsi="Calibri" w:cs="Calibri"/>
        </w:rPr>
        <w:t>ικού χρέους</w:t>
      </w:r>
      <w:r>
        <w:rPr>
          <w:rFonts w:ascii="Calibri" w:hAnsi="Calibri" w:cs="Calibri"/>
        </w:rPr>
        <w:t>.</w:t>
      </w:r>
    </w:p>
    <w:p w:rsidR="005B41FE" w:rsidRPr="008C300C" w:rsidRDefault="005B41FE" w:rsidP="00181BAD">
      <w:pPr>
        <w:spacing w:after="0" w:line="281" w:lineRule="auto"/>
        <w:ind w:firstLine="720"/>
        <w:jc w:val="both"/>
        <w:rPr>
          <w:rFonts w:ascii="Calibri" w:hAnsi="Calibri"/>
        </w:rPr>
      </w:pPr>
      <w:r w:rsidRPr="008C300C">
        <w:rPr>
          <w:rFonts w:ascii="Calibri" w:hAnsi="Calibri"/>
        </w:rPr>
        <w:t>Πρώτον,</w:t>
      </w:r>
      <w:r>
        <w:rPr>
          <w:rFonts w:ascii="Calibri" w:hAnsi="Calibri"/>
        </w:rPr>
        <w:t xml:space="preserve"> </w:t>
      </w:r>
      <w:r w:rsidRPr="008C300C">
        <w:rPr>
          <w:rFonts w:ascii="Calibri" w:hAnsi="Calibri"/>
        </w:rPr>
        <w:t>οι</w:t>
      </w:r>
      <w:r>
        <w:rPr>
          <w:rFonts w:ascii="Calibri" w:hAnsi="Calibri"/>
        </w:rPr>
        <w:t xml:space="preserve"> </w:t>
      </w:r>
      <w:r w:rsidRPr="008C300C">
        <w:rPr>
          <w:rFonts w:ascii="Calibri" w:hAnsi="Calibri"/>
        </w:rPr>
        <w:t>παρεμβάσεις</w:t>
      </w:r>
      <w:r>
        <w:rPr>
          <w:rFonts w:ascii="Calibri" w:hAnsi="Calibri"/>
        </w:rPr>
        <w:t xml:space="preserve"> </w:t>
      </w:r>
      <w:r w:rsidRPr="008C300C">
        <w:rPr>
          <w:rFonts w:ascii="Calibri" w:hAnsi="Calibri"/>
        </w:rPr>
        <w:t>που</w:t>
      </w:r>
      <w:r>
        <w:rPr>
          <w:rFonts w:ascii="Calibri" w:hAnsi="Calibri"/>
        </w:rPr>
        <w:t xml:space="preserve"> </w:t>
      </w:r>
      <w:r w:rsidRPr="008C300C">
        <w:rPr>
          <w:rFonts w:ascii="Calibri" w:hAnsi="Calibri"/>
        </w:rPr>
        <w:t>έχουμε</w:t>
      </w:r>
      <w:r>
        <w:rPr>
          <w:rFonts w:ascii="Calibri" w:hAnsi="Calibri"/>
        </w:rPr>
        <w:t xml:space="preserve"> </w:t>
      </w:r>
      <w:r w:rsidRPr="008C300C">
        <w:rPr>
          <w:rFonts w:ascii="Calibri" w:hAnsi="Calibri"/>
        </w:rPr>
        <w:t>κάνει</w:t>
      </w:r>
      <w:r>
        <w:rPr>
          <w:rFonts w:ascii="Calibri" w:hAnsi="Calibri"/>
        </w:rPr>
        <w:t xml:space="preserve"> </w:t>
      </w:r>
      <w:r w:rsidRPr="008C300C">
        <w:rPr>
          <w:rFonts w:ascii="Calibri" w:hAnsi="Calibri"/>
        </w:rPr>
        <w:t>τόσο</w:t>
      </w:r>
      <w:r>
        <w:rPr>
          <w:rFonts w:ascii="Calibri" w:hAnsi="Calibri"/>
        </w:rPr>
        <w:t xml:space="preserve"> </w:t>
      </w:r>
      <w:r w:rsidRPr="008C300C">
        <w:rPr>
          <w:rFonts w:ascii="Calibri" w:hAnsi="Calibri"/>
        </w:rPr>
        <w:t>στην</w:t>
      </w:r>
      <w:r>
        <w:rPr>
          <w:rFonts w:ascii="Calibri" w:hAnsi="Calibri"/>
        </w:rPr>
        <w:t xml:space="preserve"> </w:t>
      </w:r>
      <w:r w:rsidRPr="008C300C">
        <w:rPr>
          <w:rFonts w:ascii="Calibri" w:hAnsi="Calibri"/>
        </w:rPr>
        <w:t>υγειονομική</w:t>
      </w:r>
      <w:r>
        <w:rPr>
          <w:rFonts w:ascii="Calibri" w:hAnsi="Calibri"/>
        </w:rPr>
        <w:t xml:space="preserve"> </w:t>
      </w:r>
      <w:r w:rsidRPr="008C300C">
        <w:rPr>
          <w:rFonts w:ascii="Calibri" w:hAnsi="Calibri"/>
        </w:rPr>
        <w:t>κρίση</w:t>
      </w:r>
      <w:r>
        <w:rPr>
          <w:rFonts w:ascii="Calibri" w:hAnsi="Calibri"/>
        </w:rPr>
        <w:t xml:space="preserve"> </w:t>
      </w:r>
      <w:r w:rsidRPr="008C300C">
        <w:rPr>
          <w:rFonts w:ascii="Calibri" w:hAnsi="Calibri"/>
        </w:rPr>
        <w:t>όσο</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στην</w:t>
      </w:r>
      <w:r>
        <w:rPr>
          <w:rFonts w:ascii="Calibri" w:hAnsi="Calibri"/>
        </w:rPr>
        <w:t xml:space="preserve"> </w:t>
      </w:r>
      <w:r w:rsidRPr="008C300C">
        <w:rPr>
          <w:rFonts w:ascii="Calibri" w:hAnsi="Calibri"/>
        </w:rPr>
        <w:t>ενεργειακή</w:t>
      </w:r>
      <w:r>
        <w:rPr>
          <w:rFonts w:ascii="Calibri" w:hAnsi="Calibri"/>
        </w:rPr>
        <w:t xml:space="preserve"> </w:t>
      </w:r>
      <w:r w:rsidRPr="008C300C">
        <w:rPr>
          <w:rFonts w:ascii="Calibri" w:hAnsi="Calibri"/>
        </w:rPr>
        <w:t>κρίση</w:t>
      </w:r>
      <w:r>
        <w:rPr>
          <w:rFonts w:ascii="Calibri" w:hAnsi="Calibri"/>
        </w:rPr>
        <w:t xml:space="preserve"> </w:t>
      </w:r>
      <w:r w:rsidRPr="008C300C">
        <w:rPr>
          <w:rFonts w:ascii="Calibri" w:hAnsi="Calibri"/>
        </w:rPr>
        <w:t>μέχρι</w:t>
      </w:r>
      <w:r>
        <w:rPr>
          <w:rFonts w:ascii="Calibri" w:hAnsi="Calibri"/>
        </w:rPr>
        <w:t xml:space="preserve"> </w:t>
      </w:r>
      <w:r w:rsidRPr="008C300C">
        <w:rPr>
          <w:rFonts w:ascii="Calibri" w:hAnsi="Calibri"/>
        </w:rPr>
        <w:t>σήμερα</w:t>
      </w:r>
      <w:r>
        <w:rPr>
          <w:rFonts w:ascii="Calibri" w:hAnsi="Calibri"/>
        </w:rPr>
        <w:t xml:space="preserve">, </w:t>
      </w:r>
      <w:r w:rsidRPr="008C300C">
        <w:rPr>
          <w:rFonts w:ascii="Calibri" w:hAnsi="Calibri"/>
        </w:rPr>
        <w:t>50</w:t>
      </w:r>
      <w:r>
        <w:rPr>
          <w:rFonts w:ascii="Calibri" w:hAnsi="Calibri"/>
        </w:rPr>
        <w:t xml:space="preserve"> </w:t>
      </w:r>
      <w:r w:rsidRPr="008C300C">
        <w:rPr>
          <w:rFonts w:ascii="Calibri" w:hAnsi="Calibri"/>
        </w:rPr>
        <w:t>δισεκατομμυρίων</w:t>
      </w:r>
      <w:r>
        <w:rPr>
          <w:rFonts w:ascii="Calibri" w:hAnsi="Calibri"/>
        </w:rPr>
        <w:t xml:space="preserve"> </w:t>
      </w:r>
      <w:r w:rsidRPr="008C300C">
        <w:rPr>
          <w:rFonts w:ascii="Calibri" w:hAnsi="Calibri"/>
        </w:rPr>
        <w:t>ευρώ</w:t>
      </w:r>
      <w:r>
        <w:rPr>
          <w:rFonts w:ascii="Calibri" w:hAnsi="Calibri"/>
        </w:rPr>
        <w:t xml:space="preserve">, </w:t>
      </w:r>
      <w:r w:rsidRPr="008C300C">
        <w:rPr>
          <w:rFonts w:ascii="Calibri" w:hAnsi="Calibri"/>
        </w:rPr>
        <w:t>βοήθησαν</w:t>
      </w:r>
      <w:r>
        <w:rPr>
          <w:rFonts w:ascii="Calibri" w:hAnsi="Calibri"/>
        </w:rPr>
        <w:t xml:space="preserve"> </w:t>
      </w:r>
      <w:r w:rsidRPr="008C300C">
        <w:rPr>
          <w:rFonts w:ascii="Calibri" w:hAnsi="Calibri"/>
        </w:rPr>
        <w:t>ώστε</w:t>
      </w:r>
      <w:r>
        <w:rPr>
          <w:rFonts w:ascii="Calibri" w:hAnsi="Calibri"/>
        </w:rPr>
        <w:t xml:space="preserve"> </w:t>
      </w:r>
      <w:r w:rsidRPr="008C300C">
        <w:rPr>
          <w:rFonts w:ascii="Calibri" w:hAnsi="Calibri"/>
        </w:rPr>
        <w:t>το</w:t>
      </w:r>
      <w:r>
        <w:rPr>
          <w:rFonts w:ascii="Calibri" w:hAnsi="Calibri"/>
        </w:rPr>
        <w:t xml:space="preserve"> </w:t>
      </w:r>
      <w:r w:rsidRPr="008C300C">
        <w:rPr>
          <w:rFonts w:ascii="Calibri" w:hAnsi="Calibri"/>
        </w:rPr>
        <w:t>ιδιωτικό</w:t>
      </w:r>
      <w:r>
        <w:rPr>
          <w:rFonts w:ascii="Calibri" w:hAnsi="Calibri"/>
        </w:rPr>
        <w:t xml:space="preserve"> </w:t>
      </w:r>
      <w:r w:rsidRPr="008C300C">
        <w:rPr>
          <w:rFonts w:ascii="Calibri" w:hAnsi="Calibri"/>
        </w:rPr>
        <w:t>χρέος</w:t>
      </w:r>
      <w:r>
        <w:rPr>
          <w:rFonts w:ascii="Calibri" w:hAnsi="Calibri"/>
        </w:rPr>
        <w:t xml:space="preserve"> </w:t>
      </w:r>
      <w:r w:rsidRPr="008C300C">
        <w:rPr>
          <w:rFonts w:ascii="Calibri" w:hAnsi="Calibri"/>
        </w:rPr>
        <w:t>να</w:t>
      </w:r>
      <w:r>
        <w:rPr>
          <w:rFonts w:ascii="Calibri" w:hAnsi="Calibri"/>
        </w:rPr>
        <w:t xml:space="preserve"> </w:t>
      </w:r>
      <w:r w:rsidRPr="008C300C">
        <w:rPr>
          <w:rFonts w:ascii="Calibri" w:hAnsi="Calibri"/>
        </w:rPr>
        <w:t>μην</w:t>
      </w:r>
      <w:r>
        <w:rPr>
          <w:rFonts w:ascii="Calibri" w:hAnsi="Calibri"/>
        </w:rPr>
        <w:t xml:space="preserve"> </w:t>
      </w:r>
      <w:r w:rsidRPr="008C300C">
        <w:rPr>
          <w:rFonts w:ascii="Calibri" w:hAnsi="Calibri"/>
        </w:rPr>
        <w:t>διογκωθεί.</w:t>
      </w:r>
      <w:r>
        <w:rPr>
          <w:rFonts w:ascii="Calibri" w:hAnsi="Calibri"/>
        </w:rPr>
        <w:t xml:space="preserve"> </w:t>
      </w:r>
      <w:r w:rsidR="005B3BA2" w:rsidRPr="008C300C">
        <w:rPr>
          <w:rFonts w:ascii="Calibri" w:hAnsi="Calibri"/>
        </w:rPr>
        <w:t>Παρεμπιπτόντως</w:t>
      </w:r>
      <w:r w:rsidRPr="008C300C">
        <w:rPr>
          <w:rFonts w:ascii="Calibri" w:hAnsi="Calibri"/>
        </w:rPr>
        <w:t>,</w:t>
      </w:r>
      <w:r>
        <w:rPr>
          <w:rFonts w:ascii="Calibri" w:hAnsi="Calibri"/>
        </w:rPr>
        <w:t xml:space="preserve"> </w:t>
      </w:r>
      <w:r w:rsidRPr="008C300C">
        <w:rPr>
          <w:rFonts w:ascii="Calibri" w:hAnsi="Calibri"/>
        </w:rPr>
        <w:t>υψηλό</w:t>
      </w:r>
      <w:r>
        <w:rPr>
          <w:rFonts w:ascii="Calibri" w:hAnsi="Calibri"/>
        </w:rPr>
        <w:t xml:space="preserve"> </w:t>
      </w:r>
      <w:r w:rsidRPr="008C300C">
        <w:rPr>
          <w:rFonts w:ascii="Calibri" w:hAnsi="Calibri"/>
        </w:rPr>
        <w:t>ιδιωτικό</w:t>
      </w:r>
      <w:r>
        <w:rPr>
          <w:rFonts w:ascii="Calibri" w:hAnsi="Calibri"/>
        </w:rPr>
        <w:t xml:space="preserve"> </w:t>
      </w:r>
      <w:r w:rsidRPr="008C300C">
        <w:rPr>
          <w:rFonts w:ascii="Calibri" w:hAnsi="Calibri"/>
        </w:rPr>
        <w:t>χρέος,</w:t>
      </w:r>
      <w:r>
        <w:rPr>
          <w:rFonts w:ascii="Calibri" w:hAnsi="Calibri"/>
        </w:rPr>
        <w:t xml:space="preserve"> </w:t>
      </w:r>
      <w:r w:rsidRPr="008C300C">
        <w:rPr>
          <w:rFonts w:ascii="Calibri" w:hAnsi="Calibri"/>
        </w:rPr>
        <w:t>αλλά</w:t>
      </w:r>
      <w:r>
        <w:rPr>
          <w:rFonts w:ascii="Calibri" w:hAnsi="Calibri"/>
        </w:rPr>
        <w:t xml:space="preserve"> </w:t>
      </w:r>
      <w:r w:rsidRPr="008C300C">
        <w:rPr>
          <w:rFonts w:ascii="Calibri" w:hAnsi="Calibri"/>
        </w:rPr>
        <w:t>πολύ</w:t>
      </w:r>
      <w:r>
        <w:rPr>
          <w:rFonts w:ascii="Calibri" w:hAnsi="Calibri"/>
        </w:rPr>
        <w:t xml:space="preserve"> </w:t>
      </w:r>
      <w:r w:rsidRPr="008C300C">
        <w:rPr>
          <w:rFonts w:ascii="Calibri" w:hAnsi="Calibri"/>
        </w:rPr>
        <w:t>χαμηλότερο</w:t>
      </w:r>
      <w:r>
        <w:rPr>
          <w:rFonts w:ascii="Calibri" w:hAnsi="Calibri"/>
        </w:rPr>
        <w:t xml:space="preserve"> </w:t>
      </w:r>
      <w:r w:rsidRPr="008C300C">
        <w:rPr>
          <w:rFonts w:ascii="Calibri" w:hAnsi="Calibri"/>
        </w:rPr>
        <w:t>από</w:t>
      </w:r>
      <w:r>
        <w:rPr>
          <w:rFonts w:ascii="Calibri" w:hAnsi="Calibri"/>
        </w:rPr>
        <w:t xml:space="preserve"> </w:t>
      </w:r>
      <w:r w:rsidRPr="008C300C">
        <w:rPr>
          <w:rFonts w:ascii="Calibri" w:hAnsi="Calibri"/>
        </w:rPr>
        <w:t>την</w:t>
      </w:r>
      <w:r>
        <w:rPr>
          <w:rFonts w:ascii="Calibri" w:hAnsi="Calibri"/>
        </w:rPr>
        <w:t xml:space="preserve"> </w:t>
      </w:r>
      <w:r w:rsidRPr="008C300C">
        <w:rPr>
          <w:rFonts w:ascii="Calibri" w:hAnsi="Calibri"/>
        </w:rPr>
        <w:t>Ιταλία,</w:t>
      </w:r>
      <w:r>
        <w:rPr>
          <w:rFonts w:ascii="Calibri" w:hAnsi="Calibri"/>
        </w:rPr>
        <w:t xml:space="preserve"> </w:t>
      </w:r>
      <w:r w:rsidRPr="008C300C">
        <w:rPr>
          <w:rFonts w:ascii="Calibri" w:hAnsi="Calibri"/>
        </w:rPr>
        <w:t>την</w:t>
      </w:r>
      <w:r>
        <w:rPr>
          <w:rFonts w:ascii="Calibri" w:hAnsi="Calibri"/>
        </w:rPr>
        <w:t xml:space="preserve"> </w:t>
      </w:r>
      <w:r w:rsidRPr="008C300C">
        <w:rPr>
          <w:rFonts w:ascii="Calibri" w:hAnsi="Calibri"/>
        </w:rPr>
        <w:t>Αυστρία,</w:t>
      </w:r>
      <w:r>
        <w:rPr>
          <w:rFonts w:ascii="Calibri" w:hAnsi="Calibri"/>
        </w:rPr>
        <w:t xml:space="preserve"> </w:t>
      </w:r>
      <w:r w:rsidRPr="008C300C">
        <w:rPr>
          <w:rFonts w:ascii="Calibri" w:hAnsi="Calibri"/>
        </w:rPr>
        <w:t>τη</w:t>
      </w:r>
      <w:r>
        <w:rPr>
          <w:rFonts w:ascii="Calibri" w:hAnsi="Calibri"/>
        </w:rPr>
        <w:t xml:space="preserve"> </w:t>
      </w:r>
      <w:r w:rsidRPr="008C300C">
        <w:rPr>
          <w:rFonts w:ascii="Calibri" w:hAnsi="Calibri"/>
        </w:rPr>
        <w:t>Γερμανία,</w:t>
      </w:r>
      <w:r>
        <w:rPr>
          <w:rFonts w:ascii="Calibri" w:hAnsi="Calibri"/>
        </w:rPr>
        <w:t xml:space="preserve"> </w:t>
      </w:r>
      <w:r w:rsidRPr="008C300C">
        <w:rPr>
          <w:rFonts w:ascii="Calibri" w:hAnsi="Calibri"/>
        </w:rPr>
        <w:t>την</w:t>
      </w:r>
      <w:r>
        <w:rPr>
          <w:rFonts w:ascii="Calibri" w:hAnsi="Calibri"/>
        </w:rPr>
        <w:t xml:space="preserve"> </w:t>
      </w:r>
      <w:r w:rsidRPr="008C300C">
        <w:rPr>
          <w:rFonts w:ascii="Calibri" w:hAnsi="Calibri"/>
        </w:rPr>
        <w:t>Ισπανία,</w:t>
      </w:r>
      <w:r>
        <w:rPr>
          <w:rFonts w:ascii="Calibri" w:hAnsi="Calibri"/>
        </w:rPr>
        <w:t xml:space="preserve"> </w:t>
      </w:r>
      <w:r w:rsidRPr="008C300C">
        <w:rPr>
          <w:rFonts w:ascii="Calibri" w:hAnsi="Calibri"/>
        </w:rPr>
        <w:t>την</w:t>
      </w:r>
      <w:r>
        <w:rPr>
          <w:rFonts w:ascii="Calibri" w:hAnsi="Calibri"/>
        </w:rPr>
        <w:t xml:space="preserve"> </w:t>
      </w:r>
      <w:r w:rsidRPr="008C300C">
        <w:rPr>
          <w:rFonts w:ascii="Calibri" w:hAnsi="Calibri"/>
        </w:rPr>
        <w:t>Ιαπωνία,</w:t>
      </w:r>
      <w:r>
        <w:rPr>
          <w:rFonts w:ascii="Calibri" w:hAnsi="Calibri"/>
        </w:rPr>
        <w:t xml:space="preserve"> </w:t>
      </w:r>
      <w:r w:rsidRPr="008C300C">
        <w:rPr>
          <w:rFonts w:ascii="Calibri" w:hAnsi="Calibri"/>
        </w:rPr>
        <w:t>την</w:t>
      </w:r>
      <w:r>
        <w:rPr>
          <w:rFonts w:ascii="Calibri" w:hAnsi="Calibri"/>
        </w:rPr>
        <w:t xml:space="preserve"> </w:t>
      </w:r>
      <w:r w:rsidRPr="008C300C">
        <w:rPr>
          <w:rFonts w:ascii="Calibri" w:hAnsi="Calibri"/>
        </w:rPr>
        <w:t>Αμερική,</w:t>
      </w:r>
      <w:r>
        <w:rPr>
          <w:rFonts w:ascii="Calibri" w:hAnsi="Calibri"/>
        </w:rPr>
        <w:t xml:space="preserve"> </w:t>
      </w:r>
      <w:r w:rsidRPr="008C300C">
        <w:rPr>
          <w:rFonts w:ascii="Calibri" w:hAnsi="Calibri"/>
        </w:rPr>
        <w:t>την</w:t>
      </w:r>
      <w:r>
        <w:rPr>
          <w:rFonts w:ascii="Calibri" w:hAnsi="Calibri"/>
        </w:rPr>
        <w:t xml:space="preserve"> </w:t>
      </w:r>
      <w:r w:rsidRPr="008C300C">
        <w:rPr>
          <w:rFonts w:ascii="Calibri" w:hAnsi="Calibri"/>
        </w:rPr>
        <w:t>Πορτογαλία,</w:t>
      </w:r>
      <w:r>
        <w:rPr>
          <w:rFonts w:ascii="Calibri" w:hAnsi="Calibri"/>
        </w:rPr>
        <w:t xml:space="preserve"> </w:t>
      </w:r>
      <w:r w:rsidRPr="008C300C">
        <w:rPr>
          <w:rFonts w:ascii="Calibri" w:hAnsi="Calibri"/>
        </w:rPr>
        <w:t>το</w:t>
      </w:r>
      <w:r>
        <w:rPr>
          <w:rFonts w:ascii="Calibri" w:hAnsi="Calibri"/>
        </w:rPr>
        <w:t xml:space="preserve"> </w:t>
      </w:r>
      <w:r w:rsidRPr="008C300C">
        <w:rPr>
          <w:rFonts w:ascii="Calibri" w:hAnsi="Calibri"/>
        </w:rPr>
        <w:t>Βέλγιο,</w:t>
      </w:r>
      <w:r>
        <w:rPr>
          <w:rFonts w:ascii="Calibri" w:hAnsi="Calibri"/>
        </w:rPr>
        <w:t xml:space="preserve"> </w:t>
      </w:r>
      <w:r w:rsidRPr="008C300C">
        <w:rPr>
          <w:rFonts w:ascii="Calibri" w:hAnsi="Calibri"/>
        </w:rPr>
        <w:t>τη</w:t>
      </w:r>
      <w:r>
        <w:rPr>
          <w:rFonts w:ascii="Calibri" w:hAnsi="Calibri"/>
        </w:rPr>
        <w:t xml:space="preserve"> </w:t>
      </w:r>
      <w:r w:rsidRPr="008C300C">
        <w:rPr>
          <w:rFonts w:ascii="Calibri" w:hAnsi="Calibri"/>
        </w:rPr>
        <w:t>Γαλλία,</w:t>
      </w:r>
      <w:r>
        <w:rPr>
          <w:rFonts w:ascii="Calibri" w:hAnsi="Calibri"/>
        </w:rPr>
        <w:t xml:space="preserve"> </w:t>
      </w:r>
      <w:r w:rsidRPr="008C300C">
        <w:rPr>
          <w:rFonts w:ascii="Calibri" w:hAnsi="Calibri"/>
        </w:rPr>
        <w:t>τον</w:t>
      </w:r>
      <w:r>
        <w:rPr>
          <w:rFonts w:ascii="Calibri" w:hAnsi="Calibri"/>
        </w:rPr>
        <w:t xml:space="preserve"> </w:t>
      </w:r>
      <w:r w:rsidRPr="008C300C">
        <w:rPr>
          <w:rFonts w:ascii="Calibri" w:hAnsi="Calibri"/>
        </w:rPr>
        <w:t>Καναδά,</w:t>
      </w:r>
      <w:r>
        <w:rPr>
          <w:rFonts w:ascii="Calibri" w:hAnsi="Calibri"/>
        </w:rPr>
        <w:t xml:space="preserve"> </w:t>
      </w:r>
      <w:r w:rsidRPr="008C300C">
        <w:rPr>
          <w:rFonts w:ascii="Calibri" w:hAnsi="Calibri"/>
        </w:rPr>
        <w:t>τη</w:t>
      </w:r>
      <w:r>
        <w:rPr>
          <w:rFonts w:ascii="Calibri" w:hAnsi="Calibri"/>
        </w:rPr>
        <w:t xml:space="preserve"> Δανία, τ</w:t>
      </w:r>
      <w:r w:rsidRPr="008C300C">
        <w:rPr>
          <w:rFonts w:ascii="Calibri" w:hAnsi="Calibri"/>
        </w:rPr>
        <w:t>ην</w:t>
      </w:r>
      <w:r>
        <w:rPr>
          <w:rFonts w:ascii="Calibri" w:hAnsi="Calibri"/>
        </w:rPr>
        <w:t xml:space="preserve"> </w:t>
      </w:r>
      <w:r w:rsidRPr="008C300C">
        <w:rPr>
          <w:rFonts w:ascii="Calibri" w:hAnsi="Calibri"/>
        </w:rPr>
        <w:t>Ιρλανδία</w:t>
      </w:r>
      <w:r>
        <w:rPr>
          <w:rFonts w:ascii="Calibri" w:hAnsi="Calibri"/>
        </w:rPr>
        <w:t xml:space="preserve">. </w:t>
      </w:r>
      <w:r w:rsidRPr="008C300C">
        <w:rPr>
          <w:rFonts w:ascii="Calibri" w:hAnsi="Calibri"/>
        </w:rPr>
        <w:t>Άρα</w:t>
      </w:r>
      <w:r>
        <w:rPr>
          <w:rFonts w:ascii="Calibri" w:hAnsi="Calibri"/>
        </w:rPr>
        <w:t xml:space="preserve"> </w:t>
      </w:r>
      <w:r w:rsidRPr="008C300C">
        <w:rPr>
          <w:rFonts w:ascii="Calibri" w:hAnsi="Calibri"/>
        </w:rPr>
        <w:t>ναι,</w:t>
      </w:r>
      <w:r>
        <w:rPr>
          <w:rFonts w:ascii="Calibri" w:hAnsi="Calibri"/>
        </w:rPr>
        <w:t xml:space="preserve"> </w:t>
      </w:r>
      <w:r w:rsidRPr="008C300C">
        <w:rPr>
          <w:rFonts w:ascii="Calibri" w:hAnsi="Calibri"/>
        </w:rPr>
        <w:t>υψηλό</w:t>
      </w:r>
      <w:r>
        <w:rPr>
          <w:rFonts w:ascii="Calibri" w:hAnsi="Calibri"/>
        </w:rPr>
        <w:t xml:space="preserve"> </w:t>
      </w:r>
      <w:r w:rsidRPr="008C300C">
        <w:rPr>
          <w:rFonts w:ascii="Calibri" w:hAnsi="Calibri"/>
        </w:rPr>
        <w:t>χρέος,</w:t>
      </w:r>
      <w:r>
        <w:rPr>
          <w:rFonts w:ascii="Calibri" w:hAnsi="Calibri"/>
        </w:rPr>
        <w:t xml:space="preserve"> </w:t>
      </w:r>
      <w:r w:rsidRPr="008C300C">
        <w:rPr>
          <w:rFonts w:ascii="Calibri" w:hAnsi="Calibri"/>
        </w:rPr>
        <w:t>αλλά</w:t>
      </w:r>
      <w:r>
        <w:rPr>
          <w:rFonts w:ascii="Calibri" w:hAnsi="Calibri"/>
        </w:rPr>
        <w:t xml:space="preserve"> </w:t>
      </w:r>
      <w:r w:rsidRPr="008C300C">
        <w:rPr>
          <w:rFonts w:ascii="Calibri" w:hAnsi="Calibri"/>
        </w:rPr>
        <w:t>να</w:t>
      </w:r>
      <w:r>
        <w:rPr>
          <w:rFonts w:ascii="Calibri" w:hAnsi="Calibri"/>
        </w:rPr>
        <w:t xml:space="preserve"> </w:t>
      </w:r>
      <w:r w:rsidRPr="008C300C">
        <w:rPr>
          <w:rFonts w:ascii="Calibri" w:hAnsi="Calibri"/>
        </w:rPr>
        <w:t>έχουμε</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μια</w:t>
      </w:r>
      <w:r>
        <w:rPr>
          <w:rFonts w:ascii="Calibri" w:hAnsi="Calibri"/>
        </w:rPr>
        <w:t xml:space="preserve"> </w:t>
      </w:r>
      <w:r w:rsidRPr="008C300C">
        <w:rPr>
          <w:rFonts w:ascii="Calibri" w:hAnsi="Calibri"/>
        </w:rPr>
        <w:t>αίσθηση</w:t>
      </w:r>
      <w:r>
        <w:rPr>
          <w:rFonts w:ascii="Calibri" w:hAnsi="Calibri"/>
        </w:rPr>
        <w:t xml:space="preserve"> </w:t>
      </w:r>
      <w:r w:rsidRPr="008C300C">
        <w:rPr>
          <w:rFonts w:ascii="Calibri" w:hAnsi="Calibri"/>
        </w:rPr>
        <w:t>του</w:t>
      </w:r>
      <w:r>
        <w:rPr>
          <w:rFonts w:ascii="Calibri" w:hAnsi="Calibri"/>
        </w:rPr>
        <w:t xml:space="preserve"> </w:t>
      </w:r>
      <w:r w:rsidRPr="008C300C">
        <w:rPr>
          <w:rFonts w:ascii="Calibri" w:hAnsi="Calibri"/>
        </w:rPr>
        <w:t>τι</w:t>
      </w:r>
      <w:r>
        <w:rPr>
          <w:rFonts w:ascii="Calibri" w:hAnsi="Calibri"/>
        </w:rPr>
        <w:t xml:space="preserve"> </w:t>
      </w:r>
      <w:r w:rsidRPr="008C300C">
        <w:rPr>
          <w:rFonts w:ascii="Calibri" w:hAnsi="Calibri"/>
        </w:rPr>
        <w:t>γίνεται</w:t>
      </w:r>
      <w:r>
        <w:rPr>
          <w:rFonts w:ascii="Calibri" w:hAnsi="Calibri"/>
        </w:rPr>
        <w:t xml:space="preserve"> </w:t>
      </w:r>
      <w:r w:rsidRPr="008C300C">
        <w:rPr>
          <w:rFonts w:ascii="Calibri" w:hAnsi="Calibri"/>
        </w:rPr>
        <w:t>παγκοσμίως.</w:t>
      </w:r>
      <w:r>
        <w:rPr>
          <w:rFonts w:ascii="Calibri" w:hAnsi="Calibri"/>
        </w:rPr>
        <w:t xml:space="preserve"> </w:t>
      </w:r>
    </w:p>
    <w:p w:rsidR="005B41FE" w:rsidRDefault="005B41FE" w:rsidP="00181BAD">
      <w:pPr>
        <w:spacing w:after="0" w:line="281" w:lineRule="auto"/>
        <w:ind w:firstLine="720"/>
        <w:jc w:val="both"/>
        <w:rPr>
          <w:rFonts w:ascii="Calibri" w:hAnsi="Calibri"/>
        </w:rPr>
      </w:pPr>
      <w:r w:rsidRPr="008C300C">
        <w:rPr>
          <w:rFonts w:ascii="Calibri" w:hAnsi="Calibri"/>
        </w:rPr>
        <w:t>Αυτή</w:t>
      </w:r>
      <w:r>
        <w:rPr>
          <w:rFonts w:ascii="Calibri" w:hAnsi="Calibri"/>
        </w:rPr>
        <w:t xml:space="preserve"> </w:t>
      </w:r>
      <w:r w:rsidRPr="008C300C">
        <w:rPr>
          <w:rFonts w:ascii="Calibri" w:hAnsi="Calibri"/>
        </w:rPr>
        <w:t>η</w:t>
      </w:r>
      <w:r>
        <w:rPr>
          <w:rFonts w:ascii="Calibri" w:hAnsi="Calibri"/>
        </w:rPr>
        <w:t xml:space="preserve"> </w:t>
      </w:r>
      <w:r w:rsidRPr="008C300C">
        <w:rPr>
          <w:rFonts w:ascii="Calibri" w:hAnsi="Calibri"/>
        </w:rPr>
        <w:t>ενότητα,</w:t>
      </w:r>
      <w:r>
        <w:rPr>
          <w:rFonts w:ascii="Calibri" w:hAnsi="Calibri"/>
        </w:rPr>
        <w:t xml:space="preserve"> </w:t>
      </w:r>
      <w:r w:rsidRPr="008C300C">
        <w:rPr>
          <w:rFonts w:ascii="Calibri" w:hAnsi="Calibri"/>
        </w:rPr>
        <w:t>για</w:t>
      </w:r>
      <w:r>
        <w:rPr>
          <w:rFonts w:ascii="Calibri" w:hAnsi="Calibri"/>
        </w:rPr>
        <w:t xml:space="preserve"> παράδειγμα -</w:t>
      </w:r>
      <w:r w:rsidRPr="008C300C">
        <w:rPr>
          <w:rFonts w:ascii="Calibri" w:hAnsi="Calibri"/>
        </w:rPr>
        <w:t>με</w:t>
      </w:r>
      <w:r>
        <w:rPr>
          <w:rFonts w:ascii="Calibri" w:hAnsi="Calibri"/>
        </w:rPr>
        <w:t xml:space="preserve"> </w:t>
      </w:r>
      <w:r w:rsidRPr="008C300C">
        <w:rPr>
          <w:rFonts w:ascii="Calibri" w:hAnsi="Calibri"/>
        </w:rPr>
        <w:t>αναγκάζετε</w:t>
      </w:r>
      <w:r>
        <w:rPr>
          <w:rFonts w:ascii="Calibri" w:hAnsi="Calibri"/>
        </w:rPr>
        <w:t xml:space="preserve"> </w:t>
      </w:r>
      <w:r w:rsidRPr="008C300C">
        <w:rPr>
          <w:rFonts w:ascii="Calibri" w:hAnsi="Calibri"/>
        </w:rPr>
        <w:t>να</w:t>
      </w:r>
      <w:r>
        <w:rPr>
          <w:rFonts w:ascii="Calibri" w:hAnsi="Calibri"/>
        </w:rPr>
        <w:t xml:space="preserve"> </w:t>
      </w:r>
      <w:r w:rsidRPr="008C300C">
        <w:rPr>
          <w:rFonts w:ascii="Calibri" w:hAnsi="Calibri"/>
        </w:rPr>
        <w:t>θυμίσω</w:t>
      </w:r>
      <w:r>
        <w:rPr>
          <w:rFonts w:ascii="Calibri" w:hAnsi="Calibri"/>
        </w:rPr>
        <w:t xml:space="preserve"> </w:t>
      </w:r>
      <w:r w:rsidRPr="008C300C">
        <w:rPr>
          <w:rFonts w:ascii="Calibri" w:hAnsi="Calibri"/>
        </w:rPr>
        <w:t>λίγο</w:t>
      </w:r>
      <w:r>
        <w:rPr>
          <w:rFonts w:ascii="Calibri" w:hAnsi="Calibri"/>
        </w:rPr>
        <w:t xml:space="preserve"> </w:t>
      </w:r>
      <w:r w:rsidRPr="008C300C">
        <w:rPr>
          <w:rFonts w:ascii="Calibri" w:hAnsi="Calibri"/>
        </w:rPr>
        <w:t>πράγμ</w:t>
      </w:r>
      <w:r>
        <w:rPr>
          <w:rFonts w:ascii="Calibri" w:hAnsi="Calibri"/>
        </w:rPr>
        <w:t>ατ</w:t>
      </w:r>
      <w:r w:rsidRPr="008C300C">
        <w:rPr>
          <w:rFonts w:ascii="Calibri" w:hAnsi="Calibri"/>
        </w:rPr>
        <w:t>α</w:t>
      </w:r>
      <w:r>
        <w:rPr>
          <w:rFonts w:ascii="Calibri" w:hAnsi="Calibri"/>
        </w:rPr>
        <w:t xml:space="preserve"> </w:t>
      </w:r>
      <w:r w:rsidRPr="008C300C">
        <w:rPr>
          <w:rFonts w:ascii="Calibri" w:hAnsi="Calibri"/>
        </w:rPr>
        <w:t>του</w:t>
      </w:r>
      <w:r>
        <w:rPr>
          <w:rFonts w:ascii="Calibri" w:hAnsi="Calibri"/>
        </w:rPr>
        <w:t xml:space="preserve"> πρόσφατου </w:t>
      </w:r>
      <w:r w:rsidRPr="008C300C">
        <w:rPr>
          <w:rFonts w:ascii="Calibri" w:hAnsi="Calibri"/>
        </w:rPr>
        <w:t>παρελθόντος,</w:t>
      </w:r>
      <w:r>
        <w:rPr>
          <w:rFonts w:ascii="Calibri" w:hAnsi="Calibri"/>
        </w:rPr>
        <w:t xml:space="preserve"> </w:t>
      </w:r>
      <w:r w:rsidRPr="008C300C">
        <w:rPr>
          <w:rFonts w:ascii="Calibri" w:hAnsi="Calibri"/>
        </w:rPr>
        <w:t>αλλά</w:t>
      </w:r>
      <w:r>
        <w:rPr>
          <w:rFonts w:ascii="Calibri" w:hAnsi="Calibri"/>
        </w:rPr>
        <w:t xml:space="preserve"> </w:t>
      </w:r>
      <w:r w:rsidRPr="008C300C">
        <w:rPr>
          <w:rFonts w:ascii="Calibri" w:hAnsi="Calibri"/>
        </w:rPr>
        <w:t>καλός</w:t>
      </w:r>
      <w:r>
        <w:rPr>
          <w:rFonts w:ascii="Calibri" w:hAnsi="Calibri"/>
        </w:rPr>
        <w:t xml:space="preserve"> </w:t>
      </w:r>
      <w:r w:rsidRPr="008C300C">
        <w:rPr>
          <w:rFonts w:ascii="Calibri" w:hAnsi="Calibri"/>
        </w:rPr>
        <w:t>ο</w:t>
      </w:r>
      <w:r>
        <w:rPr>
          <w:rFonts w:ascii="Calibri" w:hAnsi="Calibri"/>
        </w:rPr>
        <w:t xml:space="preserve"> </w:t>
      </w:r>
      <w:r w:rsidRPr="008C300C">
        <w:rPr>
          <w:rFonts w:ascii="Calibri" w:hAnsi="Calibri"/>
        </w:rPr>
        <w:t>διάλογος</w:t>
      </w:r>
      <w:r>
        <w:rPr>
          <w:rFonts w:ascii="Calibri" w:hAnsi="Calibri"/>
        </w:rPr>
        <w:t xml:space="preserve">- το </w:t>
      </w:r>
      <w:r w:rsidRPr="008C300C">
        <w:rPr>
          <w:rFonts w:ascii="Calibri" w:hAnsi="Calibri"/>
        </w:rPr>
        <w:t>πρόγραμμα</w:t>
      </w:r>
      <w:r>
        <w:rPr>
          <w:rFonts w:ascii="Calibri" w:hAnsi="Calibri"/>
        </w:rPr>
        <w:t xml:space="preserve"> «</w:t>
      </w:r>
      <w:r w:rsidRPr="008C300C">
        <w:rPr>
          <w:rFonts w:ascii="Calibri" w:hAnsi="Calibri"/>
        </w:rPr>
        <w:t>Γέφυρα</w:t>
      </w:r>
      <w:r>
        <w:rPr>
          <w:rFonts w:ascii="Calibri" w:hAnsi="Calibri"/>
        </w:rPr>
        <w:t>»</w:t>
      </w:r>
      <w:r w:rsidRPr="008C300C">
        <w:rPr>
          <w:rFonts w:ascii="Calibri" w:hAnsi="Calibri"/>
        </w:rPr>
        <w:t>.</w:t>
      </w:r>
      <w:r>
        <w:rPr>
          <w:rFonts w:ascii="Calibri" w:hAnsi="Calibri"/>
        </w:rPr>
        <w:t xml:space="preserve"> </w:t>
      </w:r>
      <w:r w:rsidRPr="008C300C">
        <w:rPr>
          <w:rFonts w:ascii="Calibri" w:hAnsi="Calibri"/>
        </w:rPr>
        <w:t>Έβγαλε</w:t>
      </w:r>
      <w:r>
        <w:rPr>
          <w:rFonts w:ascii="Calibri" w:hAnsi="Calibri"/>
        </w:rPr>
        <w:t xml:space="preserve"> </w:t>
      </w:r>
      <w:r w:rsidRPr="008C300C">
        <w:rPr>
          <w:rFonts w:ascii="Calibri" w:hAnsi="Calibri"/>
        </w:rPr>
        <w:t>ο</w:t>
      </w:r>
      <w:r>
        <w:rPr>
          <w:rFonts w:ascii="Calibri" w:hAnsi="Calibri"/>
        </w:rPr>
        <w:t xml:space="preserve"> κρατικός προϋπολογισμός </w:t>
      </w:r>
      <w:r w:rsidRPr="008C300C">
        <w:rPr>
          <w:rFonts w:ascii="Calibri" w:hAnsi="Calibri"/>
        </w:rPr>
        <w:t>500</w:t>
      </w:r>
      <w:r>
        <w:rPr>
          <w:rFonts w:ascii="Calibri" w:hAnsi="Calibri"/>
        </w:rPr>
        <w:t xml:space="preserve"> </w:t>
      </w:r>
      <w:r w:rsidRPr="008C300C">
        <w:rPr>
          <w:rFonts w:ascii="Calibri" w:hAnsi="Calibri"/>
        </w:rPr>
        <w:t>εκατομμύρια</w:t>
      </w:r>
      <w:r>
        <w:rPr>
          <w:rFonts w:ascii="Calibri" w:hAnsi="Calibri"/>
        </w:rPr>
        <w:t xml:space="preserve"> ευρώ κ</w:t>
      </w:r>
      <w:r w:rsidRPr="008C300C">
        <w:rPr>
          <w:rFonts w:ascii="Calibri" w:hAnsi="Calibri"/>
        </w:rPr>
        <w:t>αι</w:t>
      </w:r>
      <w:r>
        <w:rPr>
          <w:rFonts w:ascii="Calibri" w:hAnsi="Calibri"/>
        </w:rPr>
        <w:t xml:space="preserve"> </w:t>
      </w:r>
      <w:r w:rsidRPr="008C300C">
        <w:rPr>
          <w:rFonts w:ascii="Calibri" w:hAnsi="Calibri"/>
        </w:rPr>
        <w:t>έδωσε</w:t>
      </w:r>
      <w:r>
        <w:rPr>
          <w:rFonts w:ascii="Calibri" w:hAnsi="Calibri"/>
        </w:rPr>
        <w:t xml:space="preserve"> </w:t>
      </w:r>
      <w:r w:rsidRPr="008C300C">
        <w:rPr>
          <w:rFonts w:ascii="Calibri" w:hAnsi="Calibri"/>
        </w:rPr>
        <w:t>σε</w:t>
      </w:r>
      <w:r>
        <w:rPr>
          <w:rFonts w:ascii="Calibri" w:hAnsi="Calibri"/>
        </w:rPr>
        <w:t xml:space="preserve"> </w:t>
      </w:r>
      <w:r w:rsidRPr="008C300C">
        <w:rPr>
          <w:rFonts w:ascii="Calibri" w:hAnsi="Calibri"/>
        </w:rPr>
        <w:t>συνεπείς</w:t>
      </w:r>
      <w:r>
        <w:rPr>
          <w:rFonts w:ascii="Calibri" w:hAnsi="Calibri"/>
        </w:rPr>
        <w:t xml:space="preserve"> </w:t>
      </w:r>
      <w:r w:rsidRPr="008C300C">
        <w:rPr>
          <w:rFonts w:ascii="Calibri" w:hAnsi="Calibri"/>
        </w:rPr>
        <w:t>δανειολήπτες</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σε</w:t>
      </w:r>
      <w:r>
        <w:rPr>
          <w:rFonts w:ascii="Calibri" w:hAnsi="Calibri"/>
        </w:rPr>
        <w:t xml:space="preserve"> </w:t>
      </w:r>
      <w:r w:rsidRPr="008C300C">
        <w:rPr>
          <w:rFonts w:ascii="Calibri" w:hAnsi="Calibri"/>
        </w:rPr>
        <w:t>κόκκινους</w:t>
      </w:r>
      <w:r>
        <w:rPr>
          <w:rFonts w:ascii="Calibri" w:hAnsi="Calibri"/>
        </w:rPr>
        <w:t xml:space="preserve"> </w:t>
      </w:r>
      <w:r w:rsidRPr="008C300C">
        <w:rPr>
          <w:rFonts w:ascii="Calibri" w:hAnsi="Calibri"/>
        </w:rPr>
        <w:t>δανειολήπτες</w:t>
      </w:r>
      <w:r>
        <w:rPr>
          <w:rFonts w:ascii="Calibri" w:hAnsi="Calibri"/>
        </w:rPr>
        <w:t xml:space="preserve"> </w:t>
      </w:r>
      <w:r w:rsidRPr="008C300C">
        <w:rPr>
          <w:rFonts w:ascii="Calibri" w:hAnsi="Calibri"/>
        </w:rPr>
        <w:t>χρήματα</w:t>
      </w:r>
      <w:r>
        <w:rPr>
          <w:rFonts w:ascii="Calibri" w:hAnsi="Calibri"/>
        </w:rPr>
        <w:t xml:space="preserve">, </w:t>
      </w:r>
      <w:r w:rsidRPr="008C300C">
        <w:rPr>
          <w:rFonts w:ascii="Calibri" w:hAnsi="Calibri"/>
        </w:rPr>
        <w:t>ώστε</w:t>
      </w:r>
      <w:r>
        <w:rPr>
          <w:rFonts w:ascii="Calibri" w:hAnsi="Calibri"/>
        </w:rPr>
        <w:t xml:space="preserve"> </w:t>
      </w:r>
      <w:r w:rsidRPr="008C300C">
        <w:rPr>
          <w:rFonts w:ascii="Calibri" w:hAnsi="Calibri"/>
        </w:rPr>
        <w:t>να</w:t>
      </w:r>
      <w:r>
        <w:rPr>
          <w:rFonts w:ascii="Calibri" w:hAnsi="Calibri"/>
        </w:rPr>
        <w:t xml:space="preserve"> </w:t>
      </w:r>
      <w:r w:rsidRPr="008C300C">
        <w:rPr>
          <w:rFonts w:ascii="Calibri" w:hAnsi="Calibri"/>
        </w:rPr>
        <w:t>πληρώσει</w:t>
      </w:r>
      <w:r>
        <w:rPr>
          <w:rFonts w:ascii="Calibri" w:hAnsi="Calibri"/>
        </w:rPr>
        <w:t xml:space="preserve"> </w:t>
      </w:r>
      <w:r w:rsidRPr="008C300C">
        <w:rPr>
          <w:rFonts w:ascii="Calibri" w:hAnsi="Calibri"/>
        </w:rPr>
        <w:t>τις</w:t>
      </w:r>
      <w:r>
        <w:rPr>
          <w:rFonts w:ascii="Calibri" w:hAnsi="Calibri"/>
        </w:rPr>
        <w:t xml:space="preserve"> </w:t>
      </w:r>
      <w:r w:rsidRPr="008C300C">
        <w:rPr>
          <w:rFonts w:ascii="Calibri" w:hAnsi="Calibri"/>
        </w:rPr>
        <w:t>δόσεις</w:t>
      </w:r>
      <w:r>
        <w:rPr>
          <w:rFonts w:ascii="Calibri" w:hAnsi="Calibri"/>
        </w:rPr>
        <w:t xml:space="preserve"> </w:t>
      </w:r>
      <w:r w:rsidRPr="008C300C">
        <w:rPr>
          <w:rFonts w:ascii="Calibri" w:hAnsi="Calibri"/>
        </w:rPr>
        <w:t>τους.</w:t>
      </w:r>
      <w:r>
        <w:rPr>
          <w:rFonts w:ascii="Calibri" w:hAnsi="Calibri"/>
        </w:rPr>
        <w:t xml:space="preserve"> </w:t>
      </w:r>
      <w:r w:rsidRPr="008C300C">
        <w:rPr>
          <w:rFonts w:ascii="Calibri" w:hAnsi="Calibri"/>
        </w:rPr>
        <w:t>Με</w:t>
      </w:r>
      <w:r>
        <w:rPr>
          <w:rFonts w:ascii="Calibri" w:hAnsi="Calibri"/>
        </w:rPr>
        <w:t xml:space="preserve"> </w:t>
      </w:r>
      <w:r w:rsidRPr="008C300C">
        <w:rPr>
          <w:rFonts w:ascii="Calibri" w:hAnsi="Calibri"/>
        </w:rPr>
        <w:t>αυτό</w:t>
      </w:r>
      <w:r>
        <w:rPr>
          <w:rFonts w:ascii="Calibri" w:hAnsi="Calibri"/>
        </w:rPr>
        <w:t xml:space="preserve"> τον τρόπο </w:t>
      </w:r>
      <w:r w:rsidRPr="008C300C">
        <w:rPr>
          <w:rFonts w:ascii="Calibri" w:hAnsi="Calibri"/>
        </w:rPr>
        <w:t>τα</w:t>
      </w:r>
      <w:r>
        <w:rPr>
          <w:rFonts w:ascii="Calibri" w:hAnsi="Calibri"/>
        </w:rPr>
        <w:t xml:space="preserve"> </w:t>
      </w:r>
      <w:r w:rsidRPr="008C300C">
        <w:rPr>
          <w:rFonts w:ascii="Calibri" w:hAnsi="Calibri"/>
        </w:rPr>
        <w:t>500</w:t>
      </w:r>
      <w:r>
        <w:rPr>
          <w:rFonts w:ascii="Calibri" w:hAnsi="Calibri"/>
        </w:rPr>
        <w:t xml:space="preserve"> </w:t>
      </w:r>
      <w:r w:rsidRPr="008C300C">
        <w:rPr>
          <w:rFonts w:ascii="Calibri" w:hAnsi="Calibri"/>
        </w:rPr>
        <w:t>εκατομμύρια</w:t>
      </w:r>
      <w:r>
        <w:rPr>
          <w:rFonts w:ascii="Calibri" w:hAnsi="Calibri"/>
        </w:rPr>
        <w:t xml:space="preserve"> </w:t>
      </w:r>
      <w:r w:rsidRPr="008C300C">
        <w:rPr>
          <w:rFonts w:ascii="Calibri" w:hAnsi="Calibri"/>
        </w:rPr>
        <w:t>βοήθησαν</w:t>
      </w:r>
      <w:r>
        <w:rPr>
          <w:rFonts w:ascii="Calibri" w:hAnsi="Calibri"/>
        </w:rPr>
        <w:t xml:space="preserve"> </w:t>
      </w:r>
      <w:r w:rsidRPr="008C300C">
        <w:rPr>
          <w:rFonts w:ascii="Calibri" w:hAnsi="Calibri"/>
        </w:rPr>
        <w:t>νοικοκυριά</w:t>
      </w:r>
      <w:r>
        <w:rPr>
          <w:rFonts w:ascii="Calibri" w:hAnsi="Calibri"/>
        </w:rPr>
        <w:t xml:space="preserve"> </w:t>
      </w:r>
      <w:r w:rsidRPr="008C300C">
        <w:rPr>
          <w:rFonts w:ascii="Calibri" w:hAnsi="Calibri"/>
        </w:rPr>
        <w:t>να</w:t>
      </w:r>
      <w:r>
        <w:rPr>
          <w:rFonts w:ascii="Calibri" w:hAnsi="Calibri"/>
        </w:rPr>
        <w:t xml:space="preserve"> </w:t>
      </w:r>
      <w:r w:rsidRPr="008C300C">
        <w:rPr>
          <w:rFonts w:ascii="Calibri" w:hAnsi="Calibri"/>
        </w:rPr>
        <w:t>μην</w:t>
      </w:r>
      <w:r>
        <w:rPr>
          <w:rFonts w:ascii="Calibri" w:hAnsi="Calibri"/>
        </w:rPr>
        <w:t xml:space="preserve"> </w:t>
      </w:r>
      <w:r w:rsidRPr="008C300C">
        <w:rPr>
          <w:rFonts w:ascii="Calibri" w:hAnsi="Calibri"/>
        </w:rPr>
        <w:t>κοκκινίσουν,</w:t>
      </w:r>
      <w:r>
        <w:rPr>
          <w:rFonts w:ascii="Calibri" w:hAnsi="Calibri"/>
        </w:rPr>
        <w:t xml:space="preserve"> </w:t>
      </w:r>
      <w:r w:rsidRPr="008C300C">
        <w:rPr>
          <w:rFonts w:ascii="Calibri" w:hAnsi="Calibri"/>
        </w:rPr>
        <w:t>ακόμα</w:t>
      </w:r>
      <w:r>
        <w:rPr>
          <w:rFonts w:ascii="Calibri" w:hAnsi="Calibri"/>
        </w:rPr>
        <w:t xml:space="preserve"> </w:t>
      </w:r>
      <w:r w:rsidRPr="008C300C">
        <w:rPr>
          <w:rFonts w:ascii="Calibri" w:hAnsi="Calibri"/>
        </w:rPr>
        <w:t>και</w:t>
      </w:r>
      <w:r>
        <w:rPr>
          <w:rFonts w:ascii="Calibri" w:hAnsi="Calibri"/>
        </w:rPr>
        <w:t xml:space="preserve"> πράσινα </w:t>
      </w:r>
      <w:r w:rsidRPr="008C300C">
        <w:rPr>
          <w:rFonts w:ascii="Calibri" w:hAnsi="Calibri"/>
        </w:rPr>
        <w:t>νοικοκυριά</w:t>
      </w:r>
      <w:r>
        <w:rPr>
          <w:rFonts w:ascii="Calibri" w:hAnsi="Calibri"/>
        </w:rPr>
        <w:t xml:space="preserve">. </w:t>
      </w:r>
      <w:r w:rsidRPr="008C300C">
        <w:rPr>
          <w:rFonts w:ascii="Calibri" w:hAnsi="Calibri"/>
        </w:rPr>
        <w:t>Για</w:t>
      </w:r>
      <w:r>
        <w:rPr>
          <w:rFonts w:ascii="Calibri" w:hAnsi="Calibri"/>
        </w:rPr>
        <w:t xml:space="preserve"> </w:t>
      </w:r>
      <w:r w:rsidRPr="008C300C">
        <w:rPr>
          <w:rFonts w:ascii="Calibri" w:hAnsi="Calibri"/>
        </w:rPr>
        <w:t>πρώτη</w:t>
      </w:r>
      <w:r>
        <w:rPr>
          <w:rFonts w:ascii="Calibri" w:hAnsi="Calibri"/>
        </w:rPr>
        <w:t xml:space="preserve"> </w:t>
      </w:r>
      <w:r w:rsidRPr="008C300C">
        <w:rPr>
          <w:rFonts w:ascii="Calibri" w:hAnsi="Calibri"/>
        </w:rPr>
        <w:t>φορά</w:t>
      </w:r>
      <w:r>
        <w:rPr>
          <w:rFonts w:ascii="Calibri" w:hAnsi="Calibri"/>
        </w:rPr>
        <w:t xml:space="preserve"> </w:t>
      </w:r>
      <w:r w:rsidRPr="008C300C">
        <w:rPr>
          <w:rFonts w:ascii="Calibri" w:hAnsi="Calibri"/>
        </w:rPr>
        <w:t>επιβραβεύσ</w:t>
      </w:r>
      <w:r>
        <w:rPr>
          <w:rFonts w:ascii="Calibri" w:hAnsi="Calibri"/>
        </w:rPr>
        <w:t>α</w:t>
      </w:r>
      <w:r w:rsidRPr="008C300C">
        <w:rPr>
          <w:rFonts w:ascii="Calibri" w:hAnsi="Calibri"/>
        </w:rPr>
        <w:t>με</w:t>
      </w:r>
      <w:r>
        <w:rPr>
          <w:rFonts w:ascii="Calibri" w:hAnsi="Calibri"/>
        </w:rPr>
        <w:t xml:space="preserve"> </w:t>
      </w:r>
      <w:r w:rsidRPr="008C300C">
        <w:rPr>
          <w:rFonts w:ascii="Calibri" w:hAnsi="Calibri"/>
        </w:rPr>
        <w:t>τη</w:t>
      </w:r>
      <w:r>
        <w:rPr>
          <w:rFonts w:ascii="Calibri" w:hAnsi="Calibri"/>
        </w:rPr>
        <w:t xml:space="preserve"> </w:t>
      </w:r>
      <w:r w:rsidRPr="008C300C">
        <w:rPr>
          <w:rFonts w:ascii="Calibri" w:hAnsi="Calibri"/>
        </w:rPr>
        <w:t>συνέπεια</w:t>
      </w:r>
      <w:r>
        <w:rPr>
          <w:rFonts w:ascii="Calibri" w:hAnsi="Calibri"/>
        </w:rPr>
        <w:t xml:space="preserve">. Άρα να </w:t>
      </w:r>
      <w:r w:rsidRPr="008C300C">
        <w:rPr>
          <w:rFonts w:ascii="Calibri" w:hAnsi="Calibri"/>
        </w:rPr>
        <w:t>μία</w:t>
      </w:r>
      <w:r>
        <w:rPr>
          <w:rFonts w:ascii="Calibri" w:hAnsi="Calibri"/>
        </w:rPr>
        <w:t xml:space="preserve"> </w:t>
      </w:r>
      <w:r w:rsidRPr="008C300C">
        <w:rPr>
          <w:rFonts w:ascii="Calibri" w:hAnsi="Calibri"/>
        </w:rPr>
        <w:t>πρώτη</w:t>
      </w:r>
      <w:r>
        <w:rPr>
          <w:rFonts w:ascii="Calibri" w:hAnsi="Calibri"/>
        </w:rPr>
        <w:t xml:space="preserve"> </w:t>
      </w:r>
      <w:r w:rsidRPr="008C300C">
        <w:rPr>
          <w:rFonts w:ascii="Calibri" w:hAnsi="Calibri"/>
        </w:rPr>
        <w:t>ενότητα</w:t>
      </w:r>
      <w:r>
        <w:rPr>
          <w:rFonts w:ascii="Calibri" w:hAnsi="Calibri"/>
        </w:rPr>
        <w:t xml:space="preserve">: </w:t>
      </w:r>
      <w:r w:rsidRPr="008C300C">
        <w:rPr>
          <w:rFonts w:ascii="Calibri" w:hAnsi="Calibri"/>
        </w:rPr>
        <w:t>Στηρίζουμε</w:t>
      </w:r>
      <w:r>
        <w:rPr>
          <w:rFonts w:ascii="Calibri" w:hAnsi="Calibri"/>
        </w:rPr>
        <w:t xml:space="preserve"> </w:t>
      </w:r>
      <w:r w:rsidRPr="008C300C">
        <w:rPr>
          <w:rFonts w:ascii="Calibri" w:hAnsi="Calibri"/>
        </w:rPr>
        <w:t>νοικοκυριά</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επιχειρήσεις</w:t>
      </w:r>
      <w:r>
        <w:rPr>
          <w:rFonts w:ascii="Calibri" w:hAnsi="Calibri"/>
        </w:rPr>
        <w:t xml:space="preserve"> </w:t>
      </w:r>
      <w:r w:rsidRPr="008C300C">
        <w:rPr>
          <w:rFonts w:ascii="Calibri" w:hAnsi="Calibri"/>
        </w:rPr>
        <w:t>βραχυπρόθεσμα,</w:t>
      </w:r>
      <w:r>
        <w:rPr>
          <w:rFonts w:ascii="Calibri" w:hAnsi="Calibri"/>
        </w:rPr>
        <w:t xml:space="preserve"> </w:t>
      </w:r>
      <w:r w:rsidRPr="008C300C">
        <w:rPr>
          <w:rFonts w:ascii="Calibri" w:hAnsi="Calibri"/>
        </w:rPr>
        <w:t>έτσι</w:t>
      </w:r>
      <w:r>
        <w:rPr>
          <w:rFonts w:ascii="Calibri" w:hAnsi="Calibri"/>
        </w:rPr>
        <w:t xml:space="preserve"> </w:t>
      </w:r>
      <w:r w:rsidRPr="008C300C">
        <w:rPr>
          <w:rFonts w:ascii="Calibri" w:hAnsi="Calibri"/>
        </w:rPr>
        <w:t>ώστε</w:t>
      </w:r>
      <w:r>
        <w:rPr>
          <w:rFonts w:ascii="Calibri" w:hAnsi="Calibri"/>
        </w:rPr>
        <w:t xml:space="preserve"> </w:t>
      </w:r>
      <w:r w:rsidRPr="008C300C">
        <w:rPr>
          <w:rFonts w:ascii="Calibri" w:hAnsi="Calibri"/>
        </w:rPr>
        <w:t>να</w:t>
      </w:r>
      <w:r>
        <w:rPr>
          <w:rFonts w:ascii="Calibri" w:hAnsi="Calibri"/>
        </w:rPr>
        <w:t xml:space="preserve"> </w:t>
      </w:r>
      <w:r w:rsidRPr="008C300C">
        <w:rPr>
          <w:rFonts w:ascii="Calibri" w:hAnsi="Calibri"/>
        </w:rPr>
        <w:t>μην</w:t>
      </w:r>
      <w:r>
        <w:rPr>
          <w:rFonts w:ascii="Calibri" w:hAnsi="Calibri"/>
        </w:rPr>
        <w:t xml:space="preserve"> </w:t>
      </w:r>
      <w:r w:rsidRPr="008C300C">
        <w:rPr>
          <w:rFonts w:ascii="Calibri" w:hAnsi="Calibri"/>
        </w:rPr>
        <w:t>διογκωθεί</w:t>
      </w:r>
      <w:r>
        <w:rPr>
          <w:rFonts w:ascii="Calibri" w:hAnsi="Calibri"/>
        </w:rPr>
        <w:t xml:space="preserve"> </w:t>
      </w:r>
      <w:r w:rsidRPr="008C300C">
        <w:rPr>
          <w:rFonts w:ascii="Calibri" w:hAnsi="Calibri"/>
        </w:rPr>
        <w:t>το</w:t>
      </w:r>
      <w:r>
        <w:rPr>
          <w:rFonts w:ascii="Calibri" w:hAnsi="Calibri"/>
        </w:rPr>
        <w:t xml:space="preserve"> </w:t>
      </w:r>
      <w:r w:rsidRPr="008C300C">
        <w:rPr>
          <w:rFonts w:ascii="Calibri" w:hAnsi="Calibri"/>
        </w:rPr>
        <w:t>ιδιωτικό</w:t>
      </w:r>
      <w:r>
        <w:rPr>
          <w:rFonts w:ascii="Calibri" w:hAnsi="Calibri"/>
        </w:rPr>
        <w:t xml:space="preserve"> </w:t>
      </w:r>
      <w:r w:rsidRPr="008C300C">
        <w:rPr>
          <w:rFonts w:ascii="Calibri" w:hAnsi="Calibri"/>
        </w:rPr>
        <w:t>τους</w:t>
      </w:r>
      <w:r>
        <w:rPr>
          <w:rFonts w:ascii="Calibri" w:hAnsi="Calibri"/>
        </w:rPr>
        <w:t xml:space="preserve"> </w:t>
      </w:r>
      <w:r w:rsidRPr="008C300C">
        <w:rPr>
          <w:rFonts w:ascii="Calibri" w:hAnsi="Calibri"/>
        </w:rPr>
        <w:t>χρέος.</w:t>
      </w:r>
      <w:r>
        <w:rPr>
          <w:rFonts w:ascii="Calibri" w:hAnsi="Calibri"/>
        </w:rPr>
        <w:t xml:space="preserve"> </w:t>
      </w:r>
    </w:p>
    <w:p w:rsidR="005B41FE" w:rsidRPr="008C300C" w:rsidRDefault="005B41FE" w:rsidP="00181BAD">
      <w:pPr>
        <w:spacing w:after="0" w:line="281" w:lineRule="auto"/>
        <w:ind w:firstLine="720"/>
        <w:jc w:val="both"/>
        <w:rPr>
          <w:rFonts w:ascii="Calibri" w:hAnsi="Calibri"/>
        </w:rPr>
      </w:pPr>
      <w:r w:rsidRPr="008C300C">
        <w:rPr>
          <w:rFonts w:ascii="Calibri" w:hAnsi="Calibri"/>
        </w:rPr>
        <w:t>Δεύτερη</w:t>
      </w:r>
      <w:r>
        <w:rPr>
          <w:rFonts w:ascii="Calibri" w:hAnsi="Calibri"/>
        </w:rPr>
        <w:t xml:space="preserve"> </w:t>
      </w:r>
      <w:r w:rsidRPr="008C300C">
        <w:rPr>
          <w:rFonts w:ascii="Calibri" w:hAnsi="Calibri"/>
        </w:rPr>
        <w:t>ενότητα</w:t>
      </w:r>
      <w:r>
        <w:rPr>
          <w:rFonts w:ascii="Calibri" w:hAnsi="Calibri"/>
        </w:rPr>
        <w:t xml:space="preserve">: </w:t>
      </w:r>
      <w:r w:rsidRPr="008C300C">
        <w:rPr>
          <w:rFonts w:ascii="Calibri" w:hAnsi="Calibri"/>
        </w:rPr>
        <w:t>Μειώνουμε</w:t>
      </w:r>
      <w:r>
        <w:rPr>
          <w:rFonts w:ascii="Calibri" w:hAnsi="Calibri"/>
        </w:rPr>
        <w:t xml:space="preserve"> </w:t>
      </w:r>
      <w:r w:rsidRPr="008C300C">
        <w:rPr>
          <w:rFonts w:ascii="Calibri" w:hAnsi="Calibri"/>
        </w:rPr>
        <w:t>φόρους.</w:t>
      </w:r>
      <w:r>
        <w:rPr>
          <w:rFonts w:ascii="Calibri" w:hAnsi="Calibri"/>
        </w:rPr>
        <w:t xml:space="preserve"> </w:t>
      </w:r>
      <w:r w:rsidRPr="008C300C">
        <w:rPr>
          <w:rFonts w:ascii="Calibri" w:hAnsi="Calibri"/>
        </w:rPr>
        <w:t>Μειώνοντας</w:t>
      </w:r>
      <w:r>
        <w:rPr>
          <w:rFonts w:ascii="Calibri" w:hAnsi="Calibri"/>
        </w:rPr>
        <w:t xml:space="preserve"> </w:t>
      </w:r>
      <w:r w:rsidRPr="008C300C">
        <w:rPr>
          <w:rFonts w:ascii="Calibri" w:hAnsi="Calibri"/>
        </w:rPr>
        <w:t>τους</w:t>
      </w:r>
      <w:r>
        <w:rPr>
          <w:rFonts w:ascii="Calibri" w:hAnsi="Calibri"/>
        </w:rPr>
        <w:t xml:space="preserve"> </w:t>
      </w:r>
      <w:r w:rsidRPr="008C300C">
        <w:rPr>
          <w:rFonts w:ascii="Calibri" w:hAnsi="Calibri"/>
        </w:rPr>
        <w:t>φόρους,</w:t>
      </w:r>
      <w:r>
        <w:rPr>
          <w:rFonts w:ascii="Calibri" w:hAnsi="Calibri"/>
        </w:rPr>
        <w:t xml:space="preserve"> </w:t>
      </w:r>
      <w:r w:rsidRPr="008C300C">
        <w:rPr>
          <w:rFonts w:ascii="Calibri" w:hAnsi="Calibri"/>
        </w:rPr>
        <w:t>δίνεις</w:t>
      </w:r>
      <w:r>
        <w:rPr>
          <w:rFonts w:ascii="Calibri" w:hAnsi="Calibri"/>
        </w:rPr>
        <w:t xml:space="preserve"> </w:t>
      </w:r>
      <w:r w:rsidRPr="008C300C">
        <w:rPr>
          <w:rFonts w:ascii="Calibri" w:hAnsi="Calibri"/>
        </w:rPr>
        <w:t>τη</w:t>
      </w:r>
      <w:r>
        <w:rPr>
          <w:rFonts w:ascii="Calibri" w:hAnsi="Calibri"/>
        </w:rPr>
        <w:t xml:space="preserve"> </w:t>
      </w:r>
      <w:r w:rsidRPr="008C300C">
        <w:rPr>
          <w:rFonts w:ascii="Calibri" w:hAnsi="Calibri"/>
        </w:rPr>
        <w:t>δυνατότητα</w:t>
      </w:r>
      <w:r>
        <w:rPr>
          <w:rFonts w:ascii="Calibri" w:hAnsi="Calibri"/>
        </w:rPr>
        <w:t xml:space="preserve"> </w:t>
      </w:r>
      <w:r w:rsidRPr="008C300C">
        <w:rPr>
          <w:rFonts w:ascii="Calibri" w:hAnsi="Calibri"/>
        </w:rPr>
        <w:t>στους</w:t>
      </w:r>
      <w:r>
        <w:rPr>
          <w:rFonts w:ascii="Calibri" w:hAnsi="Calibri"/>
        </w:rPr>
        <w:t xml:space="preserve"> </w:t>
      </w:r>
      <w:r w:rsidRPr="008C300C">
        <w:rPr>
          <w:rFonts w:ascii="Calibri" w:hAnsi="Calibri"/>
        </w:rPr>
        <w:t>πολίτες</w:t>
      </w:r>
      <w:r>
        <w:rPr>
          <w:rFonts w:ascii="Calibri" w:hAnsi="Calibri"/>
        </w:rPr>
        <w:t xml:space="preserve"> </w:t>
      </w:r>
      <w:r w:rsidRPr="008C300C">
        <w:rPr>
          <w:rFonts w:ascii="Calibri" w:hAnsi="Calibri"/>
        </w:rPr>
        <w:t>να</w:t>
      </w:r>
      <w:r>
        <w:rPr>
          <w:rFonts w:ascii="Calibri" w:hAnsi="Calibri"/>
        </w:rPr>
        <w:t xml:space="preserve"> </w:t>
      </w:r>
      <w:r w:rsidRPr="008C300C">
        <w:rPr>
          <w:rFonts w:ascii="Calibri" w:hAnsi="Calibri"/>
        </w:rPr>
        <w:t>μην</w:t>
      </w:r>
      <w:r>
        <w:rPr>
          <w:rFonts w:ascii="Calibri" w:hAnsi="Calibri"/>
        </w:rPr>
        <w:t xml:space="preserve"> </w:t>
      </w:r>
      <w:r w:rsidRPr="008C300C">
        <w:rPr>
          <w:rFonts w:ascii="Calibri" w:hAnsi="Calibri"/>
        </w:rPr>
        <w:t>δημιουργήσουν</w:t>
      </w:r>
      <w:r>
        <w:rPr>
          <w:rFonts w:ascii="Calibri" w:hAnsi="Calibri"/>
        </w:rPr>
        <w:t xml:space="preserve"> </w:t>
      </w:r>
      <w:r w:rsidRPr="008C300C">
        <w:rPr>
          <w:rFonts w:ascii="Calibri" w:hAnsi="Calibri"/>
        </w:rPr>
        <w:t>νέο</w:t>
      </w:r>
      <w:r>
        <w:rPr>
          <w:rFonts w:ascii="Calibri" w:hAnsi="Calibri"/>
        </w:rPr>
        <w:t xml:space="preserve"> </w:t>
      </w:r>
      <w:r w:rsidRPr="008C300C">
        <w:rPr>
          <w:rFonts w:ascii="Calibri" w:hAnsi="Calibri"/>
        </w:rPr>
        <w:t>χρέος.</w:t>
      </w:r>
      <w:r>
        <w:rPr>
          <w:rFonts w:ascii="Calibri" w:hAnsi="Calibri"/>
        </w:rPr>
        <w:t xml:space="preserve"> </w:t>
      </w:r>
      <w:r w:rsidRPr="008C300C">
        <w:rPr>
          <w:rFonts w:ascii="Calibri" w:hAnsi="Calibri"/>
        </w:rPr>
        <w:t>Έχω</w:t>
      </w:r>
      <w:r>
        <w:rPr>
          <w:rFonts w:ascii="Calibri" w:hAnsi="Calibri"/>
        </w:rPr>
        <w:t xml:space="preserve"> </w:t>
      </w:r>
      <w:r w:rsidRPr="008C300C">
        <w:rPr>
          <w:rFonts w:ascii="Calibri" w:hAnsi="Calibri"/>
        </w:rPr>
        <w:t>τα</w:t>
      </w:r>
      <w:r>
        <w:rPr>
          <w:rFonts w:ascii="Calibri" w:hAnsi="Calibri"/>
        </w:rPr>
        <w:t xml:space="preserve"> </w:t>
      </w:r>
      <w:r w:rsidRPr="008C300C">
        <w:rPr>
          <w:rFonts w:ascii="Calibri" w:hAnsi="Calibri"/>
        </w:rPr>
        <w:t>τελευταία</w:t>
      </w:r>
      <w:r>
        <w:rPr>
          <w:rFonts w:ascii="Calibri" w:hAnsi="Calibri"/>
        </w:rPr>
        <w:t xml:space="preserve"> </w:t>
      </w:r>
      <w:r w:rsidRPr="008C300C">
        <w:rPr>
          <w:rFonts w:ascii="Calibri" w:hAnsi="Calibri"/>
        </w:rPr>
        <w:t>στοιχεία,</w:t>
      </w:r>
      <w:r>
        <w:rPr>
          <w:rFonts w:ascii="Calibri" w:hAnsi="Calibri"/>
        </w:rPr>
        <w:t xml:space="preserve"> </w:t>
      </w:r>
      <w:r w:rsidRPr="008C300C">
        <w:rPr>
          <w:rFonts w:ascii="Calibri" w:hAnsi="Calibri"/>
        </w:rPr>
        <w:t>θέλω</w:t>
      </w:r>
      <w:r>
        <w:rPr>
          <w:rFonts w:ascii="Calibri" w:hAnsi="Calibri"/>
        </w:rPr>
        <w:t xml:space="preserve"> </w:t>
      </w:r>
      <w:r w:rsidRPr="008C300C">
        <w:rPr>
          <w:rFonts w:ascii="Calibri" w:hAnsi="Calibri"/>
        </w:rPr>
        <w:t>να</w:t>
      </w:r>
      <w:r>
        <w:rPr>
          <w:rFonts w:ascii="Calibri" w:hAnsi="Calibri"/>
        </w:rPr>
        <w:t xml:space="preserve"> σας </w:t>
      </w:r>
      <w:r w:rsidRPr="008C300C">
        <w:rPr>
          <w:rFonts w:ascii="Calibri" w:hAnsi="Calibri"/>
        </w:rPr>
        <w:t>πω</w:t>
      </w:r>
      <w:r>
        <w:rPr>
          <w:rFonts w:ascii="Calibri" w:hAnsi="Calibri"/>
        </w:rPr>
        <w:t xml:space="preserve"> </w:t>
      </w:r>
      <w:r w:rsidRPr="008C300C">
        <w:rPr>
          <w:rFonts w:ascii="Calibri" w:hAnsi="Calibri"/>
        </w:rPr>
        <w:t>ότι</w:t>
      </w:r>
      <w:r>
        <w:rPr>
          <w:rFonts w:ascii="Calibri" w:hAnsi="Calibri"/>
        </w:rPr>
        <w:t xml:space="preserve"> </w:t>
      </w:r>
      <w:r w:rsidRPr="008C300C">
        <w:rPr>
          <w:rFonts w:ascii="Calibri" w:hAnsi="Calibri"/>
        </w:rPr>
        <w:t>ο</w:t>
      </w:r>
      <w:r>
        <w:rPr>
          <w:rFonts w:ascii="Calibri" w:hAnsi="Calibri"/>
        </w:rPr>
        <w:t xml:space="preserve"> </w:t>
      </w:r>
      <w:r w:rsidRPr="008C300C">
        <w:rPr>
          <w:rFonts w:ascii="Calibri" w:hAnsi="Calibri"/>
        </w:rPr>
        <w:t>φόρος</w:t>
      </w:r>
      <w:r>
        <w:rPr>
          <w:rFonts w:ascii="Calibri" w:hAnsi="Calibri"/>
        </w:rPr>
        <w:t xml:space="preserve"> </w:t>
      </w:r>
      <w:r w:rsidRPr="008C300C">
        <w:rPr>
          <w:rFonts w:ascii="Calibri" w:hAnsi="Calibri"/>
        </w:rPr>
        <w:t>εισοδήματος</w:t>
      </w:r>
      <w:r>
        <w:rPr>
          <w:rFonts w:ascii="Calibri" w:hAnsi="Calibri"/>
        </w:rPr>
        <w:t xml:space="preserve"> </w:t>
      </w:r>
      <w:r w:rsidRPr="008C300C">
        <w:rPr>
          <w:rFonts w:ascii="Calibri" w:hAnsi="Calibri"/>
        </w:rPr>
        <w:t>που</w:t>
      </w:r>
      <w:r>
        <w:rPr>
          <w:rFonts w:ascii="Calibri" w:hAnsi="Calibri"/>
        </w:rPr>
        <w:t xml:space="preserve"> </w:t>
      </w:r>
      <w:r w:rsidRPr="008C300C">
        <w:rPr>
          <w:rFonts w:ascii="Calibri" w:hAnsi="Calibri"/>
        </w:rPr>
        <w:t>πληρώθηκε</w:t>
      </w:r>
      <w:r>
        <w:rPr>
          <w:rFonts w:ascii="Calibri" w:hAnsi="Calibri"/>
        </w:rPr>
        <w:t xml:space="preserve"> </w:t>
      </w:r>
      <w:proofErr w:type="spellStart"/>
      <w:r>
        <w:rPr>
          <w:rFonts w:ascii="Calibri" w:hAnsi="Calibri"/>
        </w:rPr>
        <w:t>εμπροσθοβαρώς</w:t>
      </w:r>
      <w:proofErr w:type="spellEnd"/>
      <w:r>
        <w:rPr>
          <w:rFonts w:ascii="Calibri" w:hAnsi="Calibri"/>
        </w:rPr>
        <w:t xml:space="preserve"> </w:t>
      </w:r>
      <w:r w:rsidRPr="008C300C">
        <w:rPr>
          <w:rFonts w:ascii="Calibri" w:hAnsi="Calibri"/>
        </w:rPr>
        <w:t>είναι</w:t>
      </w:r>
      <w:r>
        <w:rPr>
          <w:rFonts w:ascii="Calibri" w:hAnsi="Calibri"/>
        </w:rPr>
        <w:t xml:space="preserve"> </w:t>
      </w:r>
      <w:r w:rsidRPr="008C300C">
        <w:rPr>
          <w:rFonts w:ascii="Calibri" w:hAnsi="Calibri"/>
        </w:rPr>
        <w:t>πάνω</w:t>
      </w:r>
      <w:r>
        <w:rPr>
          <w:rFonts w:ascii="Calibri" w:hAnsi="Calibri"/>
        </w:rPr>
        <w:t xml:space="preserve"> </w:t>
      </w:r>
      <w:r w:rsidRPr="008C300C">
        <w:rPr>
          <w:rFonts w:ascii="Calibri" w:hAnsi="Calibri"/>
        </w:rPr>
        <w:t>από</w:t>
      </w:r>
      <w:r>
        <w:rPr>
          <w:rFonts w:ascii="Calibri" w:hAnsi="Calibri"/>
        </w:rPr>
        <w:t xml:space="preserve"> </w:t>
      </w:r>
      <w:r w:rsidRPr="008C300C">
        <w:rPr>
          <w:rFonts w:ascii="Calibri" w:hAnsi="Calibri"/>
        </w:rPr>
        <w:t>το</w:t>
      </w:r>
      <w:r>
        <w:rPr>
          <w:rFonts w:ascii="Calibri" w:hAnsi="Calibri"/>
        </w:rPr>
        <w:t xml:space="preserve"> 50% και ο ΕΝΦΙΑ που έχει </w:t>
      </w:r>
      <w:r w:rsidRPr="008C300C">
        <w:rPr>
          <w:rFonts w:ascii="Calibri" w:hAnsi="Calibri"/>
        </w:rPr>
        <w:t>πληρωθεί</w:t>
      </w:r>
      <w:r>
        <w:rPr>
          <w:rFonts w:ascii="Calibri" w:hAnsi="Calibri"/>
        </w:rPr>
        <w:t xml:space="preserve"> </w:t>
      </w:r>
      <w:r w:rsidRPr="008C300C">
        <w:rPr>
          <w:rFonts w:ascii="Calibri" w:hAnsi="Calibri"/>
        </w:rPr>
        <w:t>μέχρι</w:t>
      </w:r>
      <w:r>
        <w:rPr>
          <w:rFonts w:ascii="Calibri" w:hAnsi="Calibri"/>
        </w:rPr>
        <w:t xml:space="preserve"> </w:t>
      </w:r>
      <w:r w:rsidRPr="008C300C">
        <w:rPr>
          <w:rFonts w:ascii="Calibri" w:hAnsi="Calibri"/>
        </w:rPr>
        <w:t>σήμερα</w:t>
      </w:r>
      <w:r>
        <w:rPr>
          <w:rFonts w:ascii="Calibri" w:hAnsi="Calibri"/>
        </w:rPr>
        <w:t xml:space="preserve">, είναι </w:t>
      </w:r>
      <w:r w:rsidRPr="008C300C">
        <w:rPr>
          <w:rFonts w:ascii="Calibri" w:hAnsi="Calibri"/>
        </w:rPr>
        <w:t>περίπου</w:t>
      </w:r>
      <w:r>
        <w:rPr>
          <w:rFonts w:ascii="Calibri" w:hAnsi="Calibri"/>
        </w:rPr>
        <w:t xml:space="preserve"> </w:t>
      </w:r>
      <w:r w:rsidRPr="008C300C">
        <w:rPr>
          <w:rFonts w:ascii="Calibri" w:hAnsi="Calibri"/>
        </w:rPr>
        <w:t>65%</w:t>
      </w:r>
      <w:r>
        <w:rPr>
          <w:rFonts w:ascii="Calibri" w:hAnsi="Calibri"/>
        </w:rPr>
        <w:t xml:space="preserve"> κύριε </w:t>
      </w:r>
      <w:proofErr w:type="spellStart"/>
      <w:r>
        <w:rPr>
          <w:rFonts w:ascii="Calibri" w:hAnsi="Calibri"/>
        </w:rPr>
        <w:t>Βεσυρόπουλε</w:t>
      </w:r>
      <w:proofErr w:type="spellEnd"/>
      <w:r>
        <w:rPr>
          <w:rFonts w:ascii="Calibri" w:hAnsi="Calibri"/>
        </w:rPr>
        <w:t xml:space="preserve">, αν </w:t>
      </w:r>
      <w:r w:rsidRPr="008C300C">
        <w:rPr>
          <w:rFonts w:ascii="Calibri" w:hAnsi="Calibri"/>
        </w:rPr>
        <w:t>θυμάμαι</w:t>
      </w:r>
      <w:r>
        <w:rPr>
          <w:rFonts w:ascii="Calibri" w:hAnsi="Calibri"/>
        </w:rPr>
        <w:t xml:space="preserve"> </w:t>
      </w:r>
      <w:r w:rsidRPr="008C300C">
        <w:rPr>
          <w:rFonts w:ascii="Calibri" w:hAnsi="Calibri"/>
        </w:rPr>
        <w:t>καλά</w:t>
      </w:r>
      <w:r>
        <w:rPr>
          <w:rFonts w:ascii="Calibri" w:hAnsi="Calibri"/>
        </w:rPr>
        <w:t xml:space="preserve">. </w:t>
      </w:r>
      <w:r w:rsidRPr="008C300C">
        <w:rPr>
          <w:rFonts w:ascii="Calibri" w:hAnsi="Calibri"/>
        </w:rPr>
        <w:t>Γιατί</w:t>
      </w:r>
      <w:r>
        <w:rPr>
          <w:rFonts w:ascii="Calibri" w:hAnsi="Calibri"/>
        </w:rPr>
        <w:t xml:space="preserve">; Γιατί </w:t>
      </w:r>
      <w:r w:rsidRPr="008C300C">
        <w:rPr>
          <w:rFonts w:ascii="Calibri" w:hAnsi="Calibri"/>
        </w:rPr>
        <w:t>μειώθηκε</w:t>
      </w:r>
      <w:r>
        <w:rPr>
          <w:rFonts w:ascii="Calibri" w:hAnsi="Calibri"/>
        </w:rPr>
        <w:t xml:space="preserve"> </w:t>
      </w:r>
      <w:r w:rsidRPr="008C300C">
        <w:rPr>
          <w:rFonts w:ascii="Calibri" w:hAnsi="Calibri"/>
        </w:rPr>
        <w:t>σημαντικά</w:t>
      </w:r>
      <w:r>
        <w:rPr>
          <w:rFonts w:ascii="Calibri" w:hAnsi="Calibri"/>
        </w:rPr>
        <w:t xml:space="preserve">. </w:t>
      </w:r>
      <w:r w:rsidRPr="008C300C">
        <w:rPr>
          <w:rFonts w:ascii="Calibri" w:hAnsi="Calibri"/>
        </w:rPr>
        <w:t>Όταν</w:t>
      </w:r>
      <w:r>
        <w:rPr>
          <w:rFonts w:ascii="Calibri" w:hAnsi="Calibri"/>
        </w:rPr>
        <w:t xml:space="preserve"> </w:t>
      </w:r>
      <w:r w:rsidRPr="008C300C">
        <w:rPr>
          <w:rFonts w:ascii="Calibri" w:hAnsi="Calibri"/>
        </w:rPr>
        <w:t>οι</w:t>
      </w:r>
      <w:r>
        <w:rPr>
          <w:rFonts w:ascii="Calibri" w:hAnsi="Calibri"/>
        </w:rPr>
        <w:t xml:space="preserve"> </w:t>
      </w:r>
      <w:r w:rsidRPr="008C300C">
        <w:rPr>
          <w:rFonts w:ascii="Calibri" w:hAnsi="Calibri"/>
        </w:rPr>
        <w:t>πολίτες</w:t>
      </w:r>
      <w:r>
        <w:rPr>
          <w:rFonts w:ascii="Calibri" w:hAnsi="Calibri"/>
        </w:rPr>
        <w:t xml:space="preserve"> πληρώνουν </w:t>
      </w:r>
      <w:r w:rsidRPr="008C300C">
        <w:rPr>
          <w:rFonts w:ascii="Calibri" w:hAnsi="Calibri"/>
        </w:rPr>
        <w:t>ένα</w:t>
      </w:r>
      <w:r>
        <w:rPr>
          <w:rFonts w:ascii="Calibri" w:hAnsi="Calibri"/>
        </w:rPr>
        <w:t xml:space="preserve"> </w:t>
      </w:r>
      <w:r w:rsidRPr="008C300C">
        <w:rPr>
          <w:rFonts w:ascii="Calibri" w:hAnsi="Calibri"/>
        </w:rPr>
        <w:t>δισεκατομμύριο</w:t>
      </w:r>
      <w:r>
        <w:rPr>
          <w:rFonts w:ascii="Calibri" w:hAnsi="Calibri"/>
        </w:rPr>
        <w:t xml:space="preserve"> </w:t>
      </w:r>
      <w:r w:rsidRPr="008C300C">
        <w:rPr>
          <w:rFonts w:ascii="Calibri" w:hAnsi="Calibri"/>
        </w:rPr>
        <w:t>λιγότερο</w:t>
      </w:r>
      <w:r>
        <w:rPr>
          <w:rFonts w:ascii="Calibri" w:hAnsi="Calibri"/>
        </w:rPr>
        <w:t xml:space="preserve"> </w:t>
      </w:r>
      <w:r w:rsidRPr="008C300C">
        <w:rPr>
          <w:rFonts w:ascii="Calibri" w:hAnsi="Calibri"/>
        </w:rPr>
        <w:t>ΕΝΦΙΑ</w:t>
      </w:r>
      <w:r>
        <w:rPr>
          <w:rFonts w:ascii="Calibri" w:hAnsi="Calibri"/>
        </w:rPr>
        <w:t xml:space="preserve"> </w:t>
      </w:r>
      <w:r w:rsidRPr="008C300C">
        <w:rPr>
          <w:rFonts w:ascii="Calibri" w:hAnsi="Calibri"/>
        </w:rPr>
        <w:t>σε</w:t>
      </w:r>
      <w:r>
        <w:rPr>
          <w:rFonts w:ascii="Calibri" w:hAnsi="Calibri"/>
        </w:rPr>
        <w:t xml:space="preserve"> </w:t>
      </w:r>
      <w:r w:rsidRPr="008C300C">
        <w:rPr>
          <w:rFonts w:ascii="Calibri" w:hAnsi="Calibri"/>
        </w:rPr>
        <w:t>σχέση</w:t>
      </w:r>
      <w:r>
        <w:rPr>
          <w:rFonts w:ascii="Calibri" w:hAnsi="Calibri"/>
        </w:rPr>
        <w:t xml:space="preserve"> </w:t>
      </w:r>
      <w:r w:rsidRPr="008C300C">
        <w:rPr>
          <w:rFonts w:ascii="Calibri" w:hAnsi="Calibri"/>
        </w:rPr>
        <w:t>με</w:t>
      </w:r>
      <w:r>
        <w:rPr>
          <w:rFonts w:ascii="Calibri" w:hAnsi="Calibri"/>
        </w:rPr>
        <w:t xml:space="preserve"> </w:t>
      </w:r>
      <w:r w:rsidRPr="008C300C">
        <w:rPr>
          <w:rFonts w:ascii="Calibri" w:hAnsi="Calibri"/>
        </w:rPr>
        <w:t>το</w:t>
      </w:r>
      <w:r>
        <w:rPr>
          <w:rFonts w:ascii="Calibri" w:hAnsi="Calibri"/>
        </w:rPr>
        <w:t xml:space="preserve"> 20</w:t>
      </w:r>
      <w:r w:rsidRPr="008C300C">
        <w:rPr>
          <w:rFonts w:ascii="Calibri" w:hAnsi="Calibri"/>
        </w:rPr>
        <w:t>18</w:t>
      </w:r>
      <w:r>
        <w:rPr>
          <w:rFonts w:ascii="Calibri" w:hAnsi="Calibri"/>
        </w:rPr>
        <w:t>, π</w:t>
      </w:r>
      <w:r w:rsidRPr="008C300C">
        <w:rPr>
          <w:rFonts w:ascii="Calibri" w:hAnsi="Calibri"/>
        </w:rPr>
        <w:t>ροφανώς</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έχουν</w:t>
      </w:r>
      <w:r>
        <w:rPr>
          <w:rFonts w:ascii="Calibri" w:hAnsi="Calibri"/>
        </w:rPr>
        <w:t xml:space="preserve"> </w:t>
      </w:r>
      <w:r w:rsidRPr="008C300C">
        <w:rPr>
          <w:rFonts w:ascii="Calibri" w:hAnsi="Calibri"/>
        </w:rPr>
        <w:t>περισσότερες</w:t>
      </w:r>
      <w:r>
        <w:rPr>
          <w:rFonts w:ascii="Calibri" w:hAnsi="Calibri"/>
        </w:rPr>
        <w:t xml:space="preserve"> </w:t>
      </w:r>
      <w:r w:rsidRPr="008C300C">
        <w:rPr>
          <w:rFonts w:ascii="Calibri" w:hAnsi="Calibri"/>
        </w:rPr>
        <w:t>δυνατότητες</w:t>
      </w:r>
      <w:r>
        <w:rPr>
          <w:rFonts w:ascii="Calibri" w:hAnsi="Calibri"/>
        </w:rPr>
        <w:t xml:space="preserve"> </w:t>
      </w:r>
      <w:r w:rsidRPr="008C300C">
        <w:rPr>
          <w:rFonts w:ascii="Calibri" w:hAnsi="Calibri"/>
        </w:rPr>
        <w:t>να</w:t>
      </w:r>
      <w:r>
        <w:rPr>
          <w:rFonts w:ascii="Calibri" w:hAnsi="Calibri"/>
        </w:rPr>
        <w:t xml:space="preserve"> </w:t>
      </w:r>
      <w:r w:rsidRPr="008C300C">
        <w:rPr>
          <w:rFonts w:ascii="Calibri" w:hAnsi="Calibri"/>
        </w:rPr>
        <w:t>αποπληρώσουν</w:t>
      </w:r>
      <w:r>
        <w:rPr>
          <w:rFonts w:ascii="Calibri" w:hAnsi="Calibri"/>
        </w:rPr>
        <w:t xml:space="preserve"> </w:t>
      </w:r>
      <w:r w:rsidRPr="008C300C">
        <w:rPr>
          <w:rFonts w:ascii="Calibri" w:hAnsi="Calibri"/>
        </w:rPr>
        <w:t>το</w:t>
      </w:r>
      <w:r>
        <w:rPr>
          <w:rFonts w:ascii="Calibri" w:hAnsi="Calibri"/>
        </w:rPr>
        <w:t xml:space="preserve"> </w:t>
      </w:r>
      <w:r w:rsidRPr="008C300C">
        <w:rPr>
          <w:rFonts w:ascii="Calibri" w:hAnsi="Calibri"/>
        </w:rPr>
        <w:t>χρέος</w:t>
      </w:r>
      <w:r>
        <w:rPr>
          <w:rFonts w:ascii="Calibri" w:hAnsi="Calibri"/>
        </w:rPr>
        <w:t xml:space="preserve"> </w:t>
      </w:r>
      <w:r w:rsidRPr="008C300C">
        <w:rPr>
          <w:rFonts w:ascii="Calibri" w:hAnsi="Calibri"/>
        </w:rPr>
        <w:t>τους.</w:t>
      </w:r>
      <w:r>
        <w:rPr>
          <w:rFonts w:ascii="Calibri" w:hAnsi="Calibri"/>
        </w:rPr>
        <w:t xml:space="preserve"> </w:t>
      </w:r>
      <w:r w:rsidRPr="008C300C">
        <w:rPr>
          <w:rFonts w:ascii="Calibri" w:hAnsi="Calibri"/>
        </w:rPr>
        <w:t>Παρεμπιπτόντως,</w:t>
      </w:r>
      <w:r>
        <w:rPr>
          <w:rFonts w:ascii="Calibri" w:hAnsi="Calibri"/>
        </w:rPr>
        <w:t xml:space="preserve"> </w:t>
      </w:r>
      <w:r w:rsidRPr="008C300C">
        <w:rPr>
          <w:rFonts w:ascii="Calibri" w:hAnsi="Calibri"/>
        </w:rPr>
        <w:t>με</w:t>
      </w:r>
      <w:r>
        <w:rPr>
          <w:rFonts w:ascii="Calibri" w:hAnsi="Calibri"/>
        </w:rPr>
        <w:t xml:space="preserve"> </w:t>
      </w:r>
      <w:r w:rsidRPr="008C300C">
        <w:rPr>
          <w:rFonts w:ascii="Calibri" w:hAnsi="Calibri"/>
        </w:rPr>
        <w:t>αύξηση</w:t>
      </w:r>
      <w:r>
        <w:rPr>
          <w:rFonts w:ascii="Calibri" w:hAnsi="Calibri"/>
        </w:rPr>
        <w:t xml:space="preserve"> </w:t>
      </w:r>
      <w:r w:rsidRPr="008C300C">
        <w:rPr>
          <w:rFonts w:ascii="Calibri" w:hAnsi="Calibri"/>
        </w:rPr>
        <w:t>καταθέσεων</w:t>
      </w:r>
      <w:r>
        <w:rPr>
          <w:rFonts w:ascii="Calibri" w:hAnsi="Calibri"/>
        </w:rPr>
        <w:t xml:space="preserve"> </w:t>
      </w:r>
      <w:r w:rsidRPr="008C300C">
        <w:rPr>
          <w:rFonts w:ascii="Calibri" w:hAnsi="Calibri"/>
        </w:rPr>
        <w:t>στα</w:t>
      </w:r>
      <w:r>
        <w:rPr>
          <w:rFonts w:ascii="Calibri" w:hAnsi="Calibri"/>
        </w:rPr>
        <w:t xml:space="preserve"> </w:t>
      </w:r>
      <w:r w:rsidRPr="008C300C">
        <w:rPr>
          <w:rFonts w:ascii="Calibri" w:hAnsi="Calibri"/>
        </w:rPr>
        <w:t>φυσικά</w:t>
      </w:r>
      <w:r>
        <w:rPr>
          <w:rFonts w:ascii="Calibri" w:hAnsi="Calibri"/>
        </w:rPr>
        <w:t xml:space="preserve"> </w:t>
      </w:r>
      <w:r w:rsidRPr="008C300C">
        <w:rPr>
          <w:rFonts w:ascii="Calibri" w:hAnsi="Calibri"/>
        </w:rPr>
        <w:t>πρόσωπα</w:t>
      </w:r>
      <w:r>
        <w:rPr>
          <w:rFonts w:ascii="Calibri" w:hAnsi="Calibri"/>
        </w:rPr>
        <w:t xml:space="preserve"> </w:t>
      </w:r>
      <w:r w:rsidRPr="008C300C">
        <w:rPr>
          <w:rFonts w:ascii="Calibri" w:hAnsi="Calibri"/>
        </w:rPr>
        <w:t>τον</w:t>
      </w:r>
      <w:r>
        <w:rPr>
          <w:rFonts w:ascii="Calibri" w:hAnsi="Calibri"/>
        </w:rPr>
        <w:t xml:space="preserve"> </w:t>
      </w:r>
      <w:r w:rsidRPr="008C300C">
        <w:rPr>
          <w:rFonts w:ascii="Calibri" w:hAnsi="Calibri"/>
        </w:rPr>
        <w:t>Ιούλιο.</w:t>
      </w:r>
      <w:r>
        <w:rPr>
          <w:rFonts w:ascii="Calibri" w:hAnsi="Calibri"/>
        </w:rPr>
        <w:t xml:space="preserve"> </w:t>
      </w:r>
      <w:r w:rsidRPr="008C300C">
        <w:rPr>
          <w:rFonts w:ascii="Calibri" w:hAnsi="Calibri"/>
        </w:rPr>
        <w:t>Πληρώθηκαν</w:t>
      </w:r>
      <w:r>
        <w:rPr>
          <w:rFonts w:ascii="Calibri" w:hAnsi="Calibri"/>
        </w:rPr>
        <w:t xml:space="preserve"> </w:t>
      </w:r>
      <w:r w:rsidRPr="008C300C">
        <w:rPr>
          <w:rFonts w:ascii="Calibri" w:hAnsi="Calibri"/>
        </w:rPr>
        <w:t>4</w:t>
      </w:r>
      <w:r>
        <w:rPr>
          <w:rFonts w:ascii="Calibri" w:hAnsi="Calibri"/>
        </w:rPr>
        <w:t xml:space="preserve"> δισ. φόροι </w:t>
      </w:r>
      <w:r w:rsidRPr="008C300C">
        <w:rPr>
          <w:rFonts w:ascii="Calibri" w:hAnsi="Calibri"/>
        </w:rPr>
        <w:t>και</w:t>
      </w:r>
      <w:r>
        <w:rPr>
          <w:rFonts w:ascii="Calibri" w:hAnsi="Calibri"/>
        </w:rPr>
        <w:t xml:space="preserve"> </w:t>
      </w:r>
      <w:r w:rsidRPr="008C300C">
        <w:rPr>
          <w:rFonts w:ascii="Calibri" w:hAnsi="Calibri"/>
        </w:rPr>
        <w:t>οι</w:t>
      </w:r>
      <w:r>
        <w:rPr>
          <w:rFonts w:ascii="Calibri" w:hAnsi="Calibri"/>
        </w:rPr>
        <w:t xml:space="preserve"> </w:t>
      </w:r>
      <w:r w:rsidRPr="008C300C">
        <w:rPr>
          <w:rFonts w:ascii="Calibri" w:hAnsi="Calibri"/>
        </w:rPr>
        <w:t>καταθέσεις</w:t>
      </w:r>
      <w:r>
        <w:rPr>
          <w:rFonts w:ascii="Calibri" w:hAnsi="Calibri"/>
        </w:rPr>
        <w:t xml:space="preserve"> </w:t>
      </w:r>
      <w:r w:rsidRPr="008C300C">
        <w:rPr>
          <w:rFonts w:ascii="Calibri" w:hAnsi="Calibri"/>
        </w:rPr>
        <w:t>αυξήθηκαν</w:t>
      </w:r>
      <w:r>
        <w:rPr>
          <w:rFonts w:ascii="Calibri" w:hAnsi="Calibri"/>
        </w:rPr>
        <w:t xml:space="preserve"> </w:t>
      </w:r>
      <w:r w:rsidRPr="008C300C">
        <w:rPr>
          <w:rFonts w:ascii="Calibri" w:hAnsi="Calibri"/>
        </w:rPr>
        <w:t>τον</w:t>
      </w:r>
      <w:r>
        <w:rPr>
          <w:rFonts w:ascii="Calibri" w:hAnsi="Calibri"/>
        </w:rPr>
        <w:t xml:space="preserve"> </w:t>
      </w:r>
      <w:r w:rsidRPr="008C300C">
        <w:rPr>
          <w:rFonts w:ascii="Calibri" w:hAnsi="Calibri"/>
        </w:rPr>
        <w:t>Ιούλιο</w:t>
      </w:r>
      <w:r>
        <w:rPr>
          <w:rFonts w:ascii="Calibri" w:hAnsi="Calibri"/>
        </w:rPr>
        <w:t xml:space="preserve"> </w:t>
      </w:r>
      <w:r w:rsidRPr="008C300C">
        <w:rPr>
          <w:rFonts w:ascii="Calibri" w:hAnsi="Calibri"/>
        </w:rPr>
        <w:t>στα</w:t>
      </w:r>
      <w:r>
        <w:rPr>
          <w:rFonts w:ascii="Calibri" w:hAnsi="Calibri"/>
        </w:rPr>
        <w:t xml:space="preserve"> </w:t>
      </w:r>
      <w:r w:rsidRPr="008C300C">
        <w:rPr>
          <w:rFonts w:ascii="Calibri" w:hAnsi="Calibri"/>
        </w:rPr>
        <w:t>φυσικά</w:t>
      </w:r>
      <w:r>
        <w:rPr>
          <w:rFonts w:ascii="Calibri" w:hAnsi="Calibri"/>
        </w:rPr>
        <w:t xml:space="preserve"> </w:t>
      </w:r>
      <w:r w:rsidRPr="008C300C">
        <w:rPr>
          <w:rFonts w:ascii="Calibri" w:hAnsi="Calibri"/>
        </w:rPr>
        <w:t>πρόσωπα</w:t>
      </w:r>
      <w:r>
        <w:rPr>
          <w:rFonts w:ascii="Calibri" w:hAnsi="Calibri"/>
        </w:rPr>
        <w:t xml:space="preserve"> </w:t>
      </w:r>
      <w:r w:rsidRPr="008C300C">
        <w:rPr>
          <w:rFonts w:ascii="Calibri" w:hAnsi="Calibri"/>
        </w:rPr>
        <w:t>κατά</w:t>
      </w:r>
      <w:r>
        <w:rPr>
          <w:rFonts w:ascii="Calibri" w:hAnsi="Calibri"/>
        </w:rPr>
        <w:t xml:space="preserve"> </w:t>
      </w:r>
      <w:r w:rsidRPr="008C300C">
        <w:rPr>
          <w:rFonts w:ascii="Calibri" w:hAnsi="Calibri"/>
        </w:rPr>
        <w:t>833</w:t>
      </w:r>
      <w:r>
        <w:rPr>
          <w:rFonts w:ascii="Calibri" w:hAnsi="Calibri"/>
        </w:rPr>
        <w:t xml:space="preserve"> </w:t>
      </w:r>
      <w:r w:rsidRPr="008C300C">
        <w:rPr>
          <w:rFonts w:ascii="Calibri" w:hAnsi="Calibri"/>
        </w:rPr>
        <w:t>εκατομμύρια</w:t>
      </w:r>
      <w:r>
        <w:rPr>
          <w:rFonts w:ascii="Calibri" w:hAnsi="Calibri"/>
        </w:rPr>
        <w:t xml:space="preserve"> </w:t>
      </w:r>
      <w:r w:rsidRPr="008C300C">
        <w:rPr>
          <w:rFonts w:ascii="Calibri" w:hAnsi="Calibri"/>
        </w:rPr>
        <w:t>ευρώ.</w:t>
      </w:r>
      <w:r>
        <w:rPr>
          <w:rFonts w:ascii="Calibri" w:hAnsi="Calibri"/>
        </w:rPr>
        <w:t xml:space="preserve"> Άρα, δεύτερη </w:t>
      </w:r>
      <w:r w:rsidRPr="008C300C">
        <w:rPr>
          <w:rFonts w:ascii="Calibri" w:hAnsi="Calibri"/>
        </w:rPr>
        <w:t>παρέμβαση</w:t>
      </w:r>
      <w:r>
        <w:rPr>
          <w:rFonts w:ascii="Calibri" w:hAnsi="Calibri"/>
        </w:rPr>
        <w:t xml:space="preserve"> </w:t>
      </w:r>
      <w:r w:rsidRPr="008C300C">
        <w:rPr>
          <w:rFonts w:ascii="Calibri" w:hAnsi="Calibri"/>
        </w:rPr>
        <w:t>είναι</w:t>
      </w:r>
      <w:r>
        <w:rPr>
          <w:rFonts w:ascii="Calibri" w:hAnsi="Calibri"/>
        </w:rPr>
        <w:t xml:space="preserve"> </w:t>
      </w:r>
      <w:r w:rsidRPr="008C300C">
        <w:rPr>
          <w:rFonts w:ascii="Calibri" w:hAnsi="Calibri"/>
        </w:rPr>
        <w:t>αυτή</w:t>
      </w:r>
      <w:r>
        <w:rPr>
          <w:rFonts w:ascii="Calibri" w:hAnsi="Calibri"/>
        </w:rPr>
        <w:t>.</w:t>
      </w:r>
    </w:p>
    <w:p w:rsidR="005B41FE" w:rsidRPr="008C300C" w:rsidRDefault="005B41FE" w:rsidP="00181BAD">
      <w:pPr>
        <w:tabs>
          <w:tab w:val="left" w:pos="1570"/>
        </w:tabs>
        <w:spacing w:after="0" w:line="281" w:lineRule="auto"/>
        <w:ind w:firstLine="720"/>
        <w:jc w:val="both"/>
        <w:rPr>
          <w:rFonts w:ascii="Calibri" w:hAnsi="Calibri"/>
        </w:rPr>
      </w:pPr>
      <w:r>
        <w:rPr>
          <w:rFonts w:ascii="Calibri" w:hAnsi="Calibri"/>
        </w:rPr>
        <w:t xml:space="preserve">Τρίτη </w:t>
      </w:r>
      <w:r w:rsidRPr="008C300C">
        <w:rPr>
          <w:rFonts w:ascii="Calibri" w:hAnsi="Calibri"/>
        </w:rPr>
        <w:t>παρέμβαση</w:t>
      </w:r>
      <w:r>
        <w:rPr>
          <w:rFonts w:ascii="Calibri" w:hAnsi="Calibri"/>
        </w:rPr>
        <w:t xml:space="preserve">: </w:t>
      </w:r>
      <w:r w:rsidRPr="008C300C">
        <w:rPr>
          <w:rFonts w:ascii="Calibri" w:hAnsi="Calibri"/>
        </w:rPr>
        <w:t>Εξωδικαστικός</w:t>
      </w:r>
      <w:r>
        <w:rPr>
          <w:rFonts w:ascii="Calibri" w:hAnsi="Calibri"/>
        </w:rPr>
        <w:t xml:space="preserve"> μηχανισμός. </w:t>
      </w:r>
      <w:r w:rsidRPr="008C300C">
        <w:rPr>
          <w:rFonts w:ascii="Calibri" w:hAnsi="Calibri"/>
        </w:rPr>
        <w:t>Έχουμε</w:t>
      </w:r>
      <w:r>
        <w:rPr>
          <w:rFonts w:ascii="Calibri" w:hAnsi="Calibri"/>
        </w:rPr>
        <w:t xml:space="preserve"> </w:t>
      </w:r>
      <w:r w:rsidRPr="008C300C">
        <w:rPr>
          <w:rFonts w:ascii="Calibri" w:hAnsi="Calibri"/>
        </w:rPr>
        <w:t>συζητήσει</w:t>
      </w:r>
      <w:r>
        <w:rPr>
          <w:rFonts w:ascii="Calibri" w:hAnsi="Calibri"/>
        </w:rPr>
        <w:t xml:space="preserve"> </w:t>
      </w:r>
      <w:r w:rsidRPr="008C300C">
        <w:rPr>
          <w:rFonts w:ascii="Calibri" w:hAnsi="Calibri"/>
        </w:rPr>
        <w:t>πάρα</w:t>
      </w:r>
      <w:r>
        <w:rPr>
          <w:rFonts w:ascii="Calibri" w:hAnsi="Calibri"/>
        </w:rPr>
        <w:t xml:space="preserve"> </w:t>
      </w:r>
      <w:r w:rsidRPr="008C300C">
        <w:rPr>
          <w:rFonts w:ascii="Calibri" w:hAnsi="Calibri"/>
        </w:rPr>
        <w:t>πολλές</w:t>
      </w:r>
      <w:r>
        <w:rPr>
          <w:rFonts w:ascii="Calibri" w:hAnsi="Calibri"/>
        </w:rPr>
        <w:t xml:space="preserve"> </w:t>
      </w:r>
      <w:r w:rsidRPr="008C300C">
        <w:rPr>
          <w:rFonts w:ascii="Calibri" w:hAnsi="Calibri"/>
        </w:rPr>
        <w:t>φορές</w:t>
      </w:r>
      <w:r>
        <w:rPr>
          <w:rFonts w:ascii="Calibri" w:hAnsi="Calibri"/>
        </w:rPr>
        <w:t xml:space="preserve"> </w:t>
      </w:r>
      <w:r w:rsidRPr="008C300C">
        <w:rPr>
          <w:rFonts w:ascii="Calibri" w:hAnsi="Calibri"/>
        </w:rPr>
        <w:t>με</w:t>
      </w:r>
      <w:r>
        <w:rPr>
          <w:rFonts w:ascii="Calibri" w:hAnsi="Calibri"/>
        </w:rPr>
        <w:t xml:space="preserve"> </w:t>
      </w:r>
      <w:r w:rsidRPr="008C300C">
        <w:rPr>
          <w:rFonts w:ascii="Calibri" w:hAnsi="Calibri"/>
        </w:rPr>
        <w:t>τον</w:t>
      </w:r>
      <w:r>
        <w:rPr>
          <w:rFonts w:ascii="Calibri" w:hAnsi="Calibri"/>
        </w:rPr>
        <w:t xml:space="preserve"> κ. </w:t>
      </w:r>
      <w:r w:rsidRPr="008C300C">
        <w:rPr>
          <w:rFonts w:ascii="Calibri" w:hAnsi="Calibri"/>
        </w:rPr>
        <w:t>συνάδελφο</w:t>
      </w:r>
      <w:r>
        <w:rPr>
          <w:rFonts w:ascii="Calibri" w:hAnsi="Calibri"/>
        </w:rPr>
        <w:t xml:space="preserve"> ότι είναι </w:t>
      </w:r>
      <w:r w:rsidRPr="008C300C">
        <w:rPr>
          <w:rFonts w:ascii="Calibri" w:hAnsi="Calibri"/>
        </w:rPr>
        <w:t>ένας</w:t>
      </w:r>
      <w:r>
        <w:rPr>
          <w:rFonts w:ascii="Calibri" w:hAnsi="Calibri"/>
        </w:rPr>
        <w:t xml:space="preserve"> </w:t>
      </w:r>
      <w:r w:rsidRPr="008C300C">
        <w:rPr>
          <w:rFonts w:ascii="Calibri" w:hAnsi="Calibri"/>
        </w:rPr>
        <w:t>μηχανισμός</w:t>
      </w:r>
      <w:r>
        <w:rPr>
          <w:rFonts w:ascii="Calibri" w:hAnsi="Calibri"/>
        </w:rPr>
        <w:t xml:space="preserve">, τον οποίο </w:t>
      </w:r>
      <w:r w:rsidRPr="008C300C">
        <w:rPr>
          <w:rFonts w:ascii="Calibri" w:hAnsi="Calibri"/>
        </w:rPr>
        <w:t>εμείς</w:t>
      </w:r>
      <w:r>
        <w:rPr>
          <w:rFonts w:ascii="Calibri" w:hAnsi="Calibri"/>
        </w:rPr>
        <w:t xml:space="preserve"> </w:t>
      </w:r>
      <w:r w:rsidRPr="008C300C">
        <w:rPr>
          <w:rFonts w:ascii="Calibri" w:hAnsi="Calibri"/>
        </w:rPr>
        <w:t>το</w:t>
      </w:r>
      <w:r>
        <w:rPr>
          <w:rFonts w:ascii="Calibri" w:hAnsi="Calibri"/>
        </w:rPr>
        <w:t xml:space="preserve">ν </w:t>
      </w:r>
      <w:r w:rsidRPr="008C300C">
        <w:rPr>
          <w:rFonts w:ascii="Calibri" w:hAnsi="Calibri"/>
        </w:rPr>
        <w:t>πιστεύουμε</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ο</w:t>
      </w:r>
      <w:r>
        <w:rPr>
          <w:rFonts w:ascii="Calibri" w:hAnsi="Calibri"/>
        </w:rPr>
        <w:t xml:space="preserve"> </w:t>
      </w:r>
      <w:r w:rsidRPr="008C300C">
        <w:rPr>
          <w:rFonts w:ascii="Calibri" w:hAnsi="Calibri"/>
        </w:rPr>
        <w:t>οποίος</w:t>
      </w:r>
      <w:r>
        <w:rPr>
          <w:rFonts w:ascii="Calibri" w:hAnsi="Calibri"/>
        </w:rPr>
        <w:t xml:space="preserve"> </w:t>
      </w:r>
      <w:r w:rsidRPr="008C300C">
        <w:rPr>
          <w:rFonts w:ascii="Calibri" w:hAnsi="Calibri"/>
        </w:rPr>
        <w:t>έχει</w:t>
      </w:r>
      <w:r>
        <w:rPr>
          <w:rFonts w:ascii="Calibri" w:hAnsi="Calibri"/>
        </w:rPr>
        <w:t xml:space="preserve"> </w:t>
      </w:r>
      <w:r w:rsidRPr="008C300C">
        <w:rPr>
          <w:rFonts w:ascii="Calibri" w:hAnsi="Calibri"/>
        </w:rPr>
        <w:t>κάποια</w:t>
      </w:r>
      <w:r>
        <w:rPr>
          <w:rFonts w:ascii="Calibri" w:hAnsi="Calibri"/>
        </w:rPr>
        <w:t xml:space="preserve"> </w:t>
      </w:r>
      <w:r w:rsidRPr="008C300C">
        <w:rPr>
          <w:rFonts w:ascii="Calibri" w:hAnsi="Calibri"/>
        </w:rPr>
        <w:t>αποτελέσματα.</w:t>
      </w:r>
      <w:r>
        <w:rPr>
          <w:rFonts w:ascii="Calibri" w:hAnsi="Calibri"/>
        </w:rPr>
        <w:t xml:space="preserve"> </w:t>
      </w:r>
      <w:r w:rsidRPr="008C300C">
        <w:rPr>
          <w:rFonts w:ascii="Calibri" w:hAnsi="Calibri"/>
        </w:rPr>
        <w:t>Δεν</w:t>
      </w:r>
      <w:r>
        <w:rPr>
          <w:rFonts w:ascii="Calibri" w:hAnsi="Calibri"/>
        </w:rPr>
        <w:t xml:space="preserve"> </w:t>
      </w:r>
      <w:r w:rsidRPr="008C300C">
        <w:rPr>
          <w:rFonts w:ascii="Calibri" w:hAnsi="Calibri"/>
        </w:rPr>
        <w:t>θα</w:t>
      </w:r>
      <w:r>
        <w:rPr>
          <w:rFonts w:ascii="Calibri" w:hAnsi="Calibri"/>
        </w:rPr>
        <w:t xml:space="preserve"> </w:t>
      </w:r>
      <w:r w:rsidRPr="008C300C">
        <w:rPr>
          <w:rFonts w:ascii="Calibri" w:hAnsi="Calibri"/>
        </w:rPr>
        <w:t>ήθελα</w:t>
      </w:r>
      <w:r>
        <w:rPr>
          <w:rFonts w:ascii="Calibri" w:hAnsi="Calibri"/>
        </w:rPr>
        <w:t xml:space="preserve"> </w:t>
      </w:r>
      <w:r w:rsidRPr="008C300C">
        <w:rPr>
          <w:rFonts w:ascii="Calibri" w:hAnsi="Calibri"/>
        </w:rPr>
        <w:t>να</w:t>
      </w:r>
      <w:r>
        <w:rPr>
          <w:rFonts w:ascii="Calibri" w:hAnsi="Calibri"/>
        </w:rPr>
        <w:t xml:space="preserve"> </w:t>
      </w:r>
      <w:r w:rsidRPr="008C300C">
        <w:rPr>
          <w:rFonts w:ascii="Calibri" w:hAnsi="Calibri"/>
        </w:rPr>
        <w:t>τον</w:t>
      </w:r>
      <w:r>
        <w:rPr>
          <w:rFonts w:ascii="Calibri" w:hAnsi="Calibri"/>
        </w:rPr>
        <w:t xml:space="preserve"> </w:t>
      </w:r>
      <w:r w:rsidRPr="008C300C">
        <w:rPr>
          <w:rFonts w:ascii="Calibri" w:hAnsi="Calibri"/>
        </w:rPr>
        <w:t>αναλύσω,</w:t>
      </w:r>
      <w:r>
        <w:rPr>
          <w:rFonts w:ascii="Calibri" w:hAnsi="Calibri"/>
        </w:rPr>
        <w:t xml:space="preserve"> </w:t>
      </w:r>
      <w:r w:rsidRPr="008C300C">
        <w:rPr>
          <w:rFonts w:ascii="Calibri" w:hAnsi="Calibri"/>
        </w:rPr>
        <w:t>γιατί</w:t>
      </w:r>
      <w:r>
        <w:rPr>
          <w:rFonts w:ascii="Calibri" w:hAnsi="Calibri"/>
        </w:rPr>
        <w:t xml:space="preserve"> </w:t>
      </w:r>
      <w:r w:rsidRPr="008C300C">
        <w:rPr>
          <w:rFonts w:ascii="Calibri" w:hAnsi="Calibri"/>
        </w:rPr>
        <w:t>αν</w:t>
      </w:r>
      <w:r>
        <w:rPr>
          <w:rFonts w:ascii="Calibri" w:hAnsi="Calibri"/>
        </w:rPr>
        <w:t xml:space="preserve"> </w:t>
      </w:r>
      <w:r w:rsidRPr="008C300C">
        <w:rPr>
          <w:rFonts w:ascii="Calibri" w:hAnsi="Calibri"/>
        </w:rPr>
        <w:t>δείτε</w:t>
      </w:r>
      <w:r>
        <w:rPr>
          <w:rFonts w:ascii="Calibri" w:hAnsi="Calibri"/>
        </w:rPr>
        <w:t xml:space="preserve"> </w:t>
      </w:r>
      <w:r w:rsidRPr="008C300C">
        <w:rPr>
          <w:rFonts w:ascii="Calibri" w:hAnsi="Calibri"/>
        </w:rPr>
        <w:t>Παρασκευή</w:t>
      </w:r>
      <w:r>
        <w:rPr>
          <w:rFonts w:ascii="Calibri" w:hAnsi="Calibri"/>
        </w:rPr>
        <w:t xml:space="preserve"> </w:t>
      </w:r>
      <w:r w:rsidRPr="008C300C">
        <w:rPr>
          <w:rFonts w:ascii="Calibri" w:hAnsi="Calibri"/>
        </w:rPr>
        <w:t>16</w:t>
      </w:r>
      <w:r>
        <w:rPr>
          <w:rFonts w:ascii="Calibri" w:hAnsi="Calibri"/>
        </w:rPr>
        <w:t xml:space="preserve"> </w:t>
      </w:r>
      <w:r w:rsidRPr="008C300C">
        <w:rPr>
          <w:rFonts w:ascii="Calibri" w:hAnsi="Calibri"/>
        </w:rPr>
        <w:t>Σεπτεμβρίου</w:t>
      </w:r>
      <w:r>
        <w:rPr>
          <w:rFonts w:ascii="Calibri" w:hAnsi="Calibri"/>
        </w:rPr>
        <w:t xml:space="preserve"> </w:t>
      </w:r>
      <w:r w:rsidRPr="008C300C">
        <w:rPr>
          <w:rFonts w:ascii="Calibri" w:hAnsi="Calibri"/>
        </w:rPr>
        <w:t>του</w:t>
      </w:r>
      <w:r>
        <w:rPr>
          <w:rFonts w:ascii="Calibri" w:hAnsi="Calibri"/>
        </w:rPr>
        <w:t xml:space="preserve"> 202</w:t>
      </w:r>
      <w:r w:rsidRPr="008C300C">
        <w:rPr>
          <w:rFonts w:ascii="Calibri" w:hAnsi="Calibri"/>
        </w:rPr>
        <w:t>2</w:t>
      </w:r>
      <w:r>
        <w:rPr>
          <w:rFonts w:ascii="Calibri" w:hAnsi="Calibri"/>
        </w:rPr>
        <w:t xml:space="preserve"> </w:t>
      </w:r>
      <w:r w:rsidRPr="008C300C">
        <w:rPr>
          <w:rFonts w:ascii="Calibri" w:hAnsi="Calibri"/>
        </w:rPr>
        <w:t>υπάρχει</w:t>
      </w:r>
      <w:r>
        <w:rPr>
          <w:rFonts w:ascii="Calibri" w:hAnsi="Calibri"/>
        </w:rPr>
        <w:t xml:space="preserve"> </w:t>
      </w:r>
      <w:r w:rsidRPr="008C300C">
        <w:rPr>
          <w:rFonts w:ascii="Calibri" w:hAnsi="Calibri"/>
        </w:rPr>
        <w:t>μια</w:t>
      </w:r>
      <w:r>
        <w:rPr>
          <w:rFonts w:ascii="Calibri" w:hAnsi="Calibri"/>
        </w:rPr>
        <w:t xml:space="preserve"> </w:t>
      </w:r>
      <w:r w:rsidRPr="008C300C">
        <w:rPr>
          <w:rFonts w:ascii="Calibri" w:hAnsi="Calibri"/>
        </w:rPr>
        <w:t>αναλυτική</w:t>
      </w:r>
      <w:r>
        <w:rPr>
          <w:rFonts w:ascii="Calibri" w:hAnsi="Calibri"/>
        </w:rPr>
        <w:t xml:space="preserve"> </w:t>
      </w:r>
      <w:r w:rsidRPr="008C300C">
        <w:rPr>
          <w:rFonts w:ascii="Calibri" w:hAnsi="Calibri"/>
        </w:rPr>
        <w:t>παρουσίαση</w:t>
      </w:r>
      <w:r>
        <w:rPr>
          <w:rFonts w:ascii="Calibri" w:hAnsi="Calibri"/>
        </w:rPr>
        <w:t xml:space="preserve"> </w:t>
      </w:r>
      <w:r w:rsidRPr="008C300C">
        <w:rPr>
          <w:rFonts w:ascii="Calibri" w:hAnsi="Calibri"/>
        </w:rPr>
        <w:t>του</w:t>
      </w:r>
      <w:r>
        <w:rPr>
          <w:rFonts w:ascii="Calibri" w:hAnsi="Calibri"/>
        </w:rPr>
        <w:t xml:space="preserve"> </w:t>
      </w:r>
      <w:r w:rsidRPr="008C300C">
        <w:rPr>
          <w:rFonts w:ascii="Calibri" w:hAnsi="Calibri"/>
        </w:rPr>
        <w:t>πού</w:t>
      </w:r>
      <w:r>
        <w:rPr>
          <w:rFonts w:ascii="Calibri" w:hAnsi="Calibri"/>
        </w:rPr>
        <w:t xml:space="preserve"> βρισκόμαστε. </w:t>
      </w:r>
      <w:r w:rsidRPr="008C300C">
        <w:rPr>
          <w:rFonts w:ascii="Calibri" w:hAnsi="Calibri"/>
        </w:rPr>
        <w:t>Ναι,</w:t>
      </w:r>
      <w:r>
        <w:rPr>
          <w:rFonts w:ascii="Calibri" w:hAnsi="Calibri"/>
        </w:rPr>
        <w:t xml:space="preserve"> </w:t>
      </w:r>
      <w:r w:rsidRPr="008C300C">
        <w:rPr>
          <w:rFonts w:ascii="Calibri" w:hAnsi="Calibri"/>
        </w:rPr>
        <w:t>είμαστε</w:t>
      </w:r>
      <w:r>
        <w:rPr>
          <w:rFonts w:ascii="Calibri" w:hAnsi="Calibri"/>
        </w:rPr>
        <w:t xml:space="preserve"> </w:t>
      </w:r>
      <w:r w:rsidRPr="008C300C">
        <w:rPr>
          <w:rFonts w:ascii="Calibri" w:hAnsi="Calibri"/>
        </w:rPr>
        <w:t>σε</w:t>
      </w:r>
      <w:r>
        <w:rPr>
          <w:rFonts w:ascii="Calibri" w:hAnsi="Calibri"/>
        </w:rPr>
        <w:t xml:space="preserve"> </w:t>
      </w:r>
      <w:r w:rsidRPr="008C300C">
        <w:rPr>
          <w:rFonts w:ascii="Calibri" w:hAnsi="Calibri"/>
        </w:rPr>
        <w:t>καλύτερο</w:t>
      </w:r>
      <w:r>
        <w:rPr>
          <w:rFonts w:ascii="Calibri" w:hAnsi="Calibri"/>
        </w:rPr>
        <w:t xml:space="preserve"> </w:t>
      </w:r>
      <w:r w:rsidRPr="008C300C">
        <w:rPr>
          <w:rFonts w:ascii="Calibri" w:hAnsi="Calibri"/>
        </w:rPr>
        <w:t>σημείο</w:t>
      </w:r>
      <w:r>
        <w:rPr>
          <w:rFonts w:ascii="Calibri" w:hAnsi="Calibri"/>
        </w:rPr>
        <w:t xml:space="preserve"> </w:t>
      </w:r>
      <w:r w:rsidRPr="008C300C">
        <w:rPr>
          <w:rFonts w:ascii="Calibri" w:hAnsi="Calibri"/>
        </w:rPr>
        <w:t>από</w:t>
      </w:r>
      <w:r>
        <w:rPr>
          <w:rFonts w:ascii="Calibri" w:hAnsi="Calibri"/>
        </w:rPr>
        <w:t xml:space="preserve"> </w:t>
      </w:r>
      <w:r w:rsidRPr="008C300C">
        <w:rPr>
          <w:rFonts w:ascii="Calibri" w:hAnsi="Calibri"/>
        </w:rPr>
        <w:t>ότι</w:t>
      </w:r>
      <w:r>
        <w:rPr>
          <w:rFonts w:ascii="Calibri" w:hAnsi="Calibri"/>
        </w:rPr>
        <w:t xml:space="preserve"> </w:t>
      </w:r>
      <w:r w:rsidRPr="008C300C">
        <w:rPr>
          <w:rFonts w:ascii="Calibri" w:hAnsi="Calibri"/>
        </w:rPr>
        <w:t>ήμασταν.</w:t>
      </w:r>
      <w:r>
        <w:rPr>
          <w:rFonts w:ascii="Calibri" w:hAnsi="Calibri"/>
        </w:rPr>
        <w:t xml:space="preserve"> </w:t>
      </w:r>
      <w:r w:rsidRPr="008C300C">
        <w:rPr>
          <w:rFonts w:ascii="Calibri" w:hAnsi="Calibri"/>
        </w:rPr>
        <w:t>Έχουμε</w:t>
      </w:r>
      <w:r>
        <w:rPr>
          <w:rFonts w:ascii="Calibri" w:hAnsi="Calibri"/>
        </w:rPr>
        <w:t xml:space="preserve"> </w:t>
      </w:r>
      <w:r w:rsidRPr="008C300C">
        <w:rPr>
          <w:rFonts w:ascii="Calibri" w:hAnsi="Calibri"/>
        </w:rPr>
        <w:t>συγκεκριμένα</w:t>
      </w:r>
      <w:r>
        <w:rPr>
          <w:rFonts w:ascii="Calibri" w:hAnsi="Calibri"/>
        </w:rPr>
        <w:t xml:space="preserve"> </w:t>
      </w:r>
      <w:r w:rsidRPr="008C300C">
        <w:rPr>
          <w:rFonts w:ascii="Calibri" w:hAnsi="Calibri"/>
        </w:rPr>
        <w:t>σημεία.</w:t>
      </w:r>
      <w:r>
        <w:rPr>
          <w:rFonts w:ascii="Calibri" w:hAnsi="Calibri"/>
        </w:rPr>
        <w:t xml:space="preserve"> </w:t>
      </w:r>
      <w:r w:rsidRPr="008C300C">
        <w:rPr>
          <w:rFonts w:ascii="Calibri" w:hAnsi="Calibri"/>
        </w:rPr>
        <w:t>Μέχρι</w:t>
      </w:r>
      <w:r>
        <w:rPr>
          <w:rFonts w:ascii="Calibri" w:hAnsi="Calibri"/>
        </w:rPr>
        <w:t xml:space="preserve"> </w:t>
      </w:r>
      <w:r w:rsidRPr="008C300C">
        <w:rPr>
          <w:rFonts w:ascii="Calibri" w:hAnsi="Calibri"/>
        </w:rPr>
        <w:t>τέλος</w:t>
      </w:r>
      <w:r>
        <w:rPr>
          <w:rFonts w:ascii="Calibri" w:hAnsi="Calibri"/>
        </w:rPr>
        <w:t xml:space="preserve"> </w:t>
      </w:r>
      <w:r w:rsidRPr="008C300C">
        <w:rPr>
          <w:rFonts w:ascii="Calibri" w:hAnsi="Calibri"/>
        </w:rPr>
        <w:t>Αυγούστου</w:t>
      </w:r>
      <w:r>
        <w:rPr>
          <w:rFonts w:ascii="Calibri" w:hAnsi="Calibri"/>
        </w:rPr>
        <w:t xml:space="preserve"> </w:t>
      </w:r>
      <w:r w:rsidRPr="008C300C">
        <w:rPr>
          <w:rFonts w:ascii="Calibri" w:hAnsi="Calibri"/>
        </w:rPr>
        <w:t>έχουν</w:t>
      </w:r>
      <w:r>
        <w:rPr>
          <w:rFonts w:ascii="Calibri" w:hAnsi="Calibri"/>
        </w:rPr>
        <w:t xml:space="preserve"> </w:t>
      </w:r>
      <w:r w:rsidRPr="008C300C">
        <w:rPr>
          <w:rFonts w:ascii="Calibri" w:hAnsi="Calibri"/>
        </w:rPr>
        <w:t>υποβληθεί</w:t>
      </w:r>
      <w:r>
        <w:rPr>
          <w:rFonts w:ascii="Calibri" w:hAnsi="Calibri"/>
        </w:rPr>
        <w:t xml:space="preserve"> </w:t>
      </w:r>
      <w:r w:rsidRPr="008C300C">
        <w:rPr>
          <w:rFonts w:ascii="Calibri" w:hAnsi="Calibri"/>
        </w:rPr>
        <w:t>7</w:t>
      </w:r>
      <w:r>
        <w:rPr>
          <w:rFonts w:ascii="Calibri" w:hAnsi="Calibri"/>
        </w:rPr>
        <w:t>.</w:t>
      </w:r>
      <w:r w:rsidRPr="008C300C">
        <w:rPr>
          <w:rFonts w:ascii="Calibri" w:hAnsi="Calibri"/>
        </w:rPr>
        <w:t>670</w:t>
      </w:r>
      <w:r>
        <w:rPr>
          <w:rFonts w:ascii="Calibri" w:hAnsi="Calibri"/>
        </w:rPr>
        <w:t xml:space="preserve"> </w:t>
      </w:r>
      <w:r w:rsidRPr="008C300C">
        <w:rPr>
          <w:rFonts w:ascii="Calibri" w:hAnsi="Calibri"/>
        </w:rPr>
        <w:t>αιτήσεις</w:t>
      </w:r>
      <w:r>
        <w:rPr>
          <w:rFonts w:ascii="Calibri" w:hAnsi="Calibri"/>
        </w:rPr>
        <w:t xml:space="preserve"> οριστικά, ύψους </w:t>
      </w:r>
      <w:r w:rsidRPr="008C300C">
        <w:rPr>
          <w:rFonts w:ascii="Calibri" w:hAnsi="Calibri"/>
        </w:rPr>
        <w:t>4</w:t>
      </w:r>
      <w:r>
        <w:rPr>
          <w:rFonts w:ascii="Calibri" w:hAnsi="Calibri"/>
        </w:rPr>
        <w:t xml:space="preserve"> δισ</w:t>
      </w:r>
      <w:r w:rsidRPr="008C300C">
        <w:rPr>
          <w:rFonts w:ascii="Calibri" w:hAnsi="Calibri"/>
        </w:rPr>
        <w:t>εκατομμυρίων</w:t>
      </w:r>
      <w:r>
        <w:rPr>
          <w:rFonts w:ascii="Calibri" w:hAnsi="Calibri"/>
        </w:rPr>
        <w:t xml:space="preserve"> ευρώ, </w:t>
      </w:r>
      <w:r w:rsidRPr="008C300C">
        <w:rPr>
          <w:rFonts w:ascii="Calibri" w:hAnsi="Calibri"/>
        </w:rPr>
        <w:t>έχουν</w:t>
      </w:r>
      <w:r>
        <w:rPr>
          <w:rFonts w:ascii="Calibri" w:hAnsi="Calibri"/>
        </w:rPr>
        <w:t xml:space="preserve"> </w:t>
      </w:r>
      <w:r w:rsidRPr="008C300C">
        <w:rPr>
          <w:rFonts w:ascii="Calibri" w:hAnsi="Calibri"/>
        </w:rPr>
        <w:t>γίνει</w:t>
      </w:r>
      <w:r>
        <w:rPr>
          <w:rFonts w:ascii="Calibri" w:hAnsi="Calibri"/>
        </w:rPr>
        <w:t xml:space="preserve"> </w:t>
      </w:r>
      <w:r w:rsidRPr="008C300C">
        <w:rPr>
          <w:rFonts w:ascii="Calibri" w:hAnsi="Calibri"/>
        </w:rPr>
        <w:t>840</w:t>
      </w:r>
      <w:r>
        <w:rPr>
          <w:rFonts w:ascii="Calibri" w:hAnsi="Calibri"/>
        </w:rPr>
        <w:t xml:space="preserve"> </w:t>
      </w:r>
      <w:r w:rsidRPr="008C300C">
        <w:rPr>
          <w:rFonts w:ascii="Calibri" w:hAnsi="Calibri"/>
        </w:rPr>
        <w:t>ρυθμίσεις</w:t>
      </w:r>
      <w:r>
        <w:rPr>
          <w:rFonts w:ascii="Calibri" w:hAnsi="Calibri"/>
        </w:rPr>
        <w:t xml:space="preserve"> </w:t>
      </w:r>
      <w:r w:rsidRPr="008C300C">
        <w:rPr>
          <w:rFonts w:ascii="Calibri" w:hAnsi="Calibri"/>
        </w:rPr>
        <w:t>που</w:t>
      </w:r>
      <w:r>
        <w:rPr>
          <w:rFonts w:ascii="Calibri" w:hAnsi="Calibri"/>
        </w:rPr>
        <w:t xml:space="preserve"> </w:t>
      </w:r>
      <w:r w:rsidRPr="008C300C">
        <w:rPr>
          <w:rFonts w:ascii="Calibri" w:hAnsi="Calibri"/>
        </w:rPr>
        <w:t>αντιστοιχούν</w:t>
      </w:r>
      <w:r>
        <w:rPr>
          <w:rFonts w:ascii="Calibri" w:hAnsi="Calibri"/>
        </w:rPr>
        <w:t xml:space="preserve"> </w:t>
      </w:r>
      <w:r w:rsidRPr="008C300C">
        <w:rPr>
          <w:rFonts w:ascii="Calibri" w:hAnsi="Calibri"/>
        </w:rPr>
        <w:t>σε</w:t>
      </w:r>
      <w:r>
        <w:rPr>
          <w:rFonts w:ascii="Calibri" w:hAnsi="Calibri"/>
        </w:rPr>
        <w:t xml:space="preserve"> </w:t>
      </w:r>
      <w:r w:rsidRPr="008C300C">
        <w:rPr>
          <w:rFonts w:ascii="Calibri" w:hAnsi="Calibri"/>
        </w:rPr>
        <w:t>176</w:t>
      </w:r>
      <w:r>
        <w:rPr>
          <w:rFonts w:ascii="Calibri" w:hAnsi="Calibri"/>
        </w:rPr>
        <w:t xml:space="preserve"> </w:t>
      </w:r>
      <w:r w:rsidRPr="008C300C">
        <w:rPr>
          <w:rFonts w:ascii="Calibri" w:hAnsi="Calibri"/>
        </w:rPr>
        <w:t>εκατομμύρια</w:t>
      </w:r>
      <w:r>
        <w:rPr>
          <w:rFonts w:ascii="Calibri" w:hAnsi="Calibri"/>
        </w:rPr>
        <w:t xml:space="preserve"> </w:t>
      </w:r>
      <w:r w:rsidRPr="008C300C">
        <w:rPr>
          <w:rFonts w:ascii="Calibri" w:hAnsi="Calibri"/>
        </w:rPr>
        <w:t>ευρώ.</w:t>
      </w:r>
      <w:r>
        <w:rPr>
          <w:rFonts w:ascii="Calibri" w:hAnsi="Calibri"/>
        </w:rPr>
        <w:t xml:space="preserve"> </w:t>
      </w:r>
      <w:r w:rsidRPr="008C300C">
        <w:rPr>
          <w:rFonts w:ascii="Calibri" w:hAnsi="Calibri"/>
        </w:rPr>
        <w:t>Μέσα</w:t>
      </w:r>
      <w:r>
        <w:rPr>
          <w:rFonts w:ascii="Calibri" w:hAnsi="Calibri"/>
        </w:rPr>
        <w:t xml:space="preserve"> </w:t>
      </w:r>
      <w:r w:rsidRPr="008C300C">
        <w:rPr>
          <w:rFonts w:ascii="Calibri" w:hAnsi="Calibri"/>
        </w:rPr>
        <w:t>στον</w:t>
      </w:r>
      <w:r>
        <w:rPr>
          <w:rFonts w:ascii="Calibri" w:hAnsi="Calibri"/>
        </w:rPr>
        <w:t xml:space="preserve"> </w:t>
      </w:r>
      <w:r w:rsidRPr="008C300C">
        <w:rPr>
          <w:rFonts w:ascii="Calibri" w:hAnsi="Calibri"/>
        </w:rPr>
        <w:t>Αύγουστο</w:t>
      </w:r>
      <w:r>
        <w:rPr>
          <w:rFonts w:ascii="Calibri" w:hAnsi="Calibri"/>
        </w:rPr>
        <w:t xml:space="preserve"> μόνο ε</w:t>
      </w:r>
      <w:r w:rsidRPr="008C300C">
        <w:rPr>
          <w:rFonts w:ascii="Calibri" w:hAnsi="Calibri"/>
        </w:rPr>
        <w:t>ισήλθαν</w:t>
      </w:r>
      <w:r>
        <w:rPr>
          <w:rFonts w:ascii="Calibri" w:hAnsi="Calibri"/>
        </w:rPr>
        <w:t xml:space="preserve"> </w:t>
      </w:r>
      <w:r w:rsidRPr="008C300C">
        <w:rPr>
          <w:rFonts w:ascii="Calibri" w:hAnsi="Calibri"/>
        </w:rPr>
        <w:t>1700</w:t>
      </w:r>
      <w:r>
        <w:rPr>
          <w:rFonts w:ascii="Calibri" w:hAnsi="Calibri"/>
        </w:rPr>
        <w:t xml:space="preserve"> </w:t>
      </w:r>
      <w:r w:rsidRPr="008C300C">
        <w:rPr>
          <w:rFonts w:ascii="Calibri" w:hAnsi="Calibri"/>
        </w:rPr>
        <w:t>άτομα</w:t>
      </w:r>
      <w:r>
        <w:rPr>
          <w:rFonts w:ascii="Calibri" w:hAnsi="Calibri"/>
        </w:rPr>
        <w:t>, ν</w:t>
      </w:r>
      <w:r w:rsidRPr="008C300C">
        <w:rPr>
          <w:rFonts w:ascii="Calibri" w:hAnsi="Calibri"/>
        </w:rPr>
        <w:t>έες</w:t>
      </w:r>
      <w:r>
        <w:rPr>
          <w:rFonts w:ascii="Calibri" w:hAnsi="Calibri"/>
        </w:rPr>
        <w:t xml:space="preserve"> </w:t>
      </w:r>
      <w:r w:rsidRPr="008C300C">
        <w:rPr>
          <w:rFonts w:ascii="Calibri" w:hAnsi="Calibri"/>
        </w:rPr>
        <w:t>αιτήσεις</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υποβλήθηκαν</w:t>
      </w:r>
      <w:r>
        <w:rPr>
          <w:rFonts w:ascii="Calibri" w:hAnsi="Calibri"/>
        </w:rPr>
        <w:t xml:space="preserve"> </w:t>
      </w:r>
      <w:r w:rsidRPr="008C300C">
        <w:rPr>
          <w:rFonts w:ascii="Calibri" w:hAnsi="Calibri"/>
        </w:rPr>
        <w:t>οριστικά</w:t>
      </w:r>
      <w:r>
        <w:rPr>
          <w:rFonts w:ascii="Calibri" w:hAnsi="Calibri"/>
        </w:rPr>
        <w:t xml:space="preserve"> </w:t>
      </w:r>
      <w:r w:rsidRPr="008C300C">
        <w:rPr>
          <w:rFonts w:ascii="Calibri" w:hAnsi="Calibri"/>
        </w:rPr>
        <w:t>727</w:t>
      </w:r>
      <w:r>
        <w:rPr>
          <w:rFonts w:ascii="Calibri" w:hAnsi="Calibri"/>
        </w:rPr>
        <w:t xml:space="preserve"> </w:t>
      </w:r>
      <w:r w:rsidRPr="008C300C">
        <w:rPr>
          <w:rFonts w:ascii="Calibri" w:hAnsi="Calibri"/>
        </w:rPr>
        <w:t>αιτήσεις</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μόνο</w:t>
      </w:r>
      <w:r>
        <w:rPr>
          <w:rFonts w:ascii="Calibri" w:hAnsi="Calibri"/>
        </w:rPr>
        <w:t xml:space="preserve"> </w:t>
      </w:r>
      <w:r w:rsidRPr="008C300C">
        <w:rPr>
          <w:rFonts w:ascii="Calibri" w:hAnsi="Calibri"/>
        </w:rPr>
        <w:t>μέσα</w:t>
      </w:r>
      <w:r>
        <w:rPr>
          <w:rFonts w:ascii="Calibri" w:hAnsi="Calibri"/>
        </w:rPr>
        <w:t xml:space="preserve"> </w:t>
      </w:r>
      <w:r w:rsidRPr="008C300C">
        <w:rPr>
          <w:rFonts w:ascii="Calibri" w:hAnsi="Calibri"/>
        </w:rPr>
        <w:t>στο</w:t>
      </w:r>
      <w:r>
        <w:rPr>
          <w:rFonts w:ascii="Calibri" w:hAnsi="Calibri"/>
        </w:rPr>
        <w:t xml:space="preserve"> </w:t>
      </w:r>
      <w:r w:rsidRPr="008C300C">
        <w:rPr>
          <w:rFonts w:ascii="Calibri" w:hAnsi="Calibri"/>
        </w:rPr>
        <w:t>μήνα</w:t>
      </w:r>
      <w:r>
        <w:rPr>
          <w:rFonts w:ascii="Calibri" w:hAnsi="Calibri"/>
        </w:rPr>
        <w:t xml:space="preserve"> </w:t>
      </w:r>
      <w:r w:rsidRPr="008C300C">
        <w:rPr>
          <w:rFonts w:ascii="Calibri" w:hAnsi="Calibri"/>
        </w:rPr>
        <w:t>Αύγουστο</w:t>
      </w:r>
      <w:r>
        <w:rPr>
          <w:rFonts w:ascii="Calibri" w:hAnsi="Calibri"/>
        </w:rPr>
        <w:t xml:space="preserve"> </w:t>
      </w:r>
      <w:r w:rsidRPr="008C300C">
        <w:rPr>
          <w:rFonts w:ascii="Calibri" w:hAnsi="Calibri"/>
        </w:rPr>
        <w:t>η</w:t>
      </w:r>
      <w:r>
        <w:rPr>
          <w:rFonts w:ascii="Calibri" w:hAnsi="Calibri"/>
        </w:rPr>
        <w:t xml:space="preserve"> </w:t>
      </w:r>
      <w:proofErr w:type="spellStart"/>
      <w:r>
        <w:rPr>
          <w:rFonts w:ascii="Calibri" w:hAnsi="Calibri"/>
        </w:rPr>
        <w:t>ε</w:t>
      </w:r>
      <w:r w:rsidRPr="008C300C">
        <w:rPr>
          <w:rFonts w:ascii="Calibri" w:hAnsi="Calibri"/>
        </w:rPr>
        <w:t>γκρισ</w:t>
      </w:r>
      <w:r>
        <w:rPr>
          <w:rFonts w:ascii="Calibri" w:hAnsi="Calibri"/>
        </w:rPr>
        <w:t>ι</w:t>
      </w:r>
      <w:r w:rsidRPr="008C300C">
        <w:rPr>
          <w:rFonts w:ascii="Calibri" w:hAnsi="Calibri"/>
        </w:rPr>
        <w:t>μότητα</w:t>
      </w:r>
      <w:proofErr w:type="spellEnd"/>
      <w:r>
        <w:rPr>
          <w:rFonts w:ascii="Calibri" w:hAnsi="Calibri"/>
        </w:rPr>
        <w:t xml:space="preserve"> </w:t>
      </w:r>
      <w:r w:rsidRPr="008C300C">
        <w:rPr>
          <w:rFonts w:ascii="Calibri" w:hAnsi="Calibri"/>
        </w:rPr>
        <w:t>των</w:t>
      </w:r>
      <w:r>
        <w:rPr>
          <w:rFonts w:ascii="Calibri" w:hAnsi="Calibri"/>
        </w:rPr>
        <w:t xml:space="preserve"> </w:t>
      </w:r>
      <w:r w:rsidRPr="008C300C">
        <w:rPr>
          <w:rFonts w:ascii="Calibri" w:hAnsi="Calibri"/>
        </w:rPr>
        <w:t>χρηματοδοτικών</w:t>
      </w:r>
      <w:r>
        <w:rPr>
          <w:rFonts w:ascii="Calibri" w:hAnsi="Calibri"/>
        </w:rPr>
        <w:t xml:space="preserve"> </w:t>
      </w:r>
      <w:r w:rsidRPr="008C300C">
        <w:rPr>
          <w:rFonts w:ascii="Calibri" w:hAnsi="Calibri"/>
        </w:rPr>
        <w:t>φορέων</w:t>
      </w:r>
      <w:r>
        <w:rPr>
          <w:rFonts w:ascii="Calibri" w:hAnsi="Calibri"/>
        </w:rPr>
        <w:t xml:space="preserve"> </w:t>
      </w:r>
      <w:r w:rsidRPr="008C300C">
        <w:rPr>
          <w:rFonts w:ascii="Calibri" w:hAnsi="Calibri"/>
        </w:rPr>
        <w:t>ήταν</w:t>
      </w:r>
      <w:r>
        <w:rPr>
          <w:rFonts w:ascii="Calibri" w:hAnsi="Calibri"/>
        </w:rPr>
        <w:t xml:space="preserve"> </w:t>
      </w:r>
      <w:r w:rsidRPr="008C300C">
        <w:rPr>
          <w:rFonts w:ascii="Calibri" w:hAnsi="Calibri"/>
        </w:rPr>
        <w:t>78%.</w:t>
      </w:r>
      <w:r>
        <w:rPr>
          <w:rFonts w:ascii="Calibri" w:hAnsi="Calibri"/>
        </w:rPr>
        <w:t xml:space="preserve"> </w:t>
      </w:r>
      <w:r w:rsidRPr="008C300C">
        <w:rPr>
          <w:rFonts w:ascii="Calibri" w:hAnsi="Calibri"/>
        </w:rPr>
        <w:t>Παράλληλα,</w:t>
      </w:r>
      <w:r>
        <w:rPr>
          <w:rFonts w:ascii="Calibri" w:hAnsi="Calibri"/>
        </w:rPr>
        <w:t xml:space="preserve"> </w:t>
      </w:r>
      <w:r w:rsidRPr="008C300C">
        <w:rPr>
          <w:rFonts w:ascii="Calibri" w:hAnsi="Calibri"/>
        </w:rPr>
        <w:t>η</w:t>
      </w:r>
      <w:r>
        <w:rPr>
          <w:rFonts w:ascii="Calibri" w:hAnsi="Calibri"/>
        </w:rPr>
        <w:t xml:space="preserve"> </w:t>
      </w:r>
      <w:r w:rsidRPr="008C300C">
        <w:rPr>
          <w:rFonts w:ascii="Calibri" w:hAnsi="Calibri"/>
        </w:rPr>
        <w:t>μέση</w:t>
      </w:r>
      <w:r>
        <w:rPr>
          <w:rFonts w:ascii="Calibri" w:hAnsi="Calibri"/>
        </w:rPr>
        <w:t xml:space="preserve"> </w:t>
      </w:r>
      <w:r w:rsidRPr="008C300C">
        <w:rPr>
          <w:rFonts w:ascii="Calibri" w:hAnsi="Calibri"/>
        </w:rPr>
        <w:t>διαγραφή</w:t>
      </w:r>
      <w:r>
        <w:rPr>
          <w:rFonts w:ascii="Calibri" w:hAnsi="Calibri"/>
        </w:rPr>
        <w:t xml:space="preserve"> </w:t>
      </w:r>
      <w:r w:rsidRPr="008C300C">
        <w:rPr>
          <w:rFonts w:ascii="Calibri" w:hAnsi="Calibri"/>
        </w:rPr>
        <w:t>χρέους</w:t>
      </w:r>
      <w:r>
        <w:rPr>
          <w:rFonts w:ascii="Calibri" w:hAnsi="Calibri"/>
        </w:rPr>
        <w:t xml:space="preserve"> </w:t>
      </w:r>
      <w:r w:rsidRPr="008C300C">
        <w:rPr>
          <w:rFonts w:ascii="Calibri" w:hAnsi="Calibri"/>
        </w:rPr>
        <w:t>ήταν</w:t>
      </w:r>
      <w:r>
        <w:rPr>
          <w:rFonts w:ascii="Calibri" w:hAnsi="Calibri"/>
        </w:rPr>
        <w:t xml:space="preserve"> </w:t>
      </w:r>
      <w:r w:rsidRPr="008C300C">
        <w:rPr>
          <w:rFonts w:ascii="Calibri" w:hAnsi="Calibri"/>
        </w:rPr>
        <w:t>24,9</w:t>
      </w:r>
      <w:r>
        <w:rPr>
          <w:rFonts w:ascii="Calibri" w:hAnsi="Calibri"/>
        </w:rPr>
        <w:t xml:space="preserve"> </w:t>
      </w:r>
      <w:r w:rsidRPr="008C300C">
        <w:rPr>
          <w:rFonts w:ascii="Calibri" w:hAnsi="Calibri"/>
        </w:rPr>
        <w:t>στους</w:t>
      </w:r>
      <w:r>
        <w:rPr>
          <w:rFonts w:ascii="Calibri" w:hAnsi="Calibri"/>
        </w:rPr>
        <w:t xml:space="preserve"> </w:t>
      </w:r>
      <w:r w:rsidRPr="008C300C">
        <w:rPr>
          <w:rFonts w:ascii="Calibri" w:hAnsi="Calibri"/>
        </w:rPr>
        <w:t>χρηματοδοτικούς</w:t>
      </w:r>
      <w:r>
        <w:rPr>
          <w:rFonts w:ascii="Calibri" w:hAnsi="Calibri"/>
        </w:rPr>
        <w:t xml:space="preserve"> </w:t>
      </w:r>
      <w:r w:rsidRPr="008C300C">
        <w:rPr>
          <w:rFonts w:ascii="Calibri" w:hAnsi="Calibri"/>
        </w:rPr>
        <w:t>φορείς</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15,7</w:t>
      </w:r>
      <w:r>
        <w:rPr>
          <w:rFonts w:ascii="Calibri" w:hAnsi="Calibri"/>
        </w:rPr>
        <w:t xml:space="preserve"> </w:t>
      </w:r>
      <w:r w:rsidRPr="008C300C">
        <w:rPr>
          <w:rFonts w:ascii="Calibri" w:hAnsi="Calibri"/>
        </w:rPr>
        <w:t>στο</w:t>
      </w:r>
      <w:r>
        <w:rPr>
          <w:rFonts w:ascii="Calibri" w:hAnsi="Calibri"/>
        </w:rPr>
        <w:t xml:space="preserve"> </w:t>
      </w:r>
      <w:r w:rsidRPr="008C300C">
        <w:rPr>
          <w:rFonts w:ascii="Calibri" w:hAnsi="Calibri"/>
        </w:rPr>
        <w:t>δημόσιο.</w:t>
      </w:r>
      <w:r>
        <w:rPr>
          <w:rFonts w:ascii="Calibri" w:hAnsi="Calibri"/>
        </w:rPr>
        <w:t xml:space="preserve"> </w:t>
      </w:r>
    </w:p>
    <w:p w:rsidR="005B41FE" w:rsidRPr="008C300C" w:rsidRDefault="005B41FE" w:rsidP="00181BAD">
      <w:pPr>
        <w:spacing w:after="0" w:line="281" w:lineRule="auto"/>
        <w:ind w:firstLine="720"/>
        <w:jc w:val="both"/>
        <w:rPr>
          <w:rFonts w:ascii="Calibri" w:hAnsi="Calibri"/>
        </w:rPr>
      </w:pPr>
      <w:r w:rsidRPr="008C300C">
        <w:rPr>
          <w:rFonts w:ascii="Calibri" w:hAnsi="Calibri"/>
        </w:rPr>
        <w:t>Ενθαρρυντικά</w:t>
      </w:r>
      <w:r>
        <w:rPr>
          <w:rFonts w:ascii="Calibri" w:hAnsi="Calibri"/>
        </w:rPr>
        <w:t xml:space="preserve"> </w:t>
      </w:r>
      <w:r w:rsidRPr="008C300C">
        <w:rPr>
          <w:rFonts w:ascii="Calibri" w:hAnsi="Calibri"/>
        </w:rPr>
        <w:t>στοιχεία</w:t>
      </w:r>
      <w:r>
        <w:rPr>
          <w:rFonts w:ascii="Calibri" w:hAnsi="Calibri"/>
        </w:rPr>
        <w:t xml:space="preserve">. </w:t>
      </w:r>
      <w:r w:rsidRPr="008C300C">
        <w:rPr>
          <w:rFonts w:ascii="Calibri" w:hAnsi="Calibri"/>
        </w:rPr>
        <w:t>Μας</w:t>
      </w:r>
      <w:r>
        <w:rPr>
          <w:rFonts w:ascii="Calibri" w:hAnsi="Calibri"/>
        </w:rPr>
        <w:t xml:space="preserve"> </w:t>
      </w:r>
      <w:r w:rsidRPr="008C300C">
        <w:rPr>
          <w:rFonts w:ascii="Calibri" w:hAnsi="Calibri"/>
        </w:rPr>
        <w:t>ικανοποιούν</w:t>
      </w:r>
      <w:r>
        <w:rPr>
          <w:rFonts w:ascii="Calibri" w:hAnsi="Calibri"/>
        </w:rPr>
        <w:t xml:space="preserve">; </w:t>
      </w:r>
      <w:r w:rsidRPr="008C300C">
        <w:rPr>
          <w:rFonts w:ascii="Calibri" w:hAnsi="Calibri"/>
        </w:rPr>
        <w:t>Όχι.</w:t>
      </w:r>
      <w:r>
        <w:rPr>
          <w:rFonts w:ascii="Calibri" w:hAnsi="Calibri"/>
        </w:rPr>
        <w:t xml:space="preserve"> </w:t>
      </w:r>
      <w:r w:rsidRPr="008C300C">
        <w:rPr>
          <w:rFonts w:ascii="Calibri" w:hAnsi="Calibri"/>
        </w:rPr>
        <w:t>Γι</w:t>
      </w:r>
      <w:r>
        <w:rPr>
          <w:rFonts w:ascii="Calibri" w:hAnsi="Calibri"/>
        </w:rPr>
        <w:t xml:space="preserve">’ </w:t>
      </w:r>
      <w:r w:rsidRPr="008C300C">
        <w:rPr>
          <w:rFonts w:ascii="Calibri" w:hAnsi="Calibri"/>
        </w:rPr>
        <w:t>αυτό</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πιέζουμε</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θέλω</w:t>
      </w:r>
      <w:r>
        <w:rPr>
          <w:rFonts w:ascii="Calibri" w:hAnsi="Calibri"/>
        </w:rPr>
        <w:t xml:space="preserve"> </w:t>
      </w:r>
      <w:r w:rsidRPr="008C300C">
        <w:rPr>
          <w:rFonts w:ascii="Calibri" w:hAnsi="Calibri"/>
        </w:rPr>
        <w:t>να</w:t>
      </w:r>
      <w:r>
        <w:rPr>
          <w:rFonts w:ascii="Calibri" w:hAnsi="Calibri"/>
        </w:rPr>
        <w:t xml:space="preserve"> </w:t>
      </w:r>
      <w:r w:rsidRPr="008C300C">
        <w:rPr>
          <w:rFonts w:ascii="Calibri" w:hAnsi="Calibri"/>
        </w:rPr>
        <w:t>κανονίσουμε</w:t>
      </w:r>
      <w:r>
        <w:rPr>
          <w:rFonts w:ascii="Calibri" w:hAnsi="Calibri"/>
        </w:rPr>
        <w:t xml:space="preserve"> </w:t>
      </w:r>
      <w:r w:rsidRPr="008C300C">
        <w:rPr>
          <w:rFonts w:ascii="Calibri" w:hAnsi="Calibri"/>
        </w:rPr>
        <w:t>μια</w:t>
      </w:r>
      <w:r>
        <w:rPr>
          <w:rFonts w:ascii="Calibri" w:hAnsi="Calibri"/>
        </w:rPr>
        <w:t xml:space="preserve"> </w:t>
      </w:r>
      <w:r w:rsidRPr="008C300C">
        <w:rPr>
          <w:rFonts w:ascii="Calibri" w:hAnsi="Calibri"/>
        </w:rPr>
        <w:t>δεύτερη</w:t>
      </w:r>
      <w:r>
        <w:rPr>
          <w:rFonts w:ascii="Calibri" w:hAnsi="Calibri"/>
        </w:rPr>
        <w:t xml:space="preserve"> </w:t>
      </w:r>
      <w:r w:rsidRPr="008C300C">
        <w:rPr>
          <w:rFonts w:ascii="Calibri" w:hAnsi="Calibri"/>
        </w:rPr>
        <w:t>συνεδρία</w:t>
      </w:r>
      <w:r>
        <w:rPr>
          <w:rFonts w:ascii="Calibri" w:hAnsi="Calibri"/>
        </w:rPr>
        <w:t>ση -</w:t>
      </w:r>
      <w:r w:rsidRPr="008C300C">
        <w:rPr>
          <w:rFonts w:ascii="Calibri" w:hAnsi="Calibri"/>
        </w:rPr>
        <w:t>το</w:t>
      </w:r>
      <w:r>
        <w:rPr>
          <w:rFonts w:ascii="Calibri" w:hAnsi="Calibri"/>
        </w:rPr>
        <w:t xml:space="preserve"> έ</w:t>
      </w:r>
      <w:r w:rsidRPr="008C300C">
        <w:rPr>
          <w:rFonts w:ascii="Calibri" w:hAnsi="Calibri"/>
        </w:rPr>
        <w:t>χω</w:t>
      </w:r>
      <w:r>
        <w:rPr>
          <w:rFonts w:ascii="Calibri" w:hAnsi="Calibri"/>
        </w:rPr>
        <w:t xml:space="preserve"> </w:t>
      </w:r>
      <w:r w:rsidRPr="008C300C">
        <w:rPr>
          <w:rFonts w:ascii="Calibri" w:hAnsi="Calibri"/>
        </w:rPr>
        <w:t>πει</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πάλι</w:t>
      </w:r>
      <w:r>
        <w:rPr>
          <w:rFonts w:ascii="Calibri" w:hAnsi="Calibri"/>
        </w:rPr>
        <w:t xml:space="preserve">- </w:t>
      </w:r>
      <w:r w:rsidRPr="008C300C">
        <w:rPr>
          <w:rFonts w:ascii="Calibri" w:hAnsi="Calibri"/>
        </w:rPr>
        <w:t>με</w:t>
      </w:r>
      <w:r>
        <w:rPr>
          <w:rFonts w:ascii="Calibri" w:hAnsi="Calibri"/>
        </w:rPr>
        <w:t xml:space="preserve"> </w:t>
      </w:r>
      <w:r w:rsidRPr="008C300C">
        <w:rPr>
          <w:rFonts w:ascii="Calibri" w:hAnsi="Calibri"/>
        </w:rPr>
        <w:t>τους</w:t>
      </w:r>
      <w:r>
        <w:rPr>
          <w:rFonts w:ascii="Calibri" w:hAnsi="Calibri"/>
        </w:rPr>
        <w:t xml:space="preserve"> </w:t>
      </w:r>
      <w:r w:rsidRPr="008C300C">
        <w:rPr>
          <w:rFonts w:ascii="Calibri" w:hAnsi="Calibri"/>
        </w:rPr>
        <w:t>φορείς</w:t>
      </w:r>
      <w:r>
        <w:rPr>
          <w:rFonts w:ascii="Calibri" w:hAnsi="Calibri"/>
        </w:rPr>
        <w:t xml:space="preserve"> </w:t>
      </w:r>
      <w:r w:rsidRPr="008C300C">
        <w:rPr>
          <w:rFonts w:ascii="Calibri" w:hAnsi="Calibri"/>
        </w:rPr>
        <w:t>ιδιωτικού</w:t>
      </w:r>
      <w:r>
        <w:rPr>
          <w:rFonts w:ascii="Calibri" w:hAnsi="Calibri"/>
        </w:rPr>
        <w:t xml:space="preserve"> </w:t>
      </w:r>
      <w:r w:rsidRPr="008C300C">
        <w:rPr>
          <w:rFonts w:ascii="Calibri" w:hAnsi="Calibri"/>
        </w:rPr>
        <w:t>χρέους</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τις</w:t>
      </w:r>
      <w:r>
        <w:rPr>
          <w:rFonts w:ascii="Calibri" w:hAnsi="Calibri"/>
        </w:rPr>
        <w:t xml:space="preserve"> </w:t>
      </w:r>
      <w:r w:rsidRPr="008C300C">
        <w:rPr>
          <w:rFonts w:ascii="Calibri" w:hAnsi="Calibri"/>
        </w:rPr>
        <w:t>τράπεζες</w:t>
      </w:r>
      <w:r>
        <w:rPr>
          <w:rFonts w:ascii="Calibri" w:hAnsi="Calibri"/>
        </w:rPr>
        <w:t xml:space="preserve">, </w:t>
      </w:r>
      <w:r w:rsidRPr="008C300C">
        <w:rPr>
          <w:rFonts w:ascii="Calibri" w:hAnsi="Calibri"/>
        </w:rPr>
        <w:t>εδώ</w:t>
      </w:r>
      <w:r>
        <w:rPr>
          <w:rFonts w:ascii="Calibri" w:hAnsi="Calibri"/>
        </w:rPr>
        <w:t xml:space="preserve"> </w:t>
      </w:r>
      <w:r w:rsidRPr="008C300C">
        <w:rPr>
          <w:rFonts w:ascii="Calibri" w:hAnsi="Calibri"/>
        </w:rPr>
        <w:t>στο</w:t>
      </w:r>
      <w:r>
        <w:rPr>
          <w:rFonts w:ascii="Calibri" w:hAnsi="Calibri"/>
        </w:rPr>
        <w:t xml:space="preserve"> </w:t>
      </w:r>
      <w:r w:rsidRPr="008C300C">
        <w:rPr>
          <w:rFonts w:ascii="Calibri" w:hAnsi="Calibri"/>
        </w:rPr>
        <w:t>Ελληνικό</w:t>
      </w:r>
      <w:r>
        <w:rPr>
          <w:rFonts w:ascii="Calibri" w:hAnsi="Calibri"/>
        </w:rPr>
        <w:t xml:space="preserve"> </w:t>
      </w:r>
      <w:r w:rsidRPr="008C300C">
        <w:rPr>
          <w:rFonts w:ascii="Calibri" w:hAnsi="Calibri"/>
        </w:rPr>
        <w:t>Κοινοβούλιο</w:t>
      </w:r>
      <w:r>
        <w:rPr>
          <w:rFonts w:ascii="Calibri" w:hAnsi="Calibri"/>
        </w:rPr>
        <w:t>, γ</w:t>
      </w:r>
      <w:r w:rsidRPr="008C300C">
        <w:rPr>
          <w:rFonts w:ascii="Calibri" w:hAnsi="Calibri"/>
        </w:rPr>
        <w:t>ια</w:t>
      </w:r>
      <w:r>
        <w:rPr>
          <w:rFonts w:ascii="Calibri" w:hAnsi="Calibri"/>
        </w:rPr>
        <w:t xml:space="preserve"> </w:t>
      </w:r>
      <w:r w:rsidRPr="008C300C">
        <w:rPr>
          <w:rFonts w:ascii="Calibri" w:hAnsi="Calibri"/>
        </w:rPr>
        <w:t>να</w:t>
      </w:r>
      <w:r>
        <w:rPr>
          <w:rFonts w:ascii="Calibri" w:hAnsi="Calibri"/>
        </w:rPr>
        <w:t xml:space="preserve"> </w:t>
      </w:r>
      <w:r w:rsidRPr="008C300C">
        <w:rPr>
          <w:rFonts w:ascii="Calibri" w:hAnsi="Calibri"/>
        </w:rPr>
        <w:t>έχουμε</w:t>
      </w:r>
      <w:r>
        <w:rPr>
          <w:rFonts w:ascii="Calibri" w:hAnsi="Calibri"/>
        </w:rPr>
        <w:t xml:space="preserve"> </w:t>
      </w:r>
      <w:r w:rsidRPr="008C300C">
        <w:rPr>
          <w:rFonts w:ascii="Calibri" w:hAnsi="Calibri"/>
        </w:rPr>
        <w:t>πλήρη</w:t>
      </w:r>
      <w:r>
        <w:rPr>
          <w:rFonts w:ascii="Calibri" w:hAnsi="Calibri"/>
        </w:rPr>
        <w:t xml:space="preserve"> </w:t>
      </w:r>
      <w:r w:rsidRPr="008C300C">
        <w:rPr>
          <w:rFonts w:ascii="Calibri" w:hAnsi="Calibri"/>
        </w:rPr>
        <w:t>εικόνα</w:t>
      </w:r>
      <w:r>
        <w:rPr>
          <w:rFonts w:ascii="Calibri" w:hAnsi="Calibri"/>
        </w:rPr>
        <w:t xml:space="preserve"> </w:t>
      </w:r>
      <w:r w:rsidRPr="008C300C">
        <w:rPr>
          <w:rFonts w:ascii="Calibri" w:hAnsi="Calibri"/>
        </w:rPr>
        <w:t>όλ</w:t>
      </w:r>
      <w:r>
        <w:rPr>
          <w:rFonts w:ascii="Calibri" w:hAnsi="Calibri"/>
        </w:rPr>
        <w:t xml:space="preserve">οι </w:t>
      </w:r>
      <w:r w:rsidRPr="008C300C">
        <w:rPr>
          <w:rFonts w:ascii="Calibri" w:hAnsi="Calibri"/>
        </w:rPr>
        <w:t>της</w:t>
      </w:r>
      <w:r>
        <w:rPr>
          <w:rFonts w:ascii="Calibri" w:hAnsi="Calibri"/>
        </w:rPr>
        <w:t xml:space="preserve"> </w:t>
      </w:r>
      <w:r w:rsidRPr="008C300C">
        <w:rPr>
          <w:rFonts w:ascii="Calibri" w:hAnsi="Calibri"/>
        </w:rPr>
        <w:t>πραγματικότητας.</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ναι</w:t>
      </w:r>
      <w:r>
        <w:rPr>
          <w:rFonts w:ascii="Calibri" w:hAnsi="Calibri"/>
        </w:rPr>
        <w:t xml:space="preserve">, έχω πει δημόσια </w:t>
      </w:r>
      <w:r w:rsidRPr="008C300C">
        <w:rPr>
          <w:rFonts w:ascii="Calibri" w:hAnsi="Calibri"/>
        </w:rPr>
        <w:t>ότι</w:t>
      </w:r>
      <w:r>
        <w:rPr>
          <w:rFonts w:ascii="Calibri" w:hAnsi="Calibri"/>
        </w:rPr>
        <w:t xml:space="preserve"> </w:t>
      </w:r>
      <w:r w:rsidRPr="008C300C">
        <w:rPr>
          <w:rFonts w:ascii="Calibri" w:hAnsi="Calibri"/>
        </w:rPr>
        <w:t>τραπεζικό</w:t>
      </w:r>
      <w:r>
        <w:rPr>
          <w:rFonts w:ascii="Calibri" w:hAnsi="Calibri"/>
        </w:rPr>
        <w:t xml:space="preserve"> </w:t>
      </w:r>
      <w:r w:rsidRPr="008C300C">
        <w:rPr>
          <w:rFonts w:ascii="Calibri" w:hAnsi="Calibri"/>
        </w:rPr>
        <w:t>σύστημα</w:t>
      </w:r>
      <w:r>
        <w:rPr>
          <w:rFonts w:ascii="Calibri" w:hAnsi="Calibri"/>
        </w:rPr>
        <w:t xml:space="preserve"> </w:t>
      </w:r>
      <w:r w:rsidRPr="008C300C">
        <w:rPr>
          <w:rFonts w:ascii="Calibri" w:hAnsi="Calibri"/>
        </w:rPr>
        <w:t>και</w:t>
      </w:r>
      <w:r>
        <w:rPr>
          <w:rFonts w:ascii="Calibri" w:hAnsi="Calibri"/>
        </w:rPr>
        <w:t xml:space="preserve"> </w:t>
      </w:r>
      <w:r w:rsidR="005B3BA2">
        <w:rPr>
          <w:rFonts w:ascii="Calibri" w:hAnsi="Calibri"/>
          <w:lang w:val="en-US"/>
        </w:rPr>
        <w:t>servicers</w:t>
      </w:r>
      <w:r w:rsidR="005B3BA2" w:rsidRPr="005B3BA2">
        <w:rPr>
          <w:rFonts w:ascii="Calibri" w:hAnsi="Calibri"/>
        </w:rPr>
        <w:t xml:space="preserve"> </w:t>
      </w:r>
      <w:r>
        <w:rPr>
          <w:rFonts w:ascii="Calibri" w:hAnsi="Calibri"/>
        </w:rPr>
        <w:t xml:space="preserve">πρέπει </w:t>
      </w:r>
      <w:r w:rsidRPr="008C300C">
        <w:rPr>
          <w:rFonts w:ascii="Calibri" w:hAnsi="Calibri"/>
        </w:rPr>
        <w:t>να</w:t>
      </w:r>
      <w:r>
        <w:rPr>
          <w:rFonts w:ascii="Calibri" w:hAnsi="Calibri"/>
        </w:rPr>
        <w:t xml:space="preserve"> </w:t>
      </w:r>
      <w:r w:rsidRPr="008C300C">
        <w:rPr>
          <w:rFonts w:ascii="Calibri" w:hAnsi="Calibri"/>
        </w:rPr>
        <w:t>κάνουν</w:t>
      </w:r>
      <w:r>
        <w:rPr>
          <w:rFonts w:ascii="Calibri" w:hAnsi="Calibri"/>
        </w:rPr>
        <w:t xml:space="preserve"> </w:t>
      </w:r>
      <w:r w:rsidRPr="008C300C">
        <w:rPr>
          <w:rFonts w:ascii="Calibri" w:hAnsi="Calibri"/>
        </w:rPr>
        <w:t>πολύ</w:t>
      </w:r>
      <w:r>
        <w:rPr>
          <w:rFonts w:ascii="Calibri" w:hAnsi="Calibri"/>
        </w:rPr>
        <w:t xml:space="preserve"> </w:t>
      </w:r>
      <w:r w:rsidRPr="008C300C">
        <w:rPr>
          <w:rFonts w:ascii="Calibri" w:hAnsi="Calibri"/>
        </w:rPr>
        <w:t>περισσότερα</w:t>
      </w:r>
      <w:r>
        <w:rPr>
          <w:rFonts w:ascii="Calibri" w:hAnsi="Calibri"/>
        </w:rPr>
        <w:t xml:space="preserve"> </w:t>
      </w:r>
      <w:r w:rsidRPr="008C300C">
        <w:rPr>
          <w:rFonts w:ascii="Calibri" w:hAnsi="Calibri"/>
        </w:rPr>
        <w:t>σε</w:t>
      </w:r>
      <w:r>
        <w:rPr>
          <w:rFonts w:ascii="Calibri" w:hAnsi="Calibri"/>
        </w:rPr>
        <w:t xml:space="preserve"> </w:t>
      </w:r>
      <w:r w:rsidRPr="008C300C">
        <w:rPr>
          <w:rFonts w:ascii="Calibri" w:hAnsi="Calibri"/>
        </w:rPr>
        <w:t>αυτή</w:t>
      </w:r>
      <w:r>
        <w:rPr>
          <w:rFonts w:ascii="Calibri" w:hAnsi="Calibri"/>
        </w:rPr>
        <w:t xml:space="preserve"> </w:t>
      </w:r>
      <w:r w:rsidRPr="008C300C">
        <w:rPr>
          <w:rFonts w:ascii="Calibri" w:hAnsi="Calibri"/>
        </w:rPr>
        <w:t>τη</w:t>
      </w:r>
      <w:r>
        <w:rPr>
          <w:rFonts w:ascii="Calibri" w:hAnsi="Calibri"/>
        </w:rPr>
        <w:t xml:space="preserve"> </w:t>
      </w:r>
      <w:r w:rsidRPr="008C300C">
        <w:rPr>
          <w:rFonts w:ascii="Calibri" w:hAnsi="Calibri"/>
        </w:rPr>
        <w:t>συγκυρία</w:t>
      </w:r>
      <w:r>
        <w:rPr>
          <w:rFonts w:ascii="Calibri" w:hAnsi="Calibri"/>
        </w:rPr>
        <w:t xml:space="preserve"> </w:t>
      </w:r>
      <w:r w:rsidRPr="008C300C">
        <w:rPr>
          <w:rFonts w:ascii="Calibri" w:hAnsi="Calibri"/>
        </w:rPr>
        <w:t>για</w:t>
      </w:r>
      <w:r>
        <w:rPr>
          <w:rFonts w:ascii="Calibri" w:hAnsi="Calibri"/>
        </w:rPr>
        <w:t xml:space="preserve"> </w:t>
      </w:r>
      <w:r w:rsidRPr="008C300C">
        <w:rPr>
          <w:rFonts w:ascii="Calibri" w:hAnsi="Calibri"/>
        </w:rPr>
        <w:t>να</w:t>
      </w:r>
      <w:r>
        <w:rPr>
          <w:rFonts w:ascii="Calibri" w:hAnsi="Calibri"/>
        </w:rPr>
        <w:t xml:space="preserve"> </w:t>
      </w:r>
      <w:r w:rsidRPr="008C300C">
        <w:rPr>
          <w:rFonts w:ascii="Calibri" w:hAnsi="Calibri"/>
        </w:rPr>
        <w:t>ρυθμίσ</w:t>
      </w:r>
      <w:r>
        <w:rPr>
          <w:rFonts w:ascii="Calibri" w:hAnsi="Calibri"/>
        </w:rPr>
        <w:t xml:space="preserve">ουν </w:t>
      </w:r>
      <w:r w:rsidRPr="008C300C">
        <w:rPr>
          <w:rFonts w:ascii="Calibri" w:hAnsi="Calibri"/>
        </w:rPr>
        <w:t>ακόμα</w:t>
      </w:r>
      <w:r>
        <w:rPr>
          <w:rFonts w:ascii="Calibri" w:hAnsi="Calibri"/>
        </w:rPr>
        <w:t xml:space="preserve"> </w:t>
      </w:r>
      <w:r w:rsidRPr="008C300C">
        <w:rPr>
          <w:rFonts w:ascii="Calibri" w:hAnsi="Calibri"/>
        </w:rPr>
        <w:t>περισσότερο</w:t>
      </w:r>
      <w:r>
        <w:rPr>
          <w:rFonts w:ascii="Calibri" w:hAnsi="Calibri"/>
        </w:rPr>
        <w:t xml:space="preserve"> </w:t>
      </w:r>
      <w:r w:rsidRPr="008C300C">
        <w:rPr>
          <w:rFonts w:ascii="Calibri" w:hAnsi="Calibri"/>
        </w:rPr>
        <w:t>το</w:t>
      </w:r>
      <w:r>
        <w:rPr>
          <w:rFonts w:ascii="Calibri" w:hAnsi="Calibri"/>
        </w:rPr>
        <w:t xml:space="preserve"> </w:t>
      </w:r>
      <w:r w:rsidRPr="008C300C">
        <w:rPr>
          <w:rFonts w:ascii="Calibri" w:hAnsi="Calibri"/>
        </w:rPr>
        <w:t>χρέος</w:t>
      </w:r>
      <w:r>
        <w:rPr>
          <w:rFonts w:ascii="Calibri" w:hAnsi="Calibri"/>
        </w:rPr>
        <w:t xml:space="preserve"> </w:t>
      </w:r>
      <w:r w:rsidRPr="008C300C">
        <w:rPr>
          <w:rFonts w:ascii="Calibri" w:hAnsi="Calibri"/>
        </w:rPr>
        <w:t>των</w:t>
      </w:r>
      <w:r>
        <w:rPr>
          <w:rFonts w:ascii="Calibri" w:hAnsi="Calibri"/>
        </w:rPr>
        <w:t xml:space="preserve"> </w:t>
      </w:r>
      <w:r w:rsidRPr="008C300C">
        <w:rPr>
          <w:rFonts w:ascii="Calibri" w:hAnsi="Calibri"/>
        </w:rPr>
        <w:t>πολιτών.</w:t>
      </w:r>
      <w:r>
        <w:rPr>
          <w:rFonts w:ascii="Calibri" w:hAnsi="Calibri"/>
        </w:rPr>
        <w:t xml:space="preserve"> </w:t>
      </w:r>
    </w:p>
    <w:p w:rsidR="005B41FE" w:rsidRDefault="005B41FE" w:rsidP="00181BAD">
      <w:pPr>
        <w:spacing w:after="0" w:line="281" w:lineRule="auto"/>
        <w:ind w:firstLine="720"/>
        <w:jc w:val="both"/>
        <w:rPr>
          <w:rFonts w:ascii="Calibri" w:hAnsi="Calibri"/>
        </w:rPr>
      </w:pPr>
      <w:r w:rsidRPr="008C300C">
        <w:rPr>
          <w:rFonts w:ascii="Calibri" w:hAnsi="Calibri"/>
        </w:rPr>
        <w:t>Τέταρτη</w:t>
      </w:r>
      <w:r>
        <w:rPr>
          <w:rFonts w:ascii="Calibri" w:hAnsi="Calibri"/>
        </w:rPr>
        <w:t xml:space="preserve"> </w:t>
      </w:r>
      <w:r w:rsidRPr="008C300C">
        <w:rPr>
          <w:rFonts w:ascii="Calibri" w:hAnsi="Calibri"/>
        </w:rPr>
        <w:t>ενότητα</w:t>
      </w:r>
      <w:r>
        <w:rPr>
          <w:rFonts w:ascii="Calibri" w:hAnsi="Calibri"/>
        </w:rPr>
        <w:t xml:space="preserve"> </w:t>
      </w:r>
      <w:r w:rsidRPr="008C300C">
        <w:rPr>
          <w:rFonts w:ascii="Calibri" w:hAnsi="Calibri"/>
        </w:rPr>
        <w:t>είναι</w:t>
      </w:r>
      <w:r>
        <w:rPr>
          <w:rFonts w:ascii="Calibri" w:hAnsi="Calibri"/>
        </w:rPr>
        <w:t xml:space="preserve"> </w:t>
      </w:r>
      <w:r w:rsidRPr="008C300C">
        <w:rPr>
          <w:rFonts w:ascii="Calibri" w:hAnsi="Calibri"/>
        </w:rPr>
        <w:t>το</w:t>
      </w:r>
      <w:r>
        <w:rPr>
          <w:rFonts w:ascii="Calibri" w:hAnsi="Calibri"/>
        </w:rPr>
        <w:t xml:space="preserve"> </w:t>
      </w:r>
      <w:r w:rsidRPr="008C300C">
        <w:rPr>
          <w:rFonts w:ascii="Calibri" w:hAnsi="Calibri"/>
        </w:rPr>
        <w:t>κομμάτι</w:t>
      </w:r>
      <w:r>
        <w:rPr>
          <w:rFonts w:ascii="Calibri" w:hAnsi="Calibri"/>
        </w:rPr>
        <w:t xml:space="preserve"> </w:t>
      </w:r>
      <w:r w:rsidRPr="008C300C">
        <w:rPr>
          <w:rFonts w:ascii="Calibri" w:hAnsi="Calibri"/>
        </w:rPr>
        <w:t>που</w:t>
      </w:r>
      <w:r>
        <w:rPr>
          <w:rFonts w:ascii="Calibri" w:hAnsi="Calibri"/>
        </w:rPr>
        <w:t xml:space="preserve"> </w:t>
      </w:r>
      <w:r w:rsidRPr="008C300C">
        <w:rPr>
          <w:rFonts w:ascii="Calibri" w:hAnsi="Calibri"/>
        </w:rPr>
        <w:t>αφορά</w:t>
      </w:r>
      <w:r>
        <w:rPr>
          <w:rFonts w:ascii="Calibri" w:hAnsi="Calibri"/>
        </w:rPr>
        <w:t xml:space="preserve"> τ</w:t>
      </w:r>
      <w:r w:rsidRPr="008C300C">
        <w:rPr>
          <w:rFonts w:ascii="Calibri" w:hAnsi="Calibri"/>
        </w:rPr>
        <w:t>ην</w:t>
      </w:r>
      <w:r>
        <w:rPr>
          <w:rFonts w:ascii="Calibri" w:hAnsi="Calibri"/>
        </w:rPr>
        <w:t xml:space="preserve"> </w:t>
      </w:r>
      <w:r w:rsidRPr="008C300C">
        <w:rPr>
          <w:rFonts w:ascii="Calibri" w:hAnsi="Calibri"/>
        </w:rPr>
        <w:t>ενεργειακή</w:t>
      </w:r>
      <w:r>
        <w:rPr>
          <w:rFonts w:ascii="Calibri" w:hAnsi="Calibri"/>
        </w:rPr>
        <w:t xml:space="preserve"> </w:t>
      </w:r>
      <w:r w:rsidRPr="008C300C">
        <w:rPr>
          <w:rFonts w:ascii="Calibri" w:hAnsi="Calibri"/>
        </w:rPr>
        <w:t>κρίση</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εκεί</w:t>
      </w:r>
      <w:r>
        <w:rPr>
          <w:rFonts w:ascii="Calibri" w:hAnsi="Calibri"/>
        </w:rPr>
        <w:t xml:space="preserve"> </w:t>
      </w:r>
      <w:r w:rsidRPr="008C300C">
        <w:rPr>
          <w:rFonts w:ascii="Calibri" w:hAnsi="Calibri"/>
        </w:rPr>
        <w:t>έχουμε</w:t>
      </w:r>
      <w:r>
        <w:rPr>
          <w:rFonts w:ascii="Calibri" w:hAnsi="Calibri"/>
        </w:rPr>
        <w:t xml:space="preserve"> </w:t>
      </w:r>
      <w:r w:rsidRPr="008C300C">
        <w:rPr>
          <w:rFonts w:ascii="Calibri" w:hAnsi="Calibri"/>
        </w:rPr>
        <w:t>πει</w:t>
      </w:r>
      <w:r>
        <w:rPr>
          <w:rFonts w:ascii="Calibri" w:hAnsi="Calibri"/>
        </w:rPr>
        <w:t xml:space="preserve"> </w:t>
      </w:r>
      <w:r w:rsidRPr="008C300C">
        <w:rPr>
          <w:rFonts w:ascii="Calibri" w:hAnsi="Calibri"/>
        </w:rPr>
        <w:t>ότι</w:t>
      </w:r>
      <w:r>
        <w:rPr>
          <w:rFonts w:ascii="Calibri" w:hAnsi="Calibri"/>
        </w:rPr>
        <w:t xml:space="preserve"> </w:t>
      </w:r>
      <w:r w:rsidRPr="008C300C">
        <w:rPr>
          <w:rFonts w:ascii="Calibri" w:hAnsi="Calibri"/>
        </w:rPr>
        <w:t>οι</w:t>
      </w:r>
      <w:r>
        <w:rPr>
          <w:rFonts w:ascii="Calibri" w:hAnsi="Calibri"/>
        </w:rPr>
        <w:t xml:space="preserve"> </w:t>
      </w:r>
      <w:r w:rsidRPr="008C300C">
        <w:rPr>
          <w:rFonts w:ascii="Calibri" w:hAnsi="Calibri"/>
        </w:rPr>
        <w:t>παρεμβάσεις</w:t>
      </w:r>
      <w:r>
        <w:rPr>
          <w:rFonts w:ascii="Calibri" w:hAnsi="Calibri"/>
        </w:rPr>
        <w:t xml:space="preserve"> </w:t>
      </w:r>
      <w:r w:rsidRPr="008C300C">
        <w:rPr>
          <w:rFonts w:ascii="Calibri" w:hAnsi="Calibri"/>
        </w:rPr>
        <w:t>μας</w:t>
      </w:r>
      <w:r>
        <w:rPr>
          <w:rFonts w:ascii="Calibri" w:hAnsi="Calibri"/>
        </w:rPr>
        <w:t xml:space="preserve"> </w:t>
      </w:r>
      <w:r w:rsidRPr="008C300C">
        <w:rPr>
          <w:rFonts w:ascii="Calibri" w:hAnsi="Calibri"/>
        </w:rPr>
        <w:t>φέτος</w:t>
      </w:r>
      <w:r>
        <w:rPr>
          <w:rFonts w:ascii="Calibri" w:hAnsi="Calibri"/>
        </w:rPr>
        <w:t xml:space="preserve"> </w:t>
      </w:r>
      <w:r w:rsidRPr="008C300C">
        <w:rPr>
          <w:rFonts w:ascii="Calibri" w:hAnsi="Calibri"/>
        </w:rPr>
        <w:t>ανέρχονται</w:t>
      </w:r>
      <w:r>
        <w:rPr>
          <w:rFonts w:ascii="Calibri" w:hAnsi="Calibri"/>
        </w:rPr>
        <w:t xml:space="preserve"> </w:t>
      </w:r>
      <w:r w:rsidRPr="008C300C">
        <w:rPr>
          <w:rFonts w:ascii="Calibri" w:hAnsi="Calibri"/>
        </w:rPr>
        <w:t>στα</w:t>
      </w:r>
      <w:r>
        <w:rPr>
          <w:rFonts w:ascii="Calibri" w:hAnsi="Calibri"/>
        </w:rPr>
        <w:t xml:space="preserve"> </w:t>
      </w:r>
      <w:r w:rsidRPr="008C300C">
        <w:rPr>
          <w:rFonts w:ascii="Calibri" w:hAnsi="Calibri"/>
        </w:rPr>
        <w:t>13,2</w:t>
      </w:r>
      <w:r>
        <w:rPr>
          <w:rFonts w:ascii="Calibri" w:hAnsi="Calibri"/>
        </w:rPr>
        <w:t xml:space="preserve"> </w:t>
      </w:r>
      <w:r w:rsidRPr="008C300C">
        <w:rPr>
          <w:rFonts w:ascii="Calibri" w:hAnsi="Calibri"/>
        </w:rPr>
        <w:t>δισεκατομμύρια</w:t>
      </w:r>
      <w:r>
        <w:rPr>
          <w:rFonts w:ascii="Calibri" w:hAnsi="Calibri"/>
        </w:rPr>
        <w:t xml:space="preserve"> </w:t>
      </w:r>
      <w:r w:rsidRPr="008C300C">
        <w:rPr>
          <w:rFonts w:ascii="Calibri" w:hAnsi="Calibri"/>
        </w:rPr>
        <w:t>ευρώ,</w:t>
      </w:r>
      <w:r>
        <w:rPr>
          <w:rFonts w:ascii="Calibri" w:hAnsi="Calibri"/>
        </w:rPr>
        <w:t xml:space="preserve"> </w:t>
      </w:r>
      <w:r w:rsidRPr="008C300C">
        <w:rPr>
          <w:rFonts w:ascii="Calibri" w:hAnsi="Calibri"/>
        </w:rPr>
        <w:t>πολύ</w:t>
      </w:r>
      <w:r>
        <w:rPr>
          <w:rFonts w:ascii="Calibri" w:hAnsi="Calibri"/>
        </w:rPr>
        <w:t xml:space="preserve"> </w:t>
      </w:r>
      <w:r w:rsidRPr="008C300C">
        <w:rPr>
          <w:rFonts w:ascii="Calibri" w:hAnsi="Calibri"/>
        </w:rPr>
        <w:t>περισσότερες</w:t>
      </w:r>
      <w:r>
        <w:rPr>
          <w:rFonts w:ascii="Calibri" w:hAnsi="Calibri"/>
        </w:rPr>
        <w:t xml:space="preserve"> </w:t>
      </w:r>
      <w:r w:rsidRPr="008C300C">
        <w:rPr>
          <w:rFonts w:ascii="Calibri" w:hAnsi="Calibri"/>
        </w:rPr>
        <w:t>από</w:t>
      </w:r>
      <w:r>
        <w:rPr>
          <w:rFonts w:ascii="Calibri" w:hAnsi="Calibri"/>
        </w:rPr>
        <w:t xml:space="preserve"> </w:t>
      </w:r>
      <w:r w:rsidRPr="008C300C">
        <w:rPr>
          <w:rFonts w:ascii="Calibri" w:hAnsi="Calibri"/>
        </w:rPr>
        <w:t>ό</w:t>
      </w:r>
      <w:r>
        <w:rPr>
          <w:rFonts w:ascii="Calibri" w:hAnsi="Calibri"/>
        </w:rPr>
        <w:t>,</w:t>
      </w:r>
      <w:r w:rsidRPr="008C300C">
        <w:rPr>
          <w:rFonts w:ascii="Calibri" w:hAnsi="Calibri"/>
        </w:rPr>
        <w:t>τι</w:t>
      </w:r>
      <w:r>
        <w:rPr>
          <w:rFonts w:ascii="Calibri" w:hAnsi="Calibri"/>
        </w:rPr>
        <w:t xml:space="preserve"> </w:t>
      </w:r>
      <w:r w:rsidRPr="008C300C">
        <w:rPr>
          <w:rFonts w:ascii="Calibri" w:hAnsi="Calibri"/>
        </w:rPr>
        <w:t>λέγαμε</w:t>
      </w:r>
      <w:r>
        <w:rPr>
          <w:rFonts w:ascii="Calibri" w:hAnsi="Calibri"/>
        </w:rPr>
        <w:t xml:space="preserve"> </w:t>
      </w:r>
      <w:r w:rsidRPr="008C300C">
        <w:rPr>
          <w:rFonts w:ascii="Calibri" w:hAnsi="Calibri"/>
        </w:rPr>
        <w:t>πριν</w:t>
      </w:r>
      <w:r>
        <w:rPr>
          <w:rFonts w:ascii="Calibri" w:hAnsi="Calibri"/>
        </w:rPr>
        <w:t xml:space="preserve"> </w:t>
      </w:r>
      <w:r w:rsidRPr="008C300C">
        <w:rPr>
          <w:rFonts w:ascii="Calibri" w:hAnsi="Calibri"/>
        </w:rPr>
        <w:t>από</w:t>
      </w:r>
      <w:r>
        <w:rPr>
          <w:rFonts w:ascii="Calibri" w:hAnsi="Calibri"/>
        </w:rPr>
        <w:t xml:space="preserve"> </w:t>
      </w:r>
      <w:r w:rsidRPr="008C300C">
        <w:rPr>
          <w:rFonts w:ascii="Calibri" w:hAnsi="Calibri"/>
        </w:rPr>
        <w:t>κάποιους</w:t>
      </w:r>
      <w:r>
        <w:rPr>
          <w:rFonts w:ascii="Calibri" w:hAnsi="Calibri"/>
        </w:rPr>
        <w:t xml:space="preserve"> </w:t>
      </w:r>
      <w:r w:rsidRPr="008C300C">
        <w:rPr>
          <w:rFonts w:ascii="Calibri" w:hAnsi="Calibri"/>
        </w:rPr>
        <w:t>μήνες,</w:t>
      </w:r>
      <w:r>
        <w:rPr>
          <w:rFonts w:ascii="Calibri" w:hAnsi="Calibri"/>
        </w:rPr>
        <w:t xml:space="preserve"> </w:t>
      </w:r>
      <w:r w:rsidRPr="008C300C">
        <w:rPr>
          <w:rFonts w:ascii="Calibri" w:hAnsi="Calibri"/>
        </w:rPr>
        <w:t>εκ</w:t>
      </w:r>
      <w:r>
        <w:rPr>
          <w:rFonts w:ascii="Calibri" w:hAnsi="Calibri"/>
        </w:rPr>
        <w:t xml:space="preserve"> </w:t>
      </w:r>
      <w:r w:rsidRPr="008C300C">
        <w:rPr>
          <w:rFonts w:ascii="Calibri" w:hAnsi="Calibri"/>
        </w:rPr>
        <w:t>των</w:t>
      </w:r>
      <w:r>
        <w:rPr>
          <w:rFonts w:ascii="Calibri" w:hAnsi="Calibri"/>
        </w:rPr>
        <w:t xml:space="preserve"> </w:t>
      </w:r>
      <w:r w:rsidRPr="008C300C">
        <w:rPr>
          <w:rFonts w:ascii="Calibri" w:hAnsi="Calibri"/>
        </w:rPr>
        <w:t>οποίων</w:t>
      </w:r>
      <w:r>
        <w:rPr>
          <w:rFonts w:ascii="Calibri" w:hAnsi="Calibri"/>
        </w:rPr>
        <w:t xml:space="preserve"> </w:t>
      </w:r>
      <w:r w:rsidRPr="008C300C">
        <w:rPr>
          <w:rFonts w:ascii="Calibri" w:hAnsi="Calibri"/>
        </w:rPr>
        <w:t>μόνο</w:t>
      </w:r>
      <w:r>
        <w:rPr>
          <w:rFonts w:ascii="Calibri" w:hAnsi="Calibri"/>
        </w:rPr>
        <w:t xml:space="preserve"> </w:t>
      </w:r>
      <w:r w:rsidRPr="008C300C">
        <w:rPr>
          <w:rFonts w:ascii="Calibri" w:hAnsi="Calibri"/>
        </w:rPr>
        <w:t>για</w:t>
      </w:r>
      <w:r>
        <w:rPr>
          <w:rFonts w:ascii="Calibri" w:hAnsi="Calibri"/>
        </w:rPr>
        <w:t xml:space="preserve"> </w:t>
      </w:r>
      <w:r w:rsidRPr="008C300C">
        <w:rPr>
          <w:rFonts w:ascii="Calibri" w:hAnsi="Calibri"/>
        </w:rPr>
        <w:t>τους</w:t>
      </w:r>
      <w:r>
        <w:rPr>
          <w:rFonts w:ascii="Calibri" w:hAnsi="Calibri"/>
        </w:rPr>
        <w:t xml:space="preserve"> </w:t>
      </w:r>
      <w:r w:rsidRPr="008C300C">
        <w:rPr>
          <w:rFonts w:ascii="Calibri" w:hAnsi="Calibri"/>
        </w:rPr>
        <w:t>λογαριασμούς</w:t>
      </w:r>
      <w:r>
        <w:rPr>
          <w:rFonts w:ascii="Calibri" w:hAnsi="Calibri"/>
        </w:rPr>
        <w:t xml:space="preserve"> </w:t>
      </w:r>
      <w:r w:rsidRPr="008C300C">
        <w:rPr>
          <w:rFonts w:ascii="Calibri" w:hAnsi="Calibri"/>
        </w:rPr>
        <w:t>ρεύματος</w:t>
      </w:r>
      <w:r>
        <w:rPr>
          <w:rFonts w:ascii="Calibri" w:hAnsi="Calibri"/>
        </w:rPr>
        <w:t xml:space="preserve"> </w:t>
      </w:r>
      <w:r w:rsidRPr="008C300C">
        <w:rPr>
          <w:rFonts w:ascii="Calibri" w:hAnsi="Calibri"/>
        </w:rPr>
        <w:t>φυσικών</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νομικών</w:t>
      </w:r>
      <w:r>
        <w:rPr>
          <w:rFonts w:ascii="Calibri" w:hAnsi="Calibri"/>
        </w:rPr>
        <w:t xml:space="preserve"> </w:t>
      </w:r>
      <w:r w:rsidRPr="008C300C">
        <w:rPr>
          <w:rFonts w:ascii="Calibri" w:hAnsi="Calibri"/>
        </w:rPr>
        <w:t>προσώπων</w:t>
      </w:r>
      <w:r>
        <w:rPr>
          <w:rFonts w:ascii="Calibri" w:hAnsi="Calibri"/>
        </w:rPr>
        <w:t xml:space="preserve"> </w:t>
      </w:r>
      <w:r w:rsidRPr="008C300C">
        <w:rPr>
          <w:rFonts w:ascii="Calibri" w:hAnsi="Calibri"/>
        </w:rPr>
        <w:t>10,6</w:t>
      </w:r>
      <w:r>
        <w:rPr>
          <w:rFonts w:ascii="Calibri" w:hAnsi="Calibri"/>
        </w:rPr>
        <w:t xml:space="preserve"> </w:t>
      </w:r>
      <w:r w:rsidRPr="008C300C">
        <w:rPr>
          <w:rFonts w:ascii="Calibri" w:hAnsi="Calibri"/>
        </w:rPr>
        <w:t>δι</w:t>
      </w:r>
      <w:r>
        <w:rPr>
          <w:rFonts w:ascii="Calibri" w:hAnsi="Calibri"/>
        </w:rPr>
        <w:t>σ</w:t>
      </w:r>
      <w:r w:rsidRPr="008C300C">
        <w:rPr>
          <w:rFonts w:ascii="Calibri" w:hAnsi="Calibri"/>
        </w:rPr>
        <w:t>.</w:t>
      </w:r>
      <w:r>
        <w:rPr>
          <w:rFonts w:ascii="Calibri" w:hAnsi="Calibri"/>
        </w:rPr>
        <w:t>, α</w:t>
      </w:r>
      <w:r w:rsidRPr="008C300C">
        <w:rPr>
          <w:rFonts w:ascii="Calibri" w:hAnsi="Calibri"/>
        </w:rPr>
        <w:t>λλά</w:t>
      </w:r>
      <w:r>
        <w:rPr>
          <w:rFonts w:ascii="Calibri" w:hAnsi="Calibri"/>
        </w:rPr>
        <w:t xml:space="preserve"> </w:t>
      </w:r>
      <w:r w:rsidRPr="008C300C">
        <w:rPr>
          <w:rFonts w:ascii="Calibri" w:hAnsi="Calibri"/>
        </w:rPr>
        <w:t>όλα</w:t>
      </w:r>
      <w:r>
        <w:rPr>
          <w:rFonts w:ascii="Calibri" w:hAnsi="Calibri"/>
        </w:rPr>
        <w:t xml:space="preserve"> </w:t>
      </w:r>
      <w:r w:rsidRPr="008C300C">
        <w:rPr>
          <w:rFonts w:ascii="Calibri" w:hAnsi="Calibri"/>
        </w:rPr>
        <w:t>αυτά</w:t>
      </w:r>
      <w:r>
        <w:rPr>
          <w:rFonts w:ascii="Calibri" w:hAnsi="Calibri"/>
        </w:rPr>
        <w:t xml:space="preserve"> </w:t>
      </w:r>
      <w:r w:rsidRPr="008C300C">
        <w:rPr>
          <w:rFonts w:ascii="Calibri" w:hAnsi="Calibri"/>
        </w:rPr>
        <w:t>με</w:t>
      </w:r>
      <w:r>
        <w:rPr>
          <w:rFonts w:ascii="Calibri" w:hAnsi="Calibri"/>
        </w:rPr>
        <w:t xml:space="preserve"> </w:t>
      </w:r>
      <w:r w:rsidRPr="008C300C">
        <w:rPr>
          <w:rFonts w:ascii="Calibri" w:hAnsi="Calibri"/>
        </w:rPr>
        <w:t>μια</w:t>
      </w:r>
      <w:r>
        <w:rPr>
          <w:rFonts w:ascii="Calibri" w:hAnsi="Calibri"/>
        </w:rPr>
        <w:t xml:space="preserve"> </w:t>
      </w:r>
      <w:r w:rsidRPr="008C300C">
        <w:rPr>
          <w:rFonts w:ascii="Calibri" w:hAnsi="Calibri"/>
        </w:rPr>
        <w:t>επιβάρυνση</w:t>
      </w:r>
      <w:r>
        <w:rPr>
          <w:rFonts w:ascii="Calibri" w:hAnsi="Calibri"/>
        </w:rPr>
        <w:t xml:space="preserve"> </w:t>
      </w:r>
      <w:r w:rsidRPr="008C300C">
        <w:rPr>
          <w:rFonts w:ascii="Calibri" w:hAnsi="Calibri"/>
        </w:rPr>
        <w:t>του</w:t>
      </w:r>
      <w:r>
        <w:rPr>
          <w:rFonts w:ascii="Calibri" w:hAnsi="Calibri"/>
        </w:rPr>
        <w:t xml:space="preserve"> </w:t>
      </w:r>
      <w:r w:rsidRPr="008C300C">
        <w:rPr>
          <w:rFonts w:ascii="Calibri" w:hAnsi="Calibri"/>
        </w:rPr>
        <w:t>κρατικού</w:t>
      </w:r>
      <w:r>
        <w:rPr>
          <w:rFonts w:ascii="Calibri" w:hAnsi="Calibri"/>
        </w:rPr>
        <w:t xml:space="preserve"> </w:t>
      </w:r>
      <w:r w:rsidRPr="008C300C">
        <w:rPr>
          <w:rFonts w:ascii="Calibri" w:hAnsi="Calibri"/>
        </w:rPr>
        <w:t>προϋπολογισμού</w:t>
      </w:r>
      <w:r>
        <w:rPr>
          <w:rFonts w:ascii="Calibri" w:hAnsi="Calibri"/>
        </w:rPr>
        <w:t xml:space="preserve"> </w:t>
      </w:r>
      <w:r w:rsidRPr="008C300C">
        <w:rPr>
          <w:rFonts w:ascii="Calibri" w:hAnsi="Calibri"/>
        </w:rPr>
        <w:t>συνολικά</w:t>
      </w:r>
      <w:r>
        <w:rPr>
          <w:rFonts w:ascii="Calibri" w:hAnsi="Calibri"/>
        </w:rPr>
        <w:t xml:space="preserve"> </w:t>
      </w:r>
      <w:r w:rsidRPr="008C300C">
        <w:rPr>
          <w:rFonts w:ascii="Calibri" w:hAnsi="Calibri"/>
        </w:rPr>
        <w:t>4,3</w:t>
      </w:r>
      <w:r>
        <w:rPr>
          <w:rFonts w:ascii="Calibri" w:hAnsi="Calibri"/>
        </w:rPr>
        <w:t xml:space="preserve"> </w:t>
      </w:r>
      <w:r w:rsidRPr="008C300C">
        <w:rPr>
          <w:rFonts w:ascii="Calibri" w:hAnsi="Calibri"/>
        </w:rPr>
        <w:t>δισεκατομμύρια</w:t>
      </w:r>
      <w:r>
        <w:rPr>
          <w:rFonts w:ascii="Calibri" w:hAnsi="Calibri"/>
        </w:rPr>
        <w:t xml:space="preserve"> </w:t>
      </w:r>
      <w:r w:rsidRPr="008C300C">
        <w:rPr>
          <w:rFonts w:ascii="Calibri" w:hAnsi="Calibri"/>
        </w:rPr>
        <w:t>ευρώ,</w:t>
      </w:r>
      <w:r>
        <w:rPr>
          <w:rFonts w:ascii="Calibri" w:hAnsi="Calibri"/>
        </w:rPr>
        <w:t xml:space="preserve"> </w:t>
      </w:r>
      <w:r w:rsidRPr="008C300C">
        <w:rPr>
          <w:rFonts w:ascii="Calibri" w:hAnsi="Calibri"/>
        </w:rPr>
        <w:t>γιατί</w:t>
      </w:r>
      <w:r>
        <w:rPr>
          <w:rFonts w:ascii="Calibri" w:hAnsi="Calibri"/>
        </w:rPr>
        <w:t xml:space="preserve"> </w:t>
      </w:r>
      <w:r w:rsidRPr="008C300C">
        <w:rPr>
          <w:rFonts w:ascii="Calibri" w:hAnsi="Calibri"/>
        </w:rPr>
        <w:t>όλ</w:t>
      </w:r>
      <w:r>
        <w:rPr>
          <w:rFonts w:ascii="Calibri" w:hAnsi="Calibri"/>
        </w:rPr>
        <w:t xml:space="preserve">ο </w:t>
      </w:r>
      <w:r w:rsidRPr="008C300C">
        <w:rPr>
          <w:rFonts w:ascii="Calibri" w:hAnsi="Calibri"/>
        </w:rPr>
        <w:t>τ</w:t>
      </w:r>
      <w:r>
        <w:rPr>
          <w:rFonts w:ascii="Calibri" w:hAnsi="Calibri"/>
        </w:rPr>
        <w:t xml:space="preserve">ο </w:t>
      </w:r>
      <w:r w:rsidRPr="008C300C">
        <w:rPr>
          <w:rFonts w:ascii="Calibri" w:hAnsi="Calibri"/>
        </w:rPr>
        <w:t>άλλ</w:t>
      </w:r>
      <w:r>
        <w:rPr>
          <w:rFonts w:ascii="Calibri" w:hAnsi="Calibri"/>
        </w:rPr>
        <w:t xml:space="preserve">ο ποσό </w:t>
      </w:r>
      <w:r w:rsidRPr="008C300C">
        <w:rPr>
          <w:rFonts w:ascii="Calibri" w:hAnsi="Calibri"/>
        </w:rPr>
        <w:t>το</w:t>
      </w:r>
      <w:r>
        <w:rPr>
          <w:rFonts w:ascii="Calibri" w:hAnsi="Calibri"/>
        </w:rPr>
        <w:t xml:space="preserve"> </w:t>
      </w:r>
      <w:r w:rsidRPr="008C300C">
        <w:rPr>
          <w:rFonts w:ascii="Calibri" w:hAnsi="Calibri"/>
        </w:rPr>
        <w:t>πληρώνουν</w:t>
      </w:r>
      <w:r>
        <w:rPr>
          <w:rFonts w:ascii="Calibri" w:hAnsi="Calibri"/>
        </w:rPr>
        <w:t xml:space="preserve"> </w:t>
      </w:r>
      <w:r w:rsidRPr="008C300C">
        <w:rPr>
          <w:rFonts w:ascii="Calibri" w:hAnsi="Calibri"/>
        </w:rPr>
        <w:t>οι</w:t>
      </w:r>
      <w:r>
        <w:rPr>
          <w:rFonts w:ascii="Calibri" w:hAnsi="Calibri"/>
        </w:rPr>
        <w:t xml:space="preserve"> </w:t>
      </w:r>
      <w:proofErr w:type="spellStart"/>
      <w:r w:rsidRPr="008C300C">
        <w:rPr>
          <w:rFonts w:ascii="Calibri" w:hAnsi="Calibri"/>
        </w:rPr>
        <w:t>πάροχοι</w:t>
      </w:r>
      <w:proofErr w:type="spellEnd"/>
      <w:r>
        <w:rPr>
          <w:rFonts w:ascii="Calibri" w:hAnsi="Calibri"/>
        </w:rPr>
        <w:t>.</w:t>
      </w:r>
    </w:p>
    <w:p w:rsidR="005B41FE" w:rsidRDefault="005B41FE" w:rsidP="00181BAD">
      <w:pPr>
        <w:spacing w:after="0" w:line="281" w:lineRule="auto"/>
        <w:ind w:firstLine="720"/>
        <w:jc w:val="both"/>
        <w:rPr>
          <w:rFonts w:ascii="Calibri" w:hAnsi="Calibri"/>
        </w:rPr>
      </w:pPr>
      <w:r>
        <w:rPr>
          <w:rFonts w:ascii="Calibri" w:hAnsi="Calibri"/>
        </w:rPr>
        <w:t xml:space="preserve">Άρα, </w:t>
      </w:r>
      <w:r w:rsidRPr="008C300C">
        <w:rPr>
          <w:rFonts w:ascii="Calibri" w:hAnsi="Calibri"/>
        </w:rPr>
        <w:t>στον</w:t>
      </w:r>
      <w:r>
        <w:rPr>
          <w:rFonts w:ascii="Calibri" w:hAnsi="Calibri"/>
        </w:rPr>
        <w:t xml:space="preserve"> </w:t>
      </w:r>
      <w:r w:rsidRPr="008C300C">
        <w:rPr>
          <w:rFonts w:ascii="Calibri" w:hAnsi="Calibri"/>
        </w:rPr>
        <w:t>εύλογο</w:t>
      </w:r>
      <w:r>
        <w:rPr>
          <w:rFonts w:ascii="Calibri" w:hAnsi="Calibri"/>
        </w:rPr>
        <w:t xml:space="preserve"> </w:t>
      </w:r>
      <w:r w:rsidRPr="008C300C">
        <w:rPr>
          <w:rFonts w:ascii="Calibri" w:hAnsi="Calibri"/>
        </w:rPr>
        <w:t>προβληματισμό</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την</w:t>
      </w:r>
      <w:r>
        <w:rPr>
          <w:rFonts w:ascii="Calibri" w:hAnsi="Calibri"/>
        </w:rPr>
        <w:t xml:space="preserve"> </w:t>
      </w:r>
      <w:r w:rsidRPr="008C300C">
        <w:rPr>
          <w:rFonts w:ascii="Calibri" w:hAnsi="Calibri"/>
        </w:rPr>
        <w:t>αγωνία</w:t>
      </w:r>
      <w:r>
        <w:rPr>
          <w:rFonts w:ascii="Calibri" w:hAnsi="Calibri"/>
        </w:rPr>
        <w:t xml:space="preserve"> </w:t>
      </w:r>
      <w:r w:rsidRPr="008C300C">
        <w:rPr>
          <w:rFonts w:ascii="Calibri" w:hAnsi="Calibri"/>
        </w:rPr>
        <w:t>που</w:t>
      </w:r>
      <w:r>
        <w:rPr>
          <w:rFonts w:ascii="Calibri" w:hAnsi="Calibri"/>
        </w:rPr>
        <w:t xml:space="preserve"> </w:t>
      </w:r>
      <w:r w:rsidRPr="008C300C">
        <w:rPr>
          <w:rFonts w:ascii="Calibri" w:hAnsi="Calibri"/>
        </w:rPr>
        <w:t>εξέφρασε</w:t>
      </w:r>
      <w:r>
        <w:rPr>
          <w:rFonts w:ascii="Calibri" w:hAnsi="Calibri"/>
        </w:rPr>
        <w:t xml:space="preserve"> </w:t>
      </w:r>
      <w:r w:rsidRPr="008C300C">
        <w:rPr>
          <w:rFonts w:ascii="Calibri" w:hAnsi="Calibri"/>
        </w:rPr>
        <w:t>ο</w:t>
      </w:r>
      <w:r>
        <w:rPr>
          <w:rFonts w:ascii="Calibri" w:hAnsi="Calibri"/>
        </w:rPr>
        <w:t xml:space="preserve"> </w:t>
      </w:r>
      <w:r w:rsidRPr="008C300C">
        <w:rPr>
          <w:rFonts w:ascii="Calibri" w:hAnsi="Calibri"/>
        </w:rPr>
        <w:t>κύριος</w:t>
      </w:r>
      <w:r>
        <w:rPr>
          <w:rFonts w:ascii="Calibri" w:hAnsi="Calibri"/>
        </w:rPr>
        <w:t xml:space="preserve"> Παππάς, μίλησα κ</w:t>
      </w:r>
      <w:r w:rsidRPr="008C300C">
        <w:rPr>
          <w:rFonts w:ascii="Calibri" w:hAnsi="Calibri"/>
        </w:rPr>
        <w:t>αι</w:t>
      </w:r>
      <w:r>
        <w:rPr>
          <w:rFonts w:ascii="Calibri" w:hAnsi="Calibri"/>
        </w:rPr>
        <w:t xml:space="preserve"> </w:t>
      </w:r>
      <w:r w:rsidRPr="008C300C">
        <w:rPr>
          <w:rFonts w:ascii="Calibri" w:hAnsi="Calibri"/>
        </w:rPr>
        <w:t>με</w:t>
      </w:r>
      <w:r>
        <w:rPr>
          <w:rFonts w:ascii="Calibri" w:hAnsi="Calibri"/>
        </w:rPr>
        <w:t xml:space="preserve"> </w:t>
      </w:r>
      <w:r w:rsidRPr="008C300C">
        <w:rPr>
          <w:rFonts w:ascii="Calibri" w:hAnsi="Calibri"/>
        </w:rPr>
        <w:t>όρους</w:t>
      </w:r>
      <w:r>
        <w:rPr>
          <w:rFonts w:ascii="Calibri" w:hAnsi="Calibri"/>
        </w:rPr>
        <w:t xml:space="preserve"> </w:t>
      </w:r>
      <w:r w:rsidRPr="008C300C">
        <w:rPr>
          <w:rFonts w:ascii="Calibri" w:hAnsi="Calibri"/>
        </w:rPr>
        <w:t>μέλλοντος</w:t>
      </w:r>
      <w:r>
        <w:rPr>
          <w:rFonts w:ascii="Calibri" w:hAnsi="Calibri"/>
        </w:rPr>
        <w:t xml:space="preserve"> –</w:t>
      </w:r>
      <w:r w:rsidRPr="008C300C">
        <w:rPr>
          <w:rFonts w:ascii="Calibri" w:hAnsi="Calibri"/>
        </w:rPr>
        <w:t>μεταρρυθμίσεις</w:t>
      </w:r>
      <w:r>
        <w:rPr>
          <w:rFonts w:ascii="Calibri" w:hAnsi="Calibri"/>
        </w:rPr>
        <w:t xml:space="preserve">- </w:t>
      </w:r>
      <w:r w:rsidRPr="008C300C">
        <w:rPr>
          <w:rFonts w:ascii="Calibri" w:hAnsi="Calibri"/>
        </w:rPr>
        <w:t>και</w:t>
      </w:r>
      <w:r>
        <w:rPr>
          <w:rFonts w:ascii="Calibri" w:hAnsi="Calibri"/>
        </w:rPr>
        <w:t xml:space="preserve"> με όρους </w:t>
      </w:r>
      <w:r w:rsidRPr="008C300C">
        <w:rPr>
          <w:rFonts w:ascii="Calibri" w:hAnsi="Calibri"/>
        </w:rPr>
        <w:t>παρόντος</w:t>
      </w:r>
      <w:r>
        <w:rPr>
          <w:rFonts w:ascii="Calibri" w:hAnsi="Calibri"/>
        </w:rPr>
        <w:t xml:space="preserve"> –κρίσει</w:t>
      </w:r>
      <w:r w:rsidRPr="008C300C">
        <w:rPr>
          <w:rFonts w:ascii="Calibri" w:hAnsi="Calibri"/>
        </w:rPr>
        <w:t>ς</w:t>
      </w:r>
      <w:r>
        <w:rPr>
          <w:rFonts w:ascii="Calibri" w:hAnsi="Calibri"/>
        </w:rPr>
        <w:t>- πώ</w:t>
      </w:r>
      <w:r w:rsidRPr="008C300C">
        <w:rPr>
          <w:rFonts w:ascii="Calibri" w:hAnsi="Calibri"/>
        </w:rPr>
        <w:t>ς</w:t>
      </w:r>
      <w:r>
        <w:rPr>
          <w:rFonts w:ascii="Calibri" w:hAnsi="Calibri"/>
        </w:rPr>
        <w:t xml:space="preserve"> </w:t>
      </w:r>
      <w:r w:rsidRPr="008C300C">
        <w:rPr>
          <w:rFonts w:ascii="Calibri" w:hAnsi="Calibri"/>
        </w:rPr>
        <w:t>προσπαθούμε</w:t>
      </w:r>
      <w:r>
        <w:rPr>
          <w:rFonts w:ascii="Calibri" w:hAnsi="Calibri"/>
        </w:rPr>
        <w:t xml:space="preserve"> </w:t>
      </w:r>
      <w:r w:rsidRPr="008C300C">
        <w:rPr>
          <w:rFonts w:ascii="Calibri" w:hAnsi="Calibri"/>
        </w:rPr>
        <w:t>να</w:t>
      </w:r>
      <w:r>
        <w:rPr>
          <w:rFonts w:ascii="Calibri" w:hAnsi="Calibri"/>
        </w:rPr>
        <w:t xml:space="preserve"> </w:t>
      </w:r>
      <w:r w:rsidRPr="008C300C">
        <w:rPr>
          <w:rFonts w:ascii="Calibri" w:hAnsi="Calibri"/>
        </w:rPr>
        <w:t>περιορίσουμε</w:t>
      </w:r>
      <w:r>
        <w:rPr>
          <w:rFonts w:ascii="Calibri" w:hAnsi="Calibri"/>
        </w:rPr>
        <w:t xml:space="preserve"> </w:t>
      </w:r>
      <w:r w:rsidRPr="008C300C">
        <w:rPr>
          <w:rFonts w:ascii="Calibri" w:hAnsi="Calibri"/>
        </w:rPr>
        <w:t>τις</w:t>
      </w:r>
      <w:r>
        <w:rPr>
          <w:rFonts w:ascii="Calibri" w:hAnsi="Calibri"/>
        </w:rPr>
        <w:t xml:space="preserve"> </w:t>
      </w:r>
      <w:r w:rsidRPr="008C300C">
        <w:rPr>
          <w:rFonts w:ascii="Calibri" w:hAnsi="Calibri"/>
        </w:rPr>
        <w:t>δυσμενείς</w:t>
      </w:r>
      <w:r>
        <w:rPr>
          <w:rFonts w:ascii="Calibri" w:hAnsi="Calibri"/>
        </w:rPr>
        <w:t xml:space="preserve"> </w:t>
      </w:r>
      <w:r w:rsidRPr="008C300C">
        <w:rPr>
          <w:rFonts w:ascii="Calibri" w:hAnsi="Calibri"/>
        </w:rPr>
        <w:t>οικονομικές</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κοινωνικές</w:t>
      </w:r>
      <w:r>
        <w:rPr>
          <w:rFonts w:ascii="Calibri" w:hAnsi="Calibri"/>
        </w:rPr>
        <w:t xml:space="preserve"> </w:t>
      </w:r>
      <w:r w:rsidRPr="008C300C">
        <w:rPr>
          <w:rFonts w:ascii="Calibri" w:hAnsi="Calibri"/>
        </w:rPr>
        <w:t>συνέπειες</w:t>
      </w:r>
      <w:r>
        <w:rPr>
          <w:rFonts w:ascii="Calibri" w:hAnsi="Calibri"/>
        </w:rPr>
        <w:t xml:space="preserve"> </w:t>
      </w:r>
      <w:r w:rsidRPr="008C300C">
        <w:rPr>
          <w:rFonts w:ascii="Calibri" w:hAnsi="Calibri"/>
        </w:rPr>
        <w:t>αυτών</w:t>
      </w:r>
      <w:r>
        <w:rPr>
          <w:rFonts w:ascii="Calibri" w:hAnsi="Calibri"/>
        </w:rPr>
        <w:t xml:space="preserve"> </w:t>
      </w:r>
      <w:r w:rsidRPr="008C300C">
        <w:rPr>
          <w:rFonts w:ascii="Calibri" w:hAnsi="Calibri"/>
        </w:rPr>
        <w:t>των</w:t>
      </w:r>
      <w:r>
        <w:rPr>
          <w:rFonts w:ascii="Calibri" w:hAnsi="Calibri"/>
        </w:rPr>
        <w:t xml:space="preserve"> </w:t>
      </w:r>
      <w:r w:rsidRPr="008C300C">
        <w:rPr>
          <w:rFonts w:ascii="Calibri" w:hAnsi="Calibri"/>
        </w:rPr>
        <w:t>διαδοχικών</w:t>
      </w:r>
      <w:r>
        <w:rPr>
          <w:rFonts w:ascii="Calibri" w:hAnsi="Calibri"/>
        </w:rPr>
        <w:t xml:space="preserve"> </w:t>
      </w:r>
      <w:r w:rsidRPr="008C300C">
        <w:rPr>
          <w:rFonts w:ascii="Calibri" w:hAnsi="Calibri"/>
        </w:rPr>
        <w:t>απανωτών</w:t>
      </w:r>
      <w:r>
        <w:rPr>
          <w:rFonts w:ascii="Calibri" w:hAnsi="Calibri"/>
        </w:rPr>
        <w:t xml:space="preserve"> </w:t>
      </w:r>
      <w:r w:rsidRPr="008C300C">
        <w:rPr>
          <w:rFonts w:ascii="Calibri" w:hAnsi="Calibri"/>
        </w:rPr>
        <w:t>εξωγενών</w:t>
      </w:r>
      <w:r>
        <w:rPr>
          <w:rFonts w:ascii="Calibri" w:hAnsi="Calibri"/>
        </w:rPr>
        <w:t xml:space="preserve"> κρίσεων, </w:t>
      </w:r>
      <w:r w:rsidRPr="008C300C">
        <w:rPr>
          <w:rFonts w:ascii="Calibri" w:hAnsi="Calibri"/>
        </w:rPr>
        <w:t>της</w:t>
      </w:r>
      <w:r>
        <w:rPr>
          <w:rFonts w:ascii="Calibri" w:hAnsi="Calibri"/>
        </w:rPr>
        <w:t xml:space="preserve"> </w:t>
      </w:r>
      <w:r w:rsidRPr="008C300C">
        <w:rPr>
          <w:rFonts w:ascii="Calibri" w:hAnsi="Calibri"/>
        </w:rPr>
        <w:t>υγειονομικής</w:t>
      </w:r>
      <w:r>
        <w:rPr>
          <w:rFonts w:ascii="Calibri" w:hAnsi="Calibri"/>
        </w:rPr>
        <w:t xml:space="preserve"> κ</w:t>
      </w:r>
      <w:r w:rsidRPr="008C300C">
        <w:rPr>
          <w:rFonts w:ascii="Calibri" w:hAnsi="Calibri"/>
        </w:rPr>
        <w:t>αι</w:t>
      </w:r>
      <w:r>
        <w:rPr>
          <w:rFonts w:ascii="Calibri" w:hAnsi="Calibri"/>
        </w:rPr>
        <w:t xml:space="preserve"> </w:t>
      </w:r>
      <w:r w:rsidRPr="008C300C">
        <w:rPr>
          <w:rFonts w:ascii="Calibri" w:hAnsi="Calibri"/>
        </w:rPr>
        <w:t>της</w:t>
      </w:r>
      <w:r>
        <w:rPr>
          <w:rFonts w:ascii="Calibri" w:hAnsi="Calibri"/>
        </w:rPr>
        <w:t xml:space="preserve"> ε</w:t>
      </w:r>
      <w:r w:rsidRPr="008C300C">
        <w:rPr>
          <w:rFonts w:ascii="Calibri" w:hAnsi="Calibri"/>
        </w:rPr>
        <w:t>νεργειακής</w:t>
      </w:r>
      <w:r>
        <w:rPr>
          <w:rFonts w:ascii="Calibri" w:hAnsi="Calibri"/>
        </w:rPr>
        <w:t xml:space="preserve">. </w:t>
      </w:r>
      <w:r w:rsidRPr="008C300C">
        <w:rPr>
          <w:rFonts w:ascii="Calibri" w:hAnsi="Calibri"/>
        </w:rPr>
        <w:t>Ευχαριστώ</w:t>
      </w:r>
      <w:r>
        <w:rPr>
          <w:rFonts w:ascii="Calibri" w:hAnsi="Calibri"/>
        </w:rPr>
        <w:t xml:space="preserve"> </w:t>
      </w:r>
      <w:r w:rsidRPr="008C300C">
        <w:rPr>
          <w:rFonts w:ascii="Calibri" w:hAnsi="Calibri"/>
        </w:rPr>
        <w:t>πολύ.</w:t>
      </w:r>
      <w:r>
        <w:rPr>
          <w:rFonts w:ascii="Calibri" w:hAnsi="Calibri"/>
        </w:rPr>
        <w:t xml:space="preserve"> </w:t>
      </w:r>
    </w:p>
    <w:p w:rsidR="005B41FE" w:rsidRDefault="005B41FE" w:rsidP="00181BAD">
      <w:pPr>
        <w:spacing w:after="0" w:line="281" w:lineRule="auto"/>
        <w:ind w:firstLine="720"/>
        <w:jc w:val="both"/>
        <w:rPr>
          <w:rFonts w:ascii="Calibri" w:hAnsi="Calibri"/>
        </w:rPr>
      </w:pPr>
      <w:r>
        <w:rPr>
          <w:rFonts w:ascii="Calibri" w:hAnsi="Calibri"/>
          <w:b/>
        </w:rPr>
        <w:t xml:space="preserve">ΒΑΣΙΛΕΙΟΣ ΒΙΛΙΑΡΔΟΣ (Ειδικός Αγορητής της Ελληνικής Λύσης): </w:t>
      </w:r>
      <w:r w:rsidRPr="008C300C">
        <w:rPr>
          <w:rFonts w:ascii="Calibri" w:hAnsi="Calibri"/>
        </w:rPr>
        <w:t>Κύριε</w:t>
      </w:r>
      <w:r>
        <w:rPr>
          <w:rFonts w:ascii="Calibri" w:hAnsi="Calibri"/>
        </w:rPr>
        <w:t xml:space="preserve"> </w:t>
      </w:r>
      <w:r w:rsidRPr="008C300C">
        <w:rPr>
          <w:rFonts w:ascii="Calibri" w:hAnsi="Calibri"/>
        </w:rPr>
        <w:t>Υπουργέ,</w:t>
      </w:r>
      <w:r>
        <w:rPr>
          <w:rFonts w:ascii="Calibri" w:hAnsi="Calibri"/>
        </w:rPr>
        <w:t xml:space="preserve"> </w:t>
      </w:r>
      <w:r w:rsidRPr="008C300C">
        <w:rPr>
          <w:rFonts w:ascii="Calibri" w:hAnsi="Calibri"/>
        </w:rPr>
        <w:t>από</w:t>
      </w:r>
      <w:r>
        <w:rPr>
          <w:rFonts w:ascii="Calibri" w:hAnsi="Calibri"/>
        </w:rPr>
        <w:t xml:space="preserve"> </w:t>
      </w:r>
      <w:r w:rsidRPr="008C300C">
        <w:rPr>
          <w:rFonts w:ascii="Calibri" w:hAnsi="Calibri"/>
        </w:rPr>
        <w:t>ποιες</w:t>
      </w:r>
      <w:r>
        <w:rPr>
          <w:rFonts w:ascii="Calibri" w:hAnsi="Calibri"/>
        </w:rPr>
        <w:t xml:space="preserve"> </w:t>
      </w:r>
      <w:r w:rsidRPr="008C300C">
        <w:rPr>
          <w:rFonts w:ascii="Calibri" w:hAnsi="Calibri"/>
        </w:rPr>
        <w:t>χώρες</w:t>
      </w:r>
      <w:r>
        <w:rPr>
          <w:rFonts w:ascii="Calibri" w:hAnsi="Calibri"/>
        </w:rPr>
        <w:t xml:space="preserve"> </w:t>
      </w:r>
      <w:r w:rsidRPr="008C300C">
        <w:rPr>
          <w:rFonts w:ascii="Calibri" w:hAnsi="Calibri"/>
        </w:rPr>
        <w:t>είναι</w:t>
      </w:r>
      <w:r>
        <w:rPr>
          <w:rFonts w:ascii="Calibri" w:hAnsi="Calibri"/>
        </w:rPr>
        <w:t xml:space="preserve"> </w:t>
      </w:r>
      <w:r w:rsidRPr="008C300C">
        <w:rPr>
          <w:rFonts w:ascii="Calibri" w:hAnsi="Calibri"/>
        </w:rPr>
        <w:t>χαμηλότερο</w:t>
      </w:r>
      <w:r>
        <w:rPr>
          <w:rFonts w:ascii="Calibri" w:hAnsi="Calibri"/>
        </w:rPr>
        <w:t xml:space="preserve"> </w:t>
      </w:r>
      <w:r w:rsidRPr="008C300C">
        <w:rPr>
          <w:rFonts w:ascii="Calibri" w:hAnsi="Calibri"/>
        </w:rPr>
        <w:t>το</w:t>
      </w:r>
      <w:r>
        <w:rPr>
          <w:rFonts w:ascii="Calibri" w:hAnsi="Calibri"/>
        </w:rPr>
        <w:t xml:space="preserve"> </w:t>
      </w:r>
      <w:r w:rsidRPr="008C300C">
        <w:rPr>
          <w:rFonts w:ascii="Calibri" w:hAnsi="Calibri"/>
        </w:rPr>
        <w:t>κόκκινο</w:t>
      </w:r>
      <w:r>
        <w:rPr>
          <w:rFonts w:ascii="Calibri" w:hAnsi="Calibri"/>
        </w:rPr>
        <w:t xml:space="preserve"> </w:t>
      </w:r>
      <w:r w:rsidRPr="008C300C">
        <w:rPr>
          <w:rFonts w:ascii="Calibri" w:hAnsi="Calibri"/>
        </w:rPr>
        <w:t>ιδιωτικό</w:t>
      </w:r>
      <w:r>
        <w:rPr>
          <w:rFonts w:ascii="Calibri" w:hAnsi="Calibri"/>
        </w:rPr>
        <w:t xml:space="preserve"> </w:t>
      </w:r>
      <w:r w:rsidRPr="008C300C">
        <w:rPr>
          <w:rFonts w:ascii="Calibri" w:hAnsi="Calibri"/>
        </w:rPr>
        <w:t>χρέος</w:t>
      </w:r>
      <w:r>
        <w:rPr>
          <w:rFonts w:ascii="Calibri" w:hAnsi="Calibri"/>
        </w:rPr>
        <w:t xml:space="preserve"> </w:t>
      </w:r>
      <w:r w:rsidRPr="008C300C">
        <w:rPr>
          <w:rFonts w:ascii="Calibri" w:hAnsi="Calibri"/>
        </w:rPr>
        <w:t>μας;</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επιπλέον</w:t>
      </w:r>
      <w:r>
        <w:rPr>
          <w:rFonts w:ascii="Calibri" w:hAnsi="Calibri"/>
        </w:rPr>
        <w:t xml:space="preserve"> </w:t>
      </w:r>
      <w:r w:rsidRPr="008C300C">
        <w:rPr>
          <w:rFonts w:ascii="Calibri" w:hAnsi="Calibri"/>
        </w:rPr>
        <w:t>δεν</w:t>
      </w:r>
      <w:r>
        <w:rPr>
          <w:rFonts w:ascii="Calibri" w:hAnsi="Calibri"/>
        </w:rPr>
        <w:t xml:space="preserve"> </w:t>
      </w:r>
      <w:r w:rsidRPr="008C300C">
        <w:rPr>
          <w:rFonts w:ascii="Calibri" w:hAnsi="Calibri"/>
        </w:rPr>
        <w:t>είπατε</w:t>
      </w:r>
      <w:r>
        <w:rPr>
          <w:rFonts w:ascii="Calibri" w:hAnsi="Calibri"/>
        </w:rPr>
        <w:t xml:space="preserve"> </w:t>
      </w:r>
      <w:r w:rsidRPr="008C300C">
        <w:rPr>
          <w:rFonts w:ascii="Calibri" w:hAnsi="Calibri"/>
        </w:rPr>
        <w:t>για</w:t>
      </w:r>
      <w:r>
        <w:rPr>
          <w:rFonts w:ascii="Calibri" w:hAnsi="Calibri"/>
        </w:rPr>
        <w:t xml:space="preserve"> </w:t>
      </w:r>
      <w:r w:rsidRPr="008C300C">
        <w:rPr>
          <w:rFonts w:ascii="Calibri" w:hAnsi="Calibri"/>
        </w:rPr>
        <w:t>την</w:t>
      </w:r>
      <w:r>
        <w:rPr>
          <w:rFonts w:ascii="Calibri" w:hAnsi="Calibri"/>
        </w:rPr>
        <w:t xml:space="preserve"> </w:t>
      </w:r>
      <w:r w:rsidRPr="008C300C">
        <w:rPr>
          <w:rFonts w:ascii="Calibri" w:hAnsi="Calibri"/>
        </w:rPr>
        <w:t>πρόβλεψή</w:t>
      </w:r>
      <w:r>
        <w:rPr>
          <w:rFonts w:ascii="Calibri" w:hAnsi="Calibri"/>
        </w:rPr>
        <w:t xml:space="preserve"> </w:t>
      </w:r>
      <w:r w:rsidRPr="008C300C">
        <w:rPr>
          <w:rFonts w:ascii="Calibri" w:hAnsi="Calibri"/>
        </w:rPr>
        <w:t>σας</w:t>
      </w:r>
      <w:r>
        <w:rPr>
          <w:rFonts w:ascii="Calibri" w:hAnsi="Calibri"/>
        </w:rPr>
        <w:t xml:space="preserve"> </w:t>
      </w:r>
      <w:r w:rsidRPr="008C300C">
        <w:rPr>
          <w:rFonts w:ascii="Calibri" w:hAnsi="Calibri"/>
        </w:rPr>
        <w:t>σχετικά</w:t>
      </w:r>
      <w:r>
        <w:rPr>
          <w:rFonts w:ascii="Calibri" w:hAnsi="Calibri"/>
        </w:rPr>
        <w:t xml:space="preserve"> </w:t>
      </w:r>
      <w:r w:rsidRPr="008C300C">
        <w:rPr>
          <w:rFonts w:ascii="Calibri" w:hAnsi="Calibri"/>
        </w:rPr>
        <w:t>με</w:t>
      </w:r>
      <w:r>
        <w:rPr>
          <w:rFonts w:ascii="Calibri" w:hAnsi="Calibri"/>
        </w:rPr>
        <w:t xml:space="preserve"> </w:t>
      </w:r>
      <w:r w:rsidRPr="008C300C">
        <w:rPr>
          <w:rFonts w:ascii="Calibri" w:hAnsi="Calibri"/>
        </w:rPr>
        <w:t>τον</w:t>
      </w:r>
      <w:r>
        <w:rPr>
          <w:rFonts w:ascii="Calibri" w:hAnsi="Calibri"/>
        </w:rPr>
        <w:t xml:space="preserve"> </w:t>
      </w:r>
      <w:r w:rsidRPr="008C300C">
        <w:rPr>
          <w:rFonts w:ascii="Calibri" w:hAnsi="Calibri"/>
        </w:rPr>
        <w:t>πληθωρισμό,</w:t>
      </w:r>
      <w:r>
        <w:rPr>
          <w:rFonts w:ascii="Calibri" w:hAnsi="Calibri"/>
        </w:rPr>
        <w:t xml:space="preserve"> </w:t>
      </w:r>
      <w:r w:rsidRPr="008C300C">
        <w:rPr>
          <w:rFonts w:ascii="Calibri" w:hAnsi="Calibri"/>
        </w:rPr>
        <w:t>η</w:t>
      </w:r>
      <w:r>
        <w:rPr>
          <w:rFonts w:ascii="Calibri" w:hAnsi="Calibri"/>
        </w:rPr>
        <w:t xml:space="preserve"> </w:t>
      </w:r>
      <w:r w:rsidRPr="008C300C">
        <w:rPr>
          <w:rFonts w:ascii="Calibri" w:hAnsi="Calibri"/>
        </w:rPr>
        <w:t>οποία</w:t>
      </w:r>
      <w:r>
        <w:rPr>
          <w:rFonts w:ascii="Calibri" w:hAnsi="Calibri"/>
        </w:rPr>
        <w:t xml:space="preserve"> </w:t>
      </w:r>
      <w:r w:rsidRPr="008C300C">
        <w:rPr>
          <w:rFonts w:ascii="Calibri" w:hAnsi="Calibri"/>
        </w:rPr>
        <w:t>ήταν</w:t>
      </w:r>
      <w:r>
        <w:rPr>
          <w:rFonts w:ascii="Calibri" w:hAnsi="Calibri"/>
        </w:rPr>
        <w:t xml:space="preserve"> </w:t>
      </w:r>
      <w:r w:rsidRPr="008C300C">
        <w:rPr>
          <w:rFonts w:ascii="Calibri" w:hAnsi="Calibri"/>
        </w:rPr>
        <w:t>εκτός</w:t>
      </w:r>
      <w:r>
        <w:rPr>
          <w:rFonts w:ascii="Calibri" w:hAnsi="Calibri"/>
        </w:rPr>
        <w:t xml:space="preserve"> </w:t>
      </w:r>
      <w:r w:rsidRPr="008C300C">
        <w:rPr>
          <w:rFonts w:ascii="Calibri" w:hAnsi="Calibri"/>
        </w:rPr>
        <w:t>τόπου</w:t>
      </w:r>
      <w:r>
        <w:rPr>
          <w:rFonts w:ascii="Calibri" w:hAnsi="Calibri"/>
        </w:rPr>
        <w:t xml:space="preserve"> </w:t>
      </w:r>
      <w:r w:rsidRPr="008C300C">
        <w:rPr>
          <w:rFonts w:ascii="Calibri" w:hAnsi="Calibri"/>
        </w:rPr>
        <w:t>και</w:t>
      </w:r>
      <w:r>
        <w:rPr>
          <w:rFonts w:ascii="Calibri" w:hAnsi="Calibri"/>
        </w:rPr>
        <w:t xml:space="preserve"> </w:t>
      </w:r>
      <w:r w:rsidRPr="008C300C">
        <w:rPr>
          <w:rFonts w:ascii="Calibri" w:hAnsi="Calibri"/>
        </w:rPr>
        <w:t>χρόνο</w:t>
      </w:r>
      <w:r>
        <w:rPr>
          <w:rFonts w:ascii="Calibri" w:hAnsi="Calibri"/>
        </w:rPr>
        <w:t>υ κ</w:t>
      </w:r>
      <w:r w:rsidRPr="008C300C">
        <w:rPr>
          <w:rFonts w:ascii="Calibri" w:hAnsi="Calibri"/>
        </w:rPr>
        <w:t>αι</w:t>
      </w:r>
      <w:r>
        <w:rPr>
          <w:rFonts w:ascii="Calibri" w:hAnsi="Calibri"/>
        </w:rPr>
        <w:t xml:space="preserve"> </w:t>
      </w:r>
      <w:r w:rsidRPr="008C300C">
        <w:rPr>
          <w:rFonts w:ascii="Calibri" w:hAnsi="Calibri"/>
        </w:rPr>
        <w:t>ξέρετε</w:t>
      </w:r>
      <w:r>
        <w:rPr>
          <w:rFonts w:ascii="Calibri" w:hAnsi="Calibri"/>
        </w:rPr>
        <w:t xml:space="preserve"> </w:t>
      </w:r>
      <w:r w:rsidRPr="008C300C">
        <w:rPr>
          <w:rFonts w:ascii="Calibri" w:hAnsi="Calibri"/>
        </w:rPr>
        <w:t>ότι</w:t>
      </w:r>
      <w:r>
        <w:rPr>
          <w:rFonts w:ascii="Calibri" w:hAnsi="Calibri"/>
        </w:rPr>
        <w:t xml:space="preserve"> </w:t>
      </w:r>
      <w:r w:rsidRPr="008C300C">
        <w:rPr>
          <w:rFonts w:ascii="Calibri" w:hAnsi="Calibri"/>
        </w:rPr>
        <w:t>στον</w:t>
      </w:r>
      <w:r>
        <w:rPr>
          <w:rFonts w:ascii="Calibri" w:hAnsi="Calibri"/>
        </w:rPr>
        <w:t xml:space="preserve"> </w:t>
      </w:r>
      <w:r w:rsidRPr="008C300C">
        <w:rPr>
          <w:rFonts w:ascii="Calibri" w:hAnsi="Calibri"/>
        </w:rPr>
        <w:t>πληθωρισμό</w:t>
      </w:r>
      <w:r>
        <w:rPr>
          <w:rFonts w:ascii="Calibri" w:hAnsi="Calibri"/>
        </w:rPr>
        <w:t xml:space="preserve"> </w:t>
      </w:r>
      <w:r w:rsidRPr="008C300C">
        <w:rPr>
          <w:rFonts w:ascii="Calibri" w:hAnsi="Calibri"/>
        </w:rPr>
        <w:t>οφείλεται</w:t>
      </w:r>
      <w:r>
        <w:rPr>
          <w:rFonts w:ascii="Calibri" w:hAnsi="Calibri"/>
        </w:rPr>
        <w:t xml:space="preserve"> </w:t>
      </w:r>
      <w:r w:rsidRPr="008C300C">
        <w:rPr>
          <w:rFonts w:ascii="Calibri" w:hAnsi="Calibri"/>
        </w:rPr>
        <w:t>ένα</w:t>
      </w:r>
      <w:r>
        <w:rPr>
          <w:rFonts w:ascii="Calibri" w:hAnsi="Calibri"/>
        </w:rPr>
        <w:t xml:space="preserve"> </w:t>
      </w:r>
      <w:r w:rsidRPr="008C300C">
        <w:rPr>
          <w:rFonts w:ascii="Calibri" w:hAnsi="Calibri"/>
        </w:rPr>
        <w:t>μεγάλο</w:t>
      </w:r>
      <w:r>
        <w:rPr>
          <w:rFonts w:ascii="Calibri" w:hAnsi="Calibri"/>
        </w:rPr>
        <w:t xml:space="preserve"> </w:t>
      </w:r>
      <w:r w:rsidRPr="008C300C">
        <w:rPr>
          <w:rFonts w:ascii="Calibri" w:hAnsi="Calibri"/>
        </w:rPr>
        <w:t>μέρος</w:t>
      </w:r>
      <w:r>
        <w:rPr>
          <w:rFonts w:ascii="Calibri" w:hAnsi="Calibri"/>
        </w:rPr>
        <w:t xml:space="preserve"> </w:t>
      </w:r>
      <w:r w:rsidRPr="008C300C">
        <w:rPr>
          <w:rFonts w:ascii="Calibri" w:hAnsi="Calibri"/>
        </w:rPr>
        <w:t>της</w:t>
      </w:r>
      <w:r>
        <w:rPr>
          <w:rFonts w:ascii="Calibri" w:hAnsi="Calibri"/>
        </w:rPr>
        <w:t xml:space="preserve"> ανάπτυξη. </w:t>
      </w:r>
      <w:r w:rsidRPr="008C300C">
        <w:rPr>
          <w:rFonts w:ascii="Calibri" w:hAnsi="Calibri"/>
        </w:rPr>
        <w:t>Ευχαριστώ</w:t>
      </w:r>
      <w:r>
        <w:rPr>
          <w:rFonts w:ascii="Calibri" w:hAnsi="Calibri"/>
        </w:rPr>
        <w:t xml:space="preserve"> </w:t>
      </w:r>
      <w:r w:rsidRPr="008C300C">
        <w:rPr>
          <w:rFonts w:ascii="Calibri" w:hAnsi="Calibri"/>
        </w:rPr>
        <w:t>πολύ.</w:t>
      </w:r>
      <w:r>
        <w:rPr>
          <w:rFonts w:ascii="Calibri" w:hAnsi="Calibri"/>
        </w:rPr>
        <w:t xml:space="preserve"> Για το κόκκινο </w:t>
      </w:r>
      <w:r w:rsidRPr="008C300C">
        <w:rPr>
          <w:rFonts w:ascii="Calibri" w:hAnsi="Calibri"/>
        </w:rPr>
        <w:t>ιδιωτικό</w:t>
      </w:r>
      <w:r>
        <w:rPr>
          <w:rFonts w:ascii="Calibri" w:hAnsi="Calibri"/>
        </w:rPr>
        <w:t xml:space="preserve"> </w:t>
      </w:r>
      <w:r w:rsidRPr="008C300C">
        <w:rPr>
          <w:rFonts w:ascii="Calibri" w:hAnsi="Calibri"/>
        </w:rPr>
        <w:t>χρέος</w:t>
      </w:r>
      <w:r>
        <w:rPr>
          <w:rFonts w:ascii="Calibri" w:hAnsi="Calibri"/>
        </w:rPr>
        <w:t xml:space="preserve"> </w:t>
      </w:r>
      <w:r w:rsidRPr="008C300C">
        <w:rPr>
          <w:rFonts w:ascii="Calibri" w:hAnsi="Calibri"/>
        </w:rPr>
        <w:t>γιατί</w:t>
      </w:r>
      <w:r>
        <w:rPr>
          <w:rFonts w:ascii="Calibri" w:hAnsi="Calibri"/>
        </w:rPr>
        <w:t xml:space="preserve"> </w:t>
      </w:r>
      <w:r w:rsidRPr="008C300C">
        <w:rPr>
          <w:rFonts w:ascii="Calibri" w:hAnsi="Calibri"/>
        </w:rPr>
        <w:t>δεν</w:t>
      </w:r>
      <w:r>
        <w:rPr>
          <w:rFonts w:ascii="Calibri" w:hAnsi="Calibri"/>
        </w:rPr>
        <w:t xml:space="preserve"> </w:t>
      </w:r>
      <w:r w:rsidRPr="008C300C">
        <w:rPr>
          <w:rFonts w:ascii="Calibri" w:hAnsi="Calibri"/>
        </w:rPr>
        <w:t>το</w:t>
      </w:r>
      <w:r>
        <w:rPr>
          <w:rFonts w:ascii="Calibri" w:hAnsi="Calibri"/>
        </w:rPr>
        <w:t xml:space="preserve"> γνωρίζω.</w:t>
      </w:r>
    </w:p>
    <w:p w:rsidR="005B41FE" w:rsidRDefault="005B41FE" w:rsidP="00181BAD">
      <w:pPr>
        <w:spacing w:after="0" w:line="281" w:lineRule="auto"/>
        <w:ind w:firstLine="720"/>
        <w:jc w:val="both"/>
        <w:rPr>
          <w:rFonts w:ascii="Calibri" w:hAnsi="Calibri" w:cs="Calibri"/>
        </w:rPr>
      </w:pPr>
      <w:r>
        <w:rPr>
          <w:rFonts w:ascii="Calibri" w:hAnsi="Calibri" w:cs="Calibri"/>
          <w:b/>
        </w:rPr>
        <w:t xml:space="preserve">ΧΡΗΣΤΟΣ ΣΤΑΪΚΟΥΡΑΣ (Υπουργός Οικονομικών): </w:t>
      </w:r>
      <w:r w:rsidRPr="003F180D">
        <w:rPr>
          <w:rFonts w:ascii="Calibri" w:hAnsi="Calibri" w:cs="Calibri"/>
        </w:rPr>
        <w:t>Πρώτα απ</w:t>
      </w:r>
      <w:r>
        <w:rPr>
          <w:rFonts w:ascii="Calibri" w:hAnsi="Calibri" w:cs="Calibri"/>
        </w:rPr>
        <w:t>’</w:t>
      </w:r>
      <w:r w:rsidRPr="003F180D">
        <w:rPr>
          <w:rFonts w:ascii="Calibri" w:hAnsi="Calibri" w:cs="Calibri"/>
        </w:rPr>
        <w:t xml:space="preserve"> όλα</w:t>
      </w:r>
      <w:r>
        <w:rPr>
          <w:rFonts w:ascii="Calibri" w:hAnsi="Calibri" w:cs="Calibri"/>
        </w:rPr>
        <w:t>,</w:t>
      </w:r>
      <w:r w:rsidRPr="003F180D">
        <w:rPr>
          <w:rFonts w:ascii="Calibri" w:hAnsi="Calibri" w:cs="Calibri"/>
        </w:rPr>
        <w:t xml:space="preserve"> να θυμίσουμε ότι η ανάπτυξη είναι πολύ υψηλότερη ενσωματώνοντας τον πληθωρισμό. Αν δε</w:t>
      </w:r>
      <w:r>
        <w:rPr>
          <w:rFonts w:ascii="Calibri" w:hAnsi="Calibri" w:cs="Calibri"/>
        </w:rPr>
        <w:t>ν είχαμε τον πληθωρισμό θα μιλούσαμ</w:t>
      </w:r>
      <w:r w:rsidRPr="003F180D">
        <w:rPr>
          <w:rFonts w:ascii="Calibri" w:hAnsi="Calibri" w:cs="Calibri"/>
        </w:rPr>
        <w:t>ε για άλλα ποσοστά</w:t>
      </w:r>
      <w:r>
        <w:rPr>
          <w:rFonts w:ascii="Calibri" w:hAnsi="Calibri" w:cs="Calibri"/>
        </w:rPr>
        <w:t>.</w:t>
      </w:r>
      <w:r w:rsidRPr="003F180D">
        <w:rPr>
          <w:rFonts w:ascii="Calibri" w:hAnsi="Calibri" w:cs="Calibri"/>
        </w:rPr>
        <w:t xml:space="preserve"> </w:t>
      </w:r>
      <w:r>
        <w:rPr>
          <w:rFonts w:ascii="Calibri" w:hAnsi="Calibri" w:cs="Calibri"/>
        </w:rPr>
        <w:t xml:space="preserve">Ο </w:t>
      </w:r>
      <w:r w:rsidRPr="003F180D">
        <w:rPr>
          <w:rFonts w:ascii="Calibri" w:hAnsi="Calibri" w:cs="Calibri"/>
        </w:rPr>
        <w:t>πληθωρισμός</w:t>
      </w:r>
      <w:r>
        <w:rPr>
          <w:rFonts w:ascii="Calibri" w:hAnsi="Calibri" w:cs="Calibri"/>
        </w:rPr>
        <w:t>, π</w:t>
      </w:r>
      <w:r w:rsidRPr="003F180D">
        <w:rPr>
          <w:rFonts w:ascii="Calibri" w:hAnsi="Calibri" w:cs="Calibri"/>
        </w:rPr>
        <w:t>ράγματι</w:t>
      </w:r>
      <w:r>
        <w:rPr>
          <w:rFonts w:ascii="Calibri" w:hAnsi="Calibri" w:cs="Calibri"/>
        </w:rPr>
        <w:t>,</w:t>
      </w:r>
      <w:r w:rsidRPr="003F180D">
        <w:rPr>
          <w:rFonts w:ascii="Calibri" w:hAnsi="Calibri" w:cs="Calibri"/>
        </w:rPr>
        <w:t xml:space="preserve"> θα αναθεωρηθεί</w:t>
      </w:r>
      <w:r>
        <w:rPr>
          <w:rFonts w:ascii="Calibri" w:hAnsi="Calibri" w:cs="Calibri"/>
        </w:rPr>
        <w:t>,</w:t>
      </w:r>
      <w:r w:rsidRPr="003F180D">
        <w:rPr>
          <w:rFonts w:ascii="Calibri" w:hAnsi="Calibri" w:cs="Calibri"/>
        </w:rPr>
        <w:t xml:space="preserve"> όπως αναθεωρήθηκε την προηγούμενη βδομάδα και της </w:t>
      </w:r>
      <w:r>
        <w:rPr>
          <w:rFonts w:ascii="Calibri" w:hAnsi="Calibri" w:cs="Calibri"/>
        </w:rPr>
        <w:t>Ε</w:t>
      </w:r>
      <w:r w:rsidRPr="003F180D">
        <w:rPr>
          <w:rFonts w:ascii="Calibri" w:hAnsi="Calibri" w:cs="Calibri"/>
        </w:rPr>
        <w:t xml:space="preserve">υρωπαϊκής </w:t>
      </w:r>
      <w:r>
        <w:rPr>
          <w:rFonts w:ascii="Calibri" w:hAnsi="Calibri" w:cs="Calibri"/>
        </w:rPr>
        <w:t>Κ</w:t>
      </w:r>
      <w:r w:rsidRPr="003F180D">
        <w:rPr>
          <w:rFonts w:ascii="Calibri" w:hAnsi="Calibri" w:cs="Calibri"/>
        </w:rPr>
        <w:t xml:space="preserve">εντρικής </w:t>
      </w:r>
      <w:r>
        <w:rPr>
          <w:rFonts w:ascii="Calibri" w:hAnsi="Calibri" w:cs="Calibri"/>
        </w:rPr>
        <w:t>Τ</w:t>
      </w:r>
      <w:r w:rsidRPr="003F180D">
        <w:rPr>
          <w:rFonts w:ascii="Calibri" w:hAnsi="Calibri" w:cs="Calibri"/>
        </w:rPr>
        <w:t>ράπεζας. Σε δέκα μέρες από σήμερα θα καταθέσουμε το προσχέδιο του προϋπολογισμού με τα ακριβή στοιχεία</w:t>
      </w:r>
      <w:r>
        <w:rPr>
          <w:rFonts w:ascii="Calibri" w:hAnsi="Calibri" w:cs="Calibri"/>
        </w:rPr>
        <w:t>.</w:t>
      </w:r>
    </w:p>
    <w:p w:rsidR="005B41FE" w:rsidRDefault="005B41FE" w:rsidP="00181BAD">
      <w:pPr>
        <w:spacing w:after="0" w:line="281" w:lineRule="auto"/>
        <w:ind w:firstLine="720"/>
        <w:jc w:val="both"/>
        <w:rPr>
          <w:rFonts w:ascii="Calibri" w:hAnsi="Calibri" w:cs="Calibri"/>
        </w:rPr>
      </w:pPr>
      <w:r>
        <w:rPr>
          <w:rFonts w:ascii="Calibri" w:hAnsi="Calibri" w:cs="Calibri"/>
        </w:rPr>
        <w:t>Α</w:t>
      </w:r>
      <w:r w:rsidRPr="003F180D">
        <w:rPr>
          <w:rFonts w:ascii="Calibri" w:hAnsi="Calibri" w:cs="Calibri"/>
        </w:rPr>
        <w:t>πλά</w:t>
      </w:r>
      <w:r>
        <w:rPr>
          <w:rFonts w:ascii="Calibri" w:hAnsi="Calibri" w:cs="Calibri"/>
        </w:rPr>
        <w:t>,</w:t>
      </w:r>
      <w:r w:rsidRPr="003F180D">
        <w:rPr>
          <w:rFonts w:ascii="Calibri" w:hAnsi="Calibri" w:cs="Calibri"/>
        </w:rPr>
        <w:t xml:space="preserve"> να σας πω για τη δυσκολία της συγκυρίας</w:t>
      </w:r>
      <w:r>
        <w:rPr>
          <w:rFonts w:ascii="Calibri" w:hAnsi="Calibri" w:cs="Calibri"/>
        </w:rPr>
        <w:t>,</w:t>
      </w:r>
      <w:r w:rsidRPr="003F180D">
        <w:rPr>
          <w:rFonts w:ascii="Calibri" w:hAnsi="Calibri" w:cs="Calibri"/>
        </w:rPr>
        <w:t xml:space="preserve"> ότι οι τελευταίες εκτιμήσεις της </w:t>
      </w:r>
      <w:r>
        <w:rPr>
          <w:rFonts w:ascii="Calibri" w:hAnsi="Calibri" w:cs="Calibri"/>
        </w:rPr>
        <w:t>Ε</w:t>
      </w:r>
      <w:r w:rsidRPr="003F180D">
        <w:rPr>
          <w:rFonts w:ascii="Calibri" w:hAnsi="Calibri" w:cs="Calibri"/>
        </w:rPr>
        <w:t xml:space="preserve">υρωπαϊκής </w:t>
      </w:r>
      <w:r>
        <w:rPr>
          <w:rFonts w:ascii="Calibri" w:hAnsi="Calibri" w:cs="Calibri"/>
        </w:rPr>
        <w:t>Κ</w:t>
      </w:r>
      <w:r w:rsidRPr="003F180D">
        <w:rPr>
          <w:rFonts w:ascii="Calibri" w:hAnsi="Calibri" w:cs="Calibri"/>
        </w:rPr>
        <w:t xml:space="preserve">εντρικής </w:t>
      </w:r>
      <w:r>
        <w:rPr>
          <w:rFonts w:ascii="Calibri" w:hAnsi="Calibri" w:cs="Calibri"/>
        </w:rPr>
        <w:t>Τ</w:t>
      </w:r>
      <w:r w:rsidRPr="003F180D">
        <w:rPr>
          <w:rFonts w:ascii="Calibri" w:hAnsi="Calibri" w:cs="Calibri"/>
        </w:rPr>
        <w:t xml:space="preserve">ράπεζας στο </w:t>
      </w:r>
      <w:proofErr w:type="spellStart"/>
      <w:r w:rsidRPr="003F180D">
        <w:rPr>
          <w:rFonts w:ascii="Calibri" w:hAnsi="Calibri" w:cs="Calibri"/>
          <w:lang w:val="en"/>
        </w:rPr>
        <w:t>Eurogroup</w:t>
      </w:r>
      <w:proofErr w:type="spellEnd"/>
      <w:r w:rsidRPr="003F180D">
        <w:rPr>
          <w:rFonts w:ascii="Calibri" w:hAnsi="Calibri" w:cs="Calibri"/>
        </w:rPr>
        <w:t xml:space="preserve"> της προηγούμενης παρασκευής είναι για πληθωρισμό φέτος στην Ευρώπη</w:t>
      </w:r>
      <w:r>
        <w:rPr>
          <w:rFonts w:ascii="Calibri" w:hAnsi="Calibri" w:cs="Calibri"/>
        </w:rPr>
        <w:t>,</w:t>
      </w:r>
      <w:r w:rsidRPr="003F180D">
        <w:rPr>
          <w:rFonts w:ascii="Calibri" w:hAnsi="Calibri" w:cs="Calibri"/>
        </w:rPr>
        <w:t xml:space="preserve"> </w:t>
      </w:r>
      <w:r>
        <w:rPr>
          <w:rFonts w:ascii="Calibri" w:hAnsi="Calibri" w:cs="Calibri"/>
        </w:rPr>
        <w:t>α</w:t>
      </w:r>
      <w:r w:rsidRPr="003F180D">
        <w:rPr>
          <w:rFonts w:ascii="Calibri" w:hAnsi="Calibri" w:cs="Calibri"/>
        </w:rPr>
        <w:t xml:space="preserve">ν δεν με απατά η μνήμη </w:t>
      </w:r>
      <w:r>
        <w:rPr>
          <w:rFonts w:ascii="Calibri" w:hAnsi="Calibri" w:cs="Calibri"/>
        </w:rPr>
        <w:t xml:space="preserve">μου, στο </w:t>
      </w:r>
      <w:r w:rsidRPr="003F180D">
        <w:rPr>
          <w:rFonts w:ascii="Calibri" w:hAnsi="Calibri" w:cs="Calibri"/>
        </w:rPr>
        <w:t>8,1</w:t>
      </w:r>
      <w:r>
        <w:rPr>
          <w:rFonts w:ascii="Calibri" w:hAnsi="Calibri" w:cs="Calibri"/>
        </w:rPr>
        <w:t>%,</w:t>
      </w:r>
      <w:r w:rsidRPr="003F180D">
        <w:rPr>
          <w:rFonts w:ascii="Calibri" w:hAnsi="Calibri" w:cs="Calibri"/>
        </w:rPr>
        <w:t xml:space="preserve"> </w:t>
      </w:r>
      <w:r>
        <w:rPr>
          <w:rFonts w:ascii="Calibri" w:hAnsi="Calibri" w:cs="Calibri"/>
        </w:rPr>
        <w:t xml:space="preserve">στο </w:t>
      </w:r>
      <w:r w:rsidRPr="003F180D">
        <w:rPr>
          <w:rFonts w:ascii="Calibri" w:hAnsi="Calibri" w:cs="Calibri"/>
        </w:rPr>
        <w:t>5,5</w:t>
      </w:r>
      <w:r>
        <w:rPr>
          <w:rFonts w:ascii="Calibri" w:hAnsi="Calibri" w:cs="Calibri"/>
        </w:rPr>
        <w:t>%,</w:t>
      </w:r>
      <w:r w:rsidRPr="003F180D">
        <w:rPr>
          <w:rFonts w:ascii="Calibri" w:hAnsi="Calibri" w:cs="Calibri"/>
        </w:rPr>
        <w:t xml:space="preserve"> το 2023 και </w:t>
      </w:r>
      <w:r>
        <w:rPr>
          <w:rFonts w:ascii="Calibri" w:hAnsi="Calibri" w:cs="Calibri"/>
        </w:rPr>
        <w:t xml:space="preserve">στο </w:t>
      </w:r>
      <w:r w:rsidRPr="003F180D">
        <w:rPr>
          <w:rFonts w:ascii="Calibri" w:hAnsi="Calibri" w:cs="Calibri"/>
        </w:rPr>
        <w:t>2,3</w:t>
      </w:r>
      <w:r>
        <w:rPr>
          <w:rFonts w:ascii="Calibri" w:hAnsi="Calibri" w:cs="Calibri"/>
        </w:rPr>
        <w:t>%,</w:t>
      </w:r>
      <w:r w:rsidRPr="003F180D">
        <w:rPr>
          <w:rFonts w:ascii="Calibri" w:hAnsi="Calibri" w:cs="Calibri"/>
        </w:rPr>
        <w:t xml:space="preserve"> το 2024</w:t>
      </w:r>
      <w:r>
        <w:rPr>
          <w:rFonts w:ascii="Calibri" w:hAnsi="Calibri" w:cs="Calibri"/>
        </w:rPr>
        <w:t>.</w:t>
      </w:r>
      <w:r w:rsidRPr="003F180D">
        <w:rPr>
          <w:rFonts w:ascii="Calibri" w:hAnsi="Calibri" w:cs="Calibri"/>
        </w:rPr>
        <w:t xml:space="preserve"> </w:t>
      </w:r>
      <w:r>
        <w:rPr>
          <w:rFonts w:ascii="Calibri" w:hAnsi="Calibri" w:cs="Calibri"/>
        </w:rPr>
        <w:t>Δ</w:t>
      </w:r>
      <w:r w:rsidRPr="003F180D">
        <w:rPr>
          <w:rFonts w:ascii="Calibri" w:hAnsi="Calibri" w:cs="Calibri"/>
        </w:rPr>
        <w:t>ηλαδή</w:t>
      </w:r>
      <w:r>
        <w:rPr>
          <w:rFonts w:ascii="Calibri" w:hAnsi="Calibri" w:cs="Calibri"/>
        </w:rPr>
        <w:t>,</w:t>
      </w:r>
      <w:r w:rsidRPr="003F180D">
        <w:rPr>
          <w:rFonts w:ascii="Calibri" w:hAnsi="Calibri" w:cs="Calibri"/>
        </w:rPr>
        <w:t xml:space="preserve"> έχει αναθεωρήσει σχεδόν στο διπλάσιο η </w:t>
      </w:r>
      <w:r>
        <w:rPr>
          <w:rFonts w:ascii="Calibri" w:hAnsi="Calibri" w:cs="Calibri"/>
        </w:rPr>
        <w:t>Ε</w:t>
      </w:r>
      <w:r w:rsidRPr="003F180D">
        <w:rPr>
          <w:rFonts w:ascii="Calibri" w:hAnsi="Calibri" w:cs="Calibri"/>
        </w:rPr>
        <w:t xml:space="preserve">υρωπαϊκής </w:t>
      </w:r>
      <w:r>
        <w:rPr>
          <w:rFonts w:ascii="Calibri" w:hAnsi="Calibri" w:cs="Calibri"/>
        </w:rPr>
        <w:t>Κ</w:t>
      </w:r>
      <w:r w:rsidRPr="003F180D">
        <w:rPr>
          <w:rFonts w:ascii="Calibri" w:hAnsi="Calibri" w:cs="Calibri"/>
        </w:rPr>
        <w:t xml:space="preserve">εντρικής </w:t>
      </w:r>
      <w:r>
        <w:rPr>
          <w:rFonts w:ascii="Calibri" w:hAnsi="Calibri" w:cs="Calibri"/>
        </w:rPr>
        <w:t>Τ</w:t>
      </w:r>
      <w:r w:rsidRPr="003F180D">
        <w:rPr>
          <w:rFonts w:ascii="Calibri" w:hAnsi="Calibri" w:cs="Calibri"/>
        </w:rPr>
        <w:t>ράπεζας τις εκτιμήσεις της για το 2023</w:t>
      </w:r>
      <w:r>
        <w:rPr>
          <w:rFonts w:ascii="Calibri" w:hAnsi="Calibri" w:cs="Calibri"/>
        </w:rPr>
        <w:t>, σ</w:t>
      </w:r>
      <w:r w:rsidRPr="003F180D">
        <w:rPr>
          <w:rFonts w:ascii="Calibri" w:hAnsi="Calibri" w:cs="Calibri"/>
        </w:rPr>
        <w:t>το βασικό σενάριο</w:t>
      </w:r>
      <w:r>
        <w:rPr>
          <w:rFonts w:ascii="Calibri" w:hAnsi="Calibri" w:cs="Calibri"/>
        </w:rPr>
        <w:t>.</w:t>
      </w:r>
      <w:r w:rsidRPr="003F180D">
        <w:rPr>
          <w:rFonts w:ascii="Calibri" w:hAnsi="Calibri" w:cs="Calibri"/>
        </w:rPr>
        <w:t xml:space="preserve"> </w:t>
      </w:r>
      <w:r>
        <w:rPr>
          <w:rFonts w:ascii="Calibri" w:hAnsi="Calibri" w:cs="Calibri"/>
        </w:rPr>
        <w:t>Σ</w:t>
      </w:r>
      <w:r w:rsidRPr="003F180D">
        <w:rPr>
          <w:rFonts w:ascii="Calibri" w:hAnsi="Calibri" w:cs="Calibri"/>
        </w:rPr>
        <w:t>το δυσμενές σενάριο</w:t>
      </w:r>
      <w:r>
        <w:rPr>
          <w:rFonts w:ascii="Calibri" w:hAnsi="Calibri" w:cs="Calibri"/>
        </w:rPr>
        <w:t>,</w:t>
      </w:r>
      <w:r w:rsidRPr="003F180D">
        <w:rPr>
          <w:rFonts w:ascii="Calibri" w:hAnsi="Calibri" w:cs="Calibri"/>
        </w:rPr>
        <w:t xml:space="preserve"> διακοπής της ροής φυσικού αερίου και μη επαρκή και γρήγορη αντικατάσταση αυτού στην Ευρώπη</w:t>
      </w:r>
      <w:r>
        <w:rPr>
          <w:rFonts w:ascii="Calibri" w:hAnsi="Calibri" w:cs="Calibri"/>
        </w:rPr>
        <w:t>,</w:t>
      </w:r>
      <w:r w:rsidRPr="003F180D">
        <w:rPr>
          <w:rFonts w:ascii="Calibri" w:hAnsi="Calibri" w:cs="Calibri"/>
        </w:rPr>
        <w:t xml:space="preserve"> δεν αλλάζουν ουσιωδώς τα στοιχεία του 2022</w:t>
      </w:r>
      <w:r>
        <w:rPr>
          <w:rFonts w:ascii="Calibri" w:hAnsi="Calibri" w:cs="Calibri"/>
        </w:rPr>
        <w:t>,</w:t>
      </w:r>
      <w:r w:rsidRPr="003F180D">
        <w:rPr>
          <w:rFonts w:ascii="Calibri" w:hAnsi="Calibri" w:cs="Calibri"/>
        </w:rPr>
        <w:t xml:space="preserve"> αλλάζουν</w:t>
      </w:r>
      <w:r>
        <w:rPr>
          <w:rFonts w:ascii="Calibri" w:hAnsi="Calibri" w:cs="Calibri"/>
        </w:rPr>
        <w:t>,</w:t>
      </w:r>
      <w:r w:rsidRPr="003F180D">
        <w:rPr>
          <w:rFonts w:ascii="Calibri" w:hAnsi="Calibri" w:cs="Calibri"/>
        </w:rPr>
        <w:t xml:space="preserve"> </w:t>
      </w:r>
      <w:r>
        <w:rPr>
          <w:rFonts w:ascii="Calibri" w:hAnsi="Calibri" w:cs="Calibri"/>
        </w:rPr>
        <w:t>όμως,</w:t>
      </w:r>
      <w:r w:rsidRPr="003F180D">
        <w:rPr>
          <w:rFonts w:ascii="Calibri" w:hAnsi="Calibri" w:cs="Calibri"/>
        </w:rPr>
        <w:t xml:space="preserve"> ουσιωδώς το</w:t>
      </w:r>
      <w:r>
        <w:rPr>
          <w:rFonts w:ascii="Calibri" w:hAnsi="Calibri" w:cs="Calibri"/>
        </w:rPr>
        <w:t>υ</w:t>
      </w:r>
      <w:r w:rsidRPr="003F180D">
        <w:rPr>
          <w:rFonts w:ascii="Calibri" w:hAnsi="Calibri" w:cs="Calibri"/>
        </w:rPr>
        <w:t xml:space="preserve"> 2023</w:t>
      </w:r>
      <w:r>
        <w:rPr>
          <w:rFonts w:ascii="Calibri" w:hAnsi="Calibri" w:cs="Calibri"/>
        </w:rPr>
        <w:t>,</w:t>
      </w:r>
      <w:r w:rsidRPr="003F180D">
        <w:rPr>
          <w:rFonts w:ascii="Calibri" w:hAnsi="Calibri" w:cs="Calibri"/>
        </w:rPr>
        <w:t xml:space="preserve"> με έναν επιπλέον πληθωρισμό περίπου </w:t>
      </w:r>
      <w:r>
        <w:rPr>
          <w:rFonts w:ascii="Calibri" w:hAnsi="Calibri" w:cs="Calibri"/>
        </w:rPr>
        <w:t>1,5</w:t>
      </w:r>
      <w:r w:rsidRPr="003F180D">
        <w:rPr>
          <w:rFonts w:ascii="Calibri" w:hAnsi="Calibri" w:cs="Calibri"/>
        </w:rPr>
        <w:t xml:space="preserve"> ποσοστιαία μονάδα και με την επιστροφή της ευρωπαϊκής οικονομίας από συν 0,9</w:t>
      </w:r>
      <w:r>
        <w:rPr>
          <w:rFonts w:ascii="Calibri" w:hAnsi="Calibri" w:cs="Calibri"/>
        </w:rPr>
        <w:t>%</w:t>
      </w:r>
      <w:r w:rsidRPr="003F180D">
        <w:rPr>
          <w:rFonts w:ascii="Calibri" w:hAnsi="Calibri" w:cs="Calibri"/>
        </w:rPr>
        <w:t xml:space="preserve"> ανάπτυξη σε ύφεση 0,9</w:t>
      </w:r>
      <w:r>
        <w:rPr>
          <w:rFonts w:ascii="Calibri" w:hAnsi="Calibri" w:cs="Calibri"/>
        </w:rPr>
        <w:t>%</w:t>
      </w:r>
      <w:r w:rsidRPr="003F180D">
        <w:rPr>
          <w:rFonts w:ascii="Calibri" w:hAnsi="Calibri" w:cs="Calibri"/>
        </w:rPr>
        <w:t xml:space="preserve">. Η Ελλάδα θα είναι σημαντικά πιο πάνω από τον μέσο ευρωπαϊκό όρο και το </w:t>
      </w:r>
      <w:r>
        <w:rPr>
          <w:rFonts w:ascii="Calibri" w:hAnsi="Calibri" w:cs="Calibri"/>
        </w:rPr>
        <w:t>20</w:t>
      </w:r>
      <w:r w:rsidRPr="003F180D">
        <w:rPr>
          <w:rFonts w:ascii="Calibri" w:hAnsi="Calibri" w:cs="Calibri"/>
        </w:rPr>
        <w:t xml:space="preserve">22 και το </w:t>
      </w:r>
      <w:r>
        <w:rPr>
          <w:rFonts w:ascii="Calibri" w:hAnsi="Calibri" w:cs="Calibri"/>
        </w:rPr>
        <w:t>20</w:t>
      </w:r>
      <w:r w:rsidRPr="003F180D">
        <w:rPr>
          <w:rFonts w:ascii="Calibri" w:hAnsi="Calibri" w:cs="Calibri"/>
        </w:rPr>
        <w:t>23</w:t>
      </w:r>
      <w:r>
        <w:rPr>
          <w:rFonts w:ascii="Calibri" w:hAnsi="Calibri" w:cs="Calibri"/>
        </w:rPr>
        <w:t>.</w:t>
      </w:r>
    </w:p>
    <w:p w:rsidR="005B41FE" w:rsidRDefault="005B41FE" w:rsidP="00181BAD">
      <w:pPr>
        <w:spacing w:after="0" w:line="281" w:lineRule="auto"/>
        <w:ind w:firstLine="720"/>
        <w:jc w:val="both"/>
        <w:rPr>
          <w:rFonts w:ascii="Calibri" w:hAnsi="Calibri" w:cs="Calibri"/>
        </w:rPr>
      </w:pPr>
      <w:r>
        <w:rPr>
          <w:rFonts w:ascii="Calibri" w:hAnsi="Calibri" w:cs="Calibri"/>
        </w:rPr>
        <w:t>Μ</w:t>
      </w:r>
      <w:r w:rsidRPr="003F180D">
        <w:rPr>
          <w:rFonts w:ascii="Calibri" w:hAnsi="Calibri" w:cs="Calibri"/>
        </w:rPr>
        <w:t>ε ρωτήσατε για το ιδιωτικό χρέος.</w:t>
      </w:r>
    </w:p>
    <w:p w:rsidR="005B41FE" w:rsidRDefault="005B41FE" w:rsidP="00181BAD">
      <w:pPr>
        <w:spacing w:after="0" w:line="281" w:lineRule="auto"/>
        <w:ind w:firstLine="720"/>
        <w:jc w:val="both"/>
        <w:rPr>
          <w:rFonts w:ascii="Calibri" w:hAnsi="Calibri" w:cs="Calibri"/>
        </w:rPr>
      </w:pPr>
      <w:r w:rsidRPr="00730B5F">
        <w:rPr>
          <w:rFonts w:ascii="Calibri" w:hAnsi="Calibri" w:cs="Calibri"/>
          <w:b/>
        </w:rPr>
        <w:t>ΒΑΣΙΛΕΙΟΣ ΒΙΛΙΑΡΔΟΣ (Ειδικός Αγορητής της Ελληνικής Λύσης):</w:t>
      </w:r>
      <w:r>
        <w:rPr>
          <w:rFonts w:ascii="Calibri" w:hAnsi="Calibri" w:cs="Calibri"/>
        </w:rPr>
        <w:t xml:space="preserve"> Τ</w:t>
      </w:r>
      <w:r w:rsidRPr="003F180D">
        <w:rPr>
          <w:rFonts w:ascii="Calibri" w:hAnsi="Calibri" w:cs="Calibri"/>
        </w:rPr>
        <w:t>ο κόκκινο ιδιωτικό χρέος</w:t>
      </w:r>
      <w:r>
        <w:rPr>
          <w:rFonts w:ascii="Calibri" w:hAnsi="Calibri" w:cs="Calibri"/>
        </w:rPr>
        <w:t>.</w:t>
      </w:r>
    </w:p>
    <w:p w:rsidR="005B41FE" w:rsidRDefault="005B41FE" w:rsidP="00181BAD">
      <w:pPr>
        <w:spacing w:after="0" w:line="281" w:lineRule="auto"/>
        <w:ind w:firstLine="720"/>
        <w:jc w:val="both"/>
        <w:rPr>
          <w:rFonts w:ascii="Calibri" w:hAnsi="Calibri" w:cs="Calibri"/>
        </w:rPr>
      </w:pPr>
      <w:r>
        <w:rPr>
          <w:rFonts w:ascii="Calibri" w:hAnsi="Calibri" w:cs="Calibri"/>
          <w:b/>
        </w:rPr>
        <w:t xml:space="preserve">ΧΡΗΣΤΟΣ ΣΤΑΪΚΟΥΡΑΣ (Υπουργός Οικονομικών): </w:t>
      </w:r>
      <w:r>
        <w:rPr>
          <w:rFonts w:ascii="Calibri" w:hAnsi="Calibri" w:cs="Calibri"/>
        </w:rPr>
        <w:t>Λ</w:t>
      </w:r>
      <w:r w:rsidRPr="003F180D">
        <w:rPr>
          <w:rFonts w:ascii="Calibri" w:hAnsi="Calibri" w:cs="Calibri"/>
        </w:rPr>
        <w:t>έτε</w:t>
      </w:r>
      <w:r>
        <w:rPr>
          <w:rFonts w:ascii="Calibri" w:hAnsi="Calibri" w:cs="Calibri"/>
        </w:rPr>
        <w:t xml:space="preserve"> για τα </w:t>
      </w:r>
      <w:r w:rsidRPr="003F180D">
        <w:rPr>
          <w:rFonts w:ascii="Calibri" w:hAnsi="Calibri" w:cs="Calibri"/>
        </w:rPr>
        <w:t>κόκκινα δάνεια</w:t>
      </w:r>
      <w:r>
        <w:rPr>
          <w:rFonts w:ascii="Calibri" w:hAnsi="Calibri" w:cs="Calibri"/>
        </w:rPr>
        <w:t>;</w:t>
      </w:r>
    </w:p>
    <w:p w:rsidR="005B41FE" w:rsidRDefault="005B41FE" w:rsidP="00181BAD">
      <w:pPr>
        <w:spacing w:after="0" w:line="281" w:lineRule="auto"/>
        <w:ind w:firstLine="720"/>
        <w:jc w:val="both"/>
        <w:rPr>
          <w:rFonts w:ascii="Calibri" w:hAnsi="Calibri" w:cs="Calibri"/>
        </w:rPr>
      </w:pPr>
      <w:r w:rsidRPr="00730B5F">
        <w:rPr>
          <w:rFonts w:ascii="Calibri" w:hAnsi="Calibri" w:cs="Calibri"/>
          <w:b/>
        </w:rPr>
        <w:t>ΒΑΣΙΛΕΙΟΣ ΒΙΛΙΑΡΔΟΣ (Ειδικός Αγορητής της Ελληνικής Λύσης):</w:t>
      </w:r>
      <w:r w:rsidRPr="003F180D">
        <w:rPr>
          <w:rFonts w:ascii="Calibri" w:hAnsi="Calibri" w:cs="Calibri"/>
        </w:rPr>
        <w:t xml:space="preserve"> </w:t>
      </w:r>
      <w:r>
        <w:rPr>
          <w:rFonts w:ascii="Calibri" w:hAnsi="Calibri" w:cs="Calibri"/>
        </w:rPr>
        <w:t>Τ</w:t>
      </w:r>
      <w:r w:rsidRPr="003F180D">
        <w:rPr>
          <w:rFonts w:ascii="Calibri" w:hAnsi="Calibri" w:cs="Calibri"/>
        </w:rPr>
        <w:t>ο κόκκινο ιδιωτικό χρέος</w:t>
      </w:r>
      <w:r>
        <w:rPr>
          <w:rFonts w:ascii="Calibri" w:hAnsi="Calibri" w:cs="Calibri"/>
        </w:rPr>
        <w:t>,</w:t>
      </w:r>
      <w:r w:rsidRPr="003F180D">
        <w:rPr>
          <w:rFonts w:ascii="Calibri" w:hAnsi="Calibri" w:cs="Calibri"/>
        </w:rPr>
        <w:t xml:space="preserve"> τα μη εξυπηρετούμενα χρέη γενικότερα</w:t>
      </w:r>
      <w:r>
        <w:rPr>
          <w:rFonts w:ascii="Calibri" w:hAnsi="Calibri" w:cs="Calibri"/>
        </w:rPr>
        <w:t>,</w:t>
      </w:r>
      <w:r w:rsidRPr="003F180D">
        <w:rPr>
          <w:rFonts w:ascii="Calibri" w:hAnsi="Calibri" w:cs="Calibri"/>
        </w:rPr>
        <w:t xml:space="preserve"> όχι μόνο των τραπεζών</w:t>
      </w:r>
      <w:r>
        <w:rPr>
          <w:rFonts w:ascii="Calibri" w:hAnsi="Calibri" w:cs="Calibri"/>
        </w:rPr>
        <w:t>,</w:t>
      </w:r>
      <w:r w:rsidRPr="003F180D">
        <w:rPr>
          <w:rFonts w:ascii="Calibri" w:hAnsi="Calibri" w:cs="Calibri"/>
        </w:rPr>
        <w:t xml:space="preserve"> </w:t>
      </w:r>
      <w:r>
        <w:rPr>
          <w:rFonts w:ascii="Calibri" w:hAnsi="Calibri" w:cs="Calibri"/>
        </w:rPr>
        <w:t xml:space="preserve">για τις </w:t>
      </w:r>
      <w:r w:rsidRPr="003F180D">
        <w:rPr>
          <w:rFonts w:ascii="Calibri" w:hAnsi="Calibri" w:cs="Calibri"/>
        </w:rPr>
        <w:t>τράπεζες</w:t>
      </w:r>
      <w:r>
        <w:rPr>
          <w:rFonts w:ascii="Calibri" w:hAnsi="Calibri" w:cs="Calibri"/>
        </w:rPr>
        <w:t>,</w:t>
      </w:r>
      <w:r w:rsidRPr="003F180D">
        <w:rPr>
          <w:rFonts w:ascii="Calibri" w:hAnsi="Calibri" w:cs="Calibri"/>
        </w:rPr>
        <w:t xml:space="preserve"> </w:t>
      </w:r>
      <w:r>
        <w:rPr>
          <w:rFonts w:ascii="Calibri" w:hAnsi="Calibri" w:cs="Calibri"/>
        </w:rPr>
        <w:t>για το Δ</w:t>
      </w:r>
      <w:r w:rsidRPr="003F180D">
        <w:rPr>
          <w:rFonts w:ascii="Calibri" w:hAnsi="Calibri" w:cs="Calibri"/>
        </w:rPr>
        <w:t>ημόσιο</w:t>
      </w:r>
      <w:r>
        <w:rPr>
          <w:rFonts w:ascii="Calibri" w:hAnsi="Calibri" w:cs="Calibri"/>
        </w:rPr>
        <w:t>,</w:t>
      </w:r>
      <w:r w:rsidRPr="003F180D">
        <w:rPr>
          <w:rFonts w:ascii="Calibri" w:hAnsi="Calibri" w:cs="Calibri"/>
        </w:rPr>
        <w:t xml:space="preserve"> </w:t>
      </w:r>
      <w:r>
        <w:rPr>
          <w:rFonts w:ascii="Calibri" w:hAnsi="Calibri" w:cs="Calibri"/>
        </w:rPr>
        <w:t xml:space="preserve">για τους </w:t>
      </w:r>
      <w:r w:rsidR="005B3BA2">
        <w:rPr>
          <w:rFonts w:ascii="Calibri" w:hAnsi="Calibri" w:cs="Calibri"/>
        </w:rPr>
        <w:t>δημόσιους οργανισμούς</w:t>
      </w:r>
      <w:r>
        <w:rPr>
          <w:rFonts w:ascii="Calibri" w:hAnsi="Calibri" w:cs="Calibri"/>
        </w:rPr>
        <w:t>,</w:t>
      </w:r>
      <w:r w:rsidRPr="003F180D">
        <w:rPr>
          <w:rFonts w:ascii="Calibri" w:hAnsi="Calibri" w:cs="Calibri"/>
        </w:rPr>
        <w:t xml:space="preserve"> όλ</w:t>
      </w:r>
      <w:r>
        <w:rPr>
          <w:rFonts w:ascii="Calibri" w:hAnsi="Calibri" w:cs="Calibri"/>
        </w:rPr>
        <w:t>α.</w:t>
      </w:r>
    </w:p>
    <w:p w:rsidR="005B41FE" w:rsidRDefault="005B41FE" w:rsidP="00181BAD">
      <w:pPr>
        <w:spacing w:after="0" w:line="281" w:lineRule="auto"/>
        <w:ind w:firstLine="720"/>
        <w:jc w:val="both"/>
        <w:rPr>
          <w:rFonts w:ascii="Calibri" w:hAnsi="Calibri" w:cs="Calibri"/>
        </w:rPr>
      </w:pPr>
      <w:r>
        <w:rPr>
          <w:rFonts w:ascii="Calibri" w:hAnsi="Calibri" w:cs="Calibri"/>
          <w:b/>
        </w:rPr>
        <w:t xml:space="preserve">ΧΡΗΣΤΟΣ ΣΤΑΪΚΟΥΡΑΣ (Υπουργός Οικονομικών): </w:t>
      </w:r>
      <w:r>
        <w:rPr>
          <w:rFonts w:ascii="Calibri" w:hAnsi="Calibri" w:cs="Calibri"/>
        </w:rPr>
        <w:t>Α</w:t>
      </w:r>
      <w:r w:rsidRPr="003F180D">
        <w:rPr>
          <w:rFonts w:ascii="Calibri" w:hAnsi="Calibri" w:cs="Calibri"/>
        </w:rPr>
        <w:t xml:space="preserve">υτό σας λέω </w:t>
      </w:r>
      <w:r>
        <w:rPr>
          <w:rFonts w:ascii="Calibri" w:hAnsi="Calibri" w:cs="Calibri"/>
        </w:rPr>
        <w:t xml:space="preserve">για το </w:t>
      </w:r>
      <w:r w:rsidRPr="003F180D">
        <w:rPr>
          <w:rFonts w:ascii="Calibri" w:hAnsi="Calibri" w:cs="Calibri"/>
        </w:rPr>
        <w:t>ιδιωτικό χρέος</w:t>
      </w:r>
      <w:r>
        <w:rPr>
          <w:rFonts w:ascii="Calibri" w:hAnsi="Calibri" w:cs="Calibri"/>
        </w:rPr>
        <w:t>.</w:t>
      </w:r>
      <w:r w:rsidRPr="003F180D">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sidRPr="00730B5F">
        <w:rPr>
          <w:rFonts w:ascii="Calibri" w:hAnsi="Calibri" w:cs="Calibri"/>
          <w:b/>
        </w:rPr>
        <w:t>ΒΑΣΙΛΕΙΟΣ ΒΙΛΙΑΡΔΟΣ (Ειδικός Αγορητής της Ελληνικής Λύσης):</w:t>
      </w:r>
      <w:r w:rsidRPr="003F180D">
        <w:rPr>
          <w:rFonts w:ascii="Calibri" w:hAnsi="Calibri" w:cs="Calibri"/>
        </w:rPr>
        <w:t xml:space="preserve"> </w:t>
      </w:r>
      <w:r>
        <w:rPr>
          <w:rFonts w:ascii="Calibri" w:hAnsi="Calibri" w:cs="Calibri"/>
        </w:rPr>
        <w:t>Τ</w:t>
      </w:r>
      <w:r w:rsidRPr="003F180D">
        <w:rPr>
          <w:rFonts w:ascii="Calibri" w:hAnsi="Calibri" w:cs="Calibri"/>
        </w:rPr>
        <w:t>ο κόκκινο ιδιωτικό χρέος</w:t>
      </w:r>
      <w:r>
        <w:rPr>
          <w:rFonts w:ascii="Calibri" w:hAnsi="Calibri" w:cs="Calibri"/>
        </w:rPr>
        <w:t>.</w:t>
      </w:r>
    </w:p>
    <w:p w:rsidR="005B41FE" w:rsidRDefault="005B41FE" w:rsidP="00181BAD">
      <w:pPr>
        <w:spacing w:after="0" w:line="281" w:lineRule="auto"/>
        <w:ind w:firstLine="720"/>
        <w:jc w:val="both"/>
        <w:rPr>
          <w:rFonts w:ascii="Calibri" w:hAnsi="Calibri" w:cs="Calibri"/>
        </w:rPr>
      </w:pPr>
      <w:r>
        <w:rPr>
          <w:rFonts w:ascii="Calibri" w:hAnsi="Calibri" w:cs="Calibri"/>
          <w:b/>
        </w:rPr>
        <w:t xml:space="preserve">ΧΡΗΣΤΟΣ ΣΤΑΪΚΟΥΡΑΣ (Υπουργός Οικονομικών): </w:t>
      </w:r>
      <w:r>
        <w:rPr>
          <w:rFonts w:ascii="Calibri" w:hAnsi="Calibri" w:cs="Calibri"/>
        </w:rPr>
        <w:t>Για</w:t>
      </w:r>
      <w:r w:rsidRPr="003F180D">
        <w:rPr>
          <w:rFonts w:ascii="Calibri" w:hAnsi="Calibri" w:cs="Calibri"/>
        </w:rPr>
        <w:t xml:space="preserve"> το ιδιωτικό χρέος</w:t>
      </w:r>
      <w:r>
        <w:rPr>
          <w:rFonts w:ascii="Calibri" w:hAnsi="Calibri" w:cs="Calibri"/>
        </w:rPr>
        <w:t>. Το λέει η λέξη χρέος.</w:t>
      </w:r>
    </w:p>
    <w:p w:rsidR="005B41FE" w:rsidRDefault="005B41FE" w:rsidP="00181BAD">
      <w:pPr>
        <w:spacing w:after="0" w:line="281" w:lineRule="auto"/>
        <w:ind w:firstLine="720"/>
        <w:jc w:val="both"/>
        <w:rPr>
          <w:rFonts w:ascii="Calibri" w:hAnsi="Calibri" w:cs="Calibri"/>
        </w:rPr>
      </w:pPr>
      <w:r w:rsidRPr="00730B5F">
        <w:rPr>
          <w:rFonts w:ascii="Calibri" w:hAnsi="Calibri" w:cs="Calibri"/>
          <w:b/>
        </w:rPr>
        <w:t>ΒΑΣΙΛΕΙΟΣ ΒΙΛΙΑΡΔΟΣ (Ειδικός Αγορητής της Ελληνικής Λύσης):</w:t>
      </w:r>
      <w:r w:rsidRPr="003F180D">
        <w:rPr>
          <w:rFonts w:ascii="Calibri" w:hAnsi="Calibri" w:cs="Calibri"/>
        </w:rPr>
        <w:t xml:space="preserve"> </w:t>
      </w:r>
      <w:r>
        <w:rPr>
          <w:rFonts w:ascii="Calibri" w:hAnsi="Calibri" w:cs="Calibri"/>
        </w:rPr>
        <w:t xml:space="preserve">Είμαστε </w:t>
      </w:r>
      <w:r w:rsidRPr="003F180D">
        <w:rPr>
          <w:rFonts w:ascii="Calibri" w:hAnsi="Calibri" w:cs="Calibri"/>
        </w:rPr>
        <w:t>χαμηλότερα απ</w:t>
      </w:r>
      <w:r>
        <w:rPr>
          <w:rFonts w:ascii="Calibri" w:hAnsi="Calibri" w:cs="Calibri"/>
        </w:rPr>
        <w:t xml:space="preserve">’ </w:t>
      </w:r>
      <w:r w:rsidRPr="003F180D">
        <w:rPr>
          <w:rFonts w:ascii="Calibri" w:hAnsi="Calibri" w:cs="Calibri"/>
        </w:rPr>
        <w:t>ό</w:t>
      </w:r>
      <w:r>
        <w:rPr>
          <w:rFonts w:ascii="Calibri" w:hAnsi="Calibri" w:cs="Calibri"/>
        </w:rPr>
        <w:t>λες</w:t>
      </w:r>
      <w:r w:rsidRPr="003F180D">
        <w:rPr>
          <w:rFonts w:ascii="Calibri" w:hAnsi="Calibri" w:cs="Calibri"/>
        </w:rPr>
        <w:t xml:space="preserve"> αυτές τις χώρες</w:t>
      </w:r>
      <w:r>
        <w:rPr>
          <w:rFonts w:ascii="Calibri" w:hAnsi="Calibri" w:cs="Calibri"/>
        </w:rPr>
        <w:t>;</w:t>
      </w:r>
    </w:p>
    <w:p w:rsidR="005B41FE" w:rsidRDefault="005B41FE" w:rsidP="00181BAD">
      <w:pPr>
        <w:spacing w:after="0" w:line="281" w:lineRule="auto"/>
        <w:ind w:firstLine="720"/>
        <w:jc w:val="both"/>
        <w:rPr>
          <w:rFonts w:ascii="Calibri" w:hAnsi="Calibri" w:cs="Calibri"/>
        </w:rPr>
      </w:pPr>
      <w:r>
        <w:rPr>
          <w:rFonts w:ascii="Calibri" w:hAnsi="Calibri" w:cs="Calibri"/>
          <w:b/>
        </w:rPr>
        <w:t>ΧΡΗΣΤΟΣ ΣΤΑΪΚΟΥΡΑΣ (Υπουργός Οικονομικών):</w:t>
      </w:r>
      <w:r w:rsidR="001C0126">
        <w:rPr>
          <w:rFonts w:ascii="Calibri" w:hAnsi="Calibri" w:cs="Calibri"/>
          <w:b/>
        </w:rPr>
        <w:t xml:space="preserve"> </w:t>
      </w:r>
      <w:r w:rsidRPr="003F180D">
        <w:rPr>
          <w:rFonts w:ascii="Calibri" w:hAnsi="Calibri" w:cs="Calibri"/>
        </w:rPr>
        <w:t>Είμαστε χαμηλότερα απ</w:t>
      </w:r>
      <w:r>
        <w:rPr>
          <w:rFonts w:ascii="Calibri" w:hAnsi="Calibri" w:cs="Calibri"/>
        </w:rPr>
        <w:t>ό αυτές</w:t>
      </w:r>
      <w:r w:rsidRPr="003F180D">
        <w:rPr>
          <w:rFonts w:ascii="Calibri" w:hAnsi="Calibri" w:cs="Calibri"/>
        </w:rPr>
        <w:t xml:space="preserve"> τις χώρες</w:t>
      </w:r>
      <w:r>
        <w:rPr>
          <w:rFonts w:ascii="Calibri" w:hAnsi="Calibri" w:cs="Calibri"/>
        </w:rPr>
        <w:t>.</w:t>
      </w:r>
      <w:r w:rsidRPr="003F180D">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Pr>
          <w:rFonts w:ascii="Calibri" w:hAnsi="Calibri" w:cs="Calibri"/>
        </w:rPr>
        <w:t xml:space="preserve">Σε ό,τι αφορά τα κόκκινα δάνεια και με βάση τα </w:t>
      </w:r>
      <w:r w:rsidRPr="003F180D">
        <w:rPr>
          <w:rFonts w:ascii="Calibri" w:hAnsi="Calibri" w:cs="Calibri"/>
        </w:rPr>
        <w:t>στοιχεία του δεύτερου τριμήνου του 2022</w:t>
      </w:r>
      <w:r>
        <w:rPr>
          <w:rFonts w:ascii="Calibri" w:hAnsi="Calibri" w:cs="Calibri"/>
        </w:rPr>
        <w:t>,</w:t>
      </w:r>
      <w:r w:rsidRPr="003F180D">
        <w:rPr>
          <w:rFonts w:ascii="Calibri" w:hAnsi="Calibri" w:cs="Calibri"/>
        </w:rPr>
        <w:t xml:space="preserve"> </w:t>
      </w:r>
      <w:r>
        <w:rPr>
          <w:rFonts w:ascii="Calibri" w:hAnsi="Calibri" w:cs="Calibri"/>
        </w:rPr>
        <w:t xml:space="preserve">είμαστε </w:t>
      </w:r>
      <w:r w:rsidRPr="003F180D">
        <w:rPr>
          <w:rFonts w:ascii="Calibri" w:hAnsi="Calibri" w:cs="Calibri"/>
        </w:rPr>
        <w:t xml:space="preserve">στο </w:t>
      </w:r>
      <w:r>
        <w:rPr>
          <w:rFonts w:ascii="Calibri" w:hAnsi="Calibri" w:cs="Calibri"/>
        </w:rPr>
        <w:t>10%, ο</w:t>
      </w:r>
      <w:r w:rsidRPr="003F180D">
        <w:rPr>
          <w:rFonts w:ascii="Calibri" w:hAnsi="Calibri" w:cs="Calibri"/>
        </w:rPr>
        <w:t xml:space="preserve"> μέσος ευρωπαϊκός όρος είναι στο</w:t>
      </w:r>
      <w:r>
        <w:rPr>
          <w:rFonts w:ascii="Calibri" w:hAnsi="Calibri" w:cs="Calibri"/>
        </w:rPr>
        <w:t xml:space="preserve"> 4%, α</w:t>
      </w:r>
      <w:r w:rsidRPr="003F180D">
        <w:rPr>
          <w:rFonts w:ascii="Calibri" w:hAnsi="Calibri" w:cs="Calibri"/>
        </w:rPr>
        <w:t>λλά υπάρχει συνολικά υψηλό το ιδιωτικό χρέος και σε άλλους φορείς.</w:t>
      </w:r>
    </w:p>
    <w:p w:rsidR="005B41FE" w:rsidRDefault="005B41FE" w:rsidP="00181BAD">
      <w:pPr>
        <w:spacing w:after="0" w:line="281" w:lineRule="auto"/>
        <w:ind w:firstLine="720"/>
        <w:jc w:val="both"/>
        <w:rPr>
          <w:rFonts w:ascii="Calibri" w:hAnsi="Calibri" w:cs="Calibri"/>
        </w:rPr>
      </w:pPr>
      <w:r w:rsidRPr="003F180D">
        <w:rPr>
          <w:rFonts w:ascii="Calibri" w:hAnsi="Calibri" w:cs="Calibri"/>
        </w:rPr>
        <w:t>Να επισημάνω για να υπάρχει πλήρης διαφάνεια των στοιχείων</w:t>
      </w:r>
      <w:r>
        <w:rPr>
          <w:rFonts w:ascii="Calibri" w:hAnsi="Calibri" w:cs="Calibri"/>
        </w:rPr>
        <w:t xml:space="preserve"> ότι,</w:t>
      </w:r>
      <w:r w:rsidRPr="003F180D">
        <w:rPr>
          <w:rFonts w:ascii="Calibri" w:hAnsi="Calibri" w:cs="Calibri"/>
        </w:rPr>
        <w:t xml:space="preserve"> </w:t>
      </w:r>
      <w:r>
        <w:rPr>
          <w:rFonts w:ascii="Calibri" w:hAnsi="Calibri" w:cs="Calibri"/>
        </w:rPr>
        <w:t>σ</w:t>
      </w:r>
      <w:r w:rsidRPr="003F180D">
        <w:rPr>
          <w:rFonts w:ascii="Calibri" w:hAnsi="Calibri" w:cs="Calibri"/>
        </w:rPr>
        <w:t>ε ό</w:t>
      </w:r>
      <w:r>
        <w:rPr>
          <w:rFonts w:ascii="Calibri" w:hAnsi="Calibri" w:cs="Calibri"/>
        </w:rPr>
        <w:t>,</w:t>
      </w:r>
      <w:r w:rsidRPr="003F180D">
        <w:rPr>
          <w:rFonts w:ascii="Calibri" w:hAnsi="Calibri" w:cs="Calibri"/>
        </w:rPr>
        <w:t>τι αφορά</w:t>
      </w:r>
      <w:r>
        <w:rPr>
          <w:rFonts w:ascii="Calibri" w:hAnsi="Calibri" w:cs="Calibri"/>
        </w:rPr>
        <w:t xml:space="preserve"> τ</w:t>
      </w:r>
      <w:r w:rsidRPr="003F180D">
        <w:rPr>
          <w:rFonts w:ascii="Calibri" w:hAnsi="Calibri" w:cs="Calibri"/>
        </w:rPr>
        <w:t xml:space="preserve">ον </w:t>
      </w:r>
      <w:r>
        <w:rPr>
          <w:rFonts w:ascii="Calibri" w:hAnsi="Calibri" w:cs="Calibri"/>
        </w:rPr>
        <w:t>ΕΝΦΙΑ</w:t>
      </w:r>
      <w:r w:rsidRPr="003F180D">
        <w:rPr>
          <w:rFonts w:ascii="Calibri" w:hAnsi="Calibri" w:cs="Calibri"/>
        </w:rPr>
        <w:t xml:space="preserve"> μέχρι προχθές από τα 2,7 δισεκατομμύρια βεβαιώσεις έχει εισπραχθεί το 1,4</w:t>
      </w:r>
      <w:r>
        <w:rPr>
          <w:rFonts w:ascii="Calibri" w:hAnsi="Calibri" w:cs="Calibri"/>
        </w:rPr>
        <w:t>.</w:t>
      </w:r>
      <w:r w:rsidRPr="003F180D">
        <w:rPr>
          <w:rFonts w:ascii="Calibri" w:hAnsi="Calibri" w:cs="Calibri"/>
        </w:rPr>
        <w:t xml:space="preserve"> </w:t>
      </w:r>
      <w:r>
        <w:rPr>
          <w:rFonts w:ascii="Calibri" w:hAnsi="Calibri" w:cs="Calibri"/>
        </w:rPr>
        <w:t>Σ</w:t>
      </w:r>
      <w:r w:rsidRPr="003F180D">
        <w:rPr>
          <w:rFonts w:ascii="Calibri" w:hAnsi="Calibri" w:cs="Calibri"/>
        </w:rPr>
        <w:t>το</w:t>
      </w:r>
      <w:r>
        <w:rPr>
          <w:rFonts w:ascii="Calibri" w:hAnsi="Calibri" w:cs="Calibri"/>
        </w:rPr>
        <w:t>ν</w:t>
      </w:r>
      <w:r w:rsidRPr="003F180D">
        <w:rPr>
          <w:rFonts w:ascii="Calibri" w:hAnsi="Calibri" w:cs="Calibri"/>
        </w:rPr>
        <w:t xml:space="preserve"> φόρο εισοδήματος φυσικών προσώπων από </w:t>
      </w:r>
      <w:r>
        <w:rPr>
          <w:rFonts w:ascii="Calibri" w:hAnsi="Calibri" w:cs="Calibri"/>
        </w:rPr>
        <w:t xml:space="preserve">τα </w:t>
      </w:r>
      <w:r w:rsidRPr="003F180D">
        <w:rPr>
          <w:rFonts w:ascii="Calibri" w:hAnsi="Calibri" w:cs="Calibri"/>
        </w:rPr>
        <w:t>3,2</w:t>
      </w:r>
      <w:r w:rsidRPr="00730B5F">
        <w:rPr>
          <w:rFonts w:ascii="Calibri" w:hAnsi="Calibri" w:cs="Calibri"/>
        </w:rPr>
        <w:t xml:space="preserve"> </w:t>
      </w:r>
      <w:r w:rsidRPr="003F180D">
        <w:rPr>
          <w:rFonts w:ascii="Calibri" w:hAnsi="Calibri" w:cs="Calibri"/>
        </w:rPr>
        <w:t>δισεκατομμύρια βεβαιώσεις περίπου έχ</w:t>
      </w:r>
      <w:r>
        <w:rPr>
          <w:rFonts w:ascii="Calibri" w:hAnsi="Calibri" w:cs="Calibri"/>
        </w:rPr>
        <w:t>ει</w:t>
      </w:r>
      <w:r w:rsidRPr="003F180D">
        <w:rPr>
          <w:rFonts w:ascii="Calibri" w:hAnsi="Calibri" w:cs="Calibri"/>
        </w:rPr>
        <w:t xml:space="preserve"> εισπραχθεί </w:t>
      </w:r>
      <w:r>
        <w:rPr>
          <w:rFonts w:ascii="Calibri" w:hAnsi="Calibri" w:cs="Calibri"/>
        </w:rPr>
        <w:t xml:space="preserve">το </w:t>
      </w:r>
      <w:r w:rsidRPr="003F180D">
        <w:rPr>
          <w:rFonts w:ascii="Calibri" w:hAnsi="Calibri" w:cs="Calibri"/>
        </w:rPr>
        <w:t>1,7. Παρά το γεγονός ότι υπάρχουν δόσεις</w:t>
      </w:r>
      <w:r>
        <w:rPr>
          <w:rFonts w:ascii="Calibri" w:hAnsi="Calibri" w:cs="Calibri"/>
        </w:rPr>
        <w:t>,</w:t>
      </w:r>
      <w:r w:rsidRPr="003F180D">
        <w:rPr>
          <w:rFonts w:ascii="Calibri" w:hAnsi="Calibri" w:cs="Calibri"/>
        </w:rPr>
        <w:t xml:space="preserve"> οι οποίες εκτείνονται μέχρι το τέλος του έτους και το πρώτο δίμηνο του </w:t>
      </w:r>
      <w:r>
        <w:rPr>
          <w:rFonts w:ascii="Calibri" w:hAnsi="Calibri" w:cs="Calibri"/>
        </w:rPr>
        <w:t>20</w:t>
      </w:r>
      <w:r w:rsidRPr="003F180D">
        <w:rPr>
          <w:rFonts w:ascii="Calibri" w:hAnsi="Calibri" w:cs="Calibri"/>
        </w:rPr>
        <w:t>23</w:t>
      </w:r>
      <w:r>
        <w:rPr>
          <w:rFonts w:ascii="Calibri" w:hAnsi="Calibri" w:cs="Calibri"/>
        </w:rPr>
        <w:t xml:space="preserve">. </w:t>
      </w:r>
    </w:p>
    <w:p w:rsidR="005B41FE" w:rsidRDefault="005B41FE" w:rsidP="00181BAD">
      <w:pPr>
        <w:spacing w:after="0" w:line="281" w:lineRule="auto"/>
        <w:ind w:firstLine="720"/>
        <w:jc w:val="both"/>
        <w:rPr>
          <w:rFonts w:ascii="Calibri" w:hAnsi="Calibri" w:cs="Calibri"/>
        </w:rPr>
      </w:pPr>
      <w:r>
        <w:rPr>
          <w:rFonts w:ascii="Calibri" w:hAnsi="Calibri" w:cs="Calibri"/>
        </w:rPr>
        <w:t>Α</w:t>
      </w:r>
      <w:r w:rsidRPr="003F180D">
        <w:rPr>
          <w:rFonts w:ascii="Calibri" w:hAnsi="Calibri" w:cs="Calibri"/>
        </w:rPr>
        <w:t>υτά όλα τα στοιχεία</w:t>
      </w:r>
      <w:r>
        <w:rPr>
          <w:rFonts w:ascii="Calibri" w:hAnsi="Calibri" w:cs="Calibri"/>
        </w:rPr>
        <w:t>, γιατί σας τα λέω;</w:t>
      </w:r>
    </w:p>
    <w:p w:rsidR="005B41FE" w:rsidRDefault="005B41FE" w:rsidP="00181BAD">
      <w:pPr>
        <w:spacing w:after="0" w:line="281" w:lineRule="auto"/>
        <w:ind w:firstLine="720"/>
        <w:jc w:val="both"/>
        <w:rPr>
          <w:rFonts w:ascii="Calibri" w:hAnsi="Calibri" w:cs="Calibri"/>
        </w:rPr>
      </w:pPr>
      <w:r>
        <w:rPr>
          <w:rFonts w:ascii="Calibri" w:hAnsi="Calibri" w:cs="Calibri"/>
        </w:rPr>
        <w:t>Γ</w:t>
      </w:r>
      <w:r w:rsidRPr="003F180D">
        <w:rPr>
          <w:rFonts w:ascii="Calibri" w:hAnsi="Calibri" w:cs="Calibri"/>
        </w:rPr>
        <w:t>ιατί προσπαθώ να μοιραστώ την αγωνία που έχετε και εσείς.</w:t>
      </w:r>
    </w:p>
    <w:p w:rsidR="005B41FE" w:rsidRDefault="005B41FE" w:rsidP="00181BAD">
      <w:pPr>
        <w:spacing w:after="0" w:line="281" w:lineRule="auto"/>
        <w:ind w:firstLine="720"/>
        <w:jc w:val="both"/>
        <w:rPr>
          <w:rFonts w:ascii="Calibri" w:hAnsi="Calibri" w:cs="Calibri"/>
        </w:rPr>
      </w:pPr>
      <w:r w:rsidRPr="003F180D">
        <w:rPr>
          <w:rFonts w:ascii="Calibri" w:hAnsi="Calibri" w:cs="Calibri"/>
        </w:rPr>
        <w:t>Προφανώς</w:t>
      </w:r>
      <w:r>
        <w:rPr>
          <w:rFonts w:ascii="Calibri" w:hAnsi="Calibri" w:cs="Calibri"/>
        </w:rPr>
        <w:t>,</w:t>
      </w:r>
      <w:r w:rsidRPr="003F180D">
        <w:rPr>
          <w:rFonts w:ascii="Calibri" w:hAnsi="Calibri" w:cs="Calibri"/>
        </w:rPr>
        <w:t xml:space="preserve"> θέλουμε κάθε βδομάδα να βλέπουμε η κοινωνία π</w:t>
      </w:r>
      <w:r>
        <w:rPr>
          <w:rFonts w:ascii="Calibri" w:hAnsi="Calibri" w:cs="Calibri"/>
        </w:rPr>
        <w:t>ω</w:t>
      </w:r>
      <w:r w:rsidRPr="003F180D">
        <w:rPr>
          <w:rFonts w:ascii="Calibri" w:hAnsi="Calibri" w:cs="Calibri"/>
        </w:rPr>
        <w:t>ς ανταπεξέρχεται σε μια δύσκολη συγκυρία. Οφείλουμε</w:t>
      </w:r>
      <w:r>
        <w:rPr>
          <w:rFonts w:ascii="Calibri" w:hAnsi="Calibri" w:cs="Calibri"/>
        </w:rPr>
        <w:t>,</w:t>
      </w:r>
      <w:r w:rsidRPr="003F180D">
        <w:rPr>
          <w:rFonts w:ascii="Calibri" w:hAnsi="Calibri" w:cs="Calibri"/>
        </w:rPr>
        <w:t xml:space="preserve"> συνεπώς</w:t>
      </w:r>
      <w:r>
        <w:rPr>
          <w:rFonts w:ascii="Calibri" w:hAnsi="Calibri" w:cs="Calibri"/>
        </w:rPr>
        <w:t>,</w:t>
      </w:r>
      <w:r w:rsidRPr="003F180D">
        <w:rPr>
          <w:rFonts w:ascii="Calibri" w:hAnsi="Calibri" w:cs="Calibri"/>
        </w:rPr>
        <w:t xml:space="preserve"> να έχουμε στοιχεία της καθημερινότητ</w:t>
      </w:r>
      <w:r>
        <w:rPr>
          <w:rFonts w:ascii="Calibri" w:hAnsi="Calibri" w:cs="Calibri"/>
        </w:rPr>
        <w:t>ά</w:t>
      </w:r>
      <w:r w:rsidRPr="003F180D">
        <w:rPr>
          <w:rFonts w:ascii="Calibri" w:hAnsi="Calibri" w:cs="Calibri"/>
        </w:rPr>
        <w:t xml:space="preserve">ς </w:t>
      </w:r>
      <w:r>
        <w:rPr>
          <w:rFonts w:ascii="Calibri" w:hAnsi="Calibri" w:cs="Calibri"/>
        </w:rPr>
        <w:t>της.</w:t>
      </w:r>
      <w:r w:rsidRPr="003F180D">
        <w:rPr>
          <w:rFonts w:ascii="Calibri" w:hAnsi="Calibri" w:cs="Calibri"/>
        </w:rPr>
        <w:t xml:space="preserve"> </w:t>
      </w:r>
      <w:r>
        <w:rPr>
          <w:rFonts w:ascii="Calibri" w:hAnsi="Calibri" w:cs="Calibri"/>
        </w:rPr>
        <w:t>Κ</w:t>
      </w:r>
      <w:r w:rsidR="003248B7">
        <w:rPr>
          <w:rFonts w:ascii="Calibri" w:hAnsi="Calibri" w:cs="Calibri"/>
        </w:rPr>
        <w:t>αθημερινότητά της</w:t>
      </w:r>
      <w:r w:rsidR="001C0126">
        <w:rPr>
          <w:rFonts w:ascii="Calibri" w:hAnsi="Calibri" w:cs="Calibri"/>
        </w:rPr>
        <w:t xml:space="preserve"> </w:t>
      </w:r>
      <w:r>
        <w:rPr>
          <w:rFonts w:ascii="Calibri" w:hAnsi="Calibri" w:cs="Calibri"/>
        </w:rPr>
        <w:t xml:space="preserve">είναι </w:t>
      </w:r>
      <w:r w:rsidRPr="003F180D">
        <w:rPr>
          <w:rFonts w:ascii="Calibri" w:hAnsi="Calibri" w:cs="Calibri"/>
        </w:rPr>
        <w:t>η κατανάλωση</w:t>
      </w:r>
      <w:r>
        <w:rPr>
          <w:rFonts w:ascii="Calibri" w:hAnsi="Calibri" w:cs="Calibri"/>
        </w:rPr>
        <w:t>,</w:t>
      </w:r>
      <w:r w:rsidRPr="003F180D">
        <w:rPr>
          <w:rFonts w:ascii="Calibri" w:hAnsi="Calibri" w:cs="Calibri"/>
        </w:rPr>
        <w:t xml:space="preserve"> καθημερινότητα είναι οι εξαγωγές</w:t>
      </w:r>
      <w:r>
        <w:rPr>
          <w:rFonts w:ascii="Calibri" w:hAnsi="Calibri" w:cs="Calibri"/>
        </w:rPr>
        <w:t>,</w:t>
      </w:r>
      <w:r w:rsidRPr="003F180D">
        <w:rPr>
          <w:rFonts w:ascii="Calibri" w:hAnsi="Calibri" w:cs="Calibri"/>
        </w:rPr>
        <w:t xml:space="preserve"> καθημερινότητα </w:t>
      </w:r>
      <w:r>
        <w:rPr>
          <w:rFonts w:ascii="Calibri" w:hAnsi="Calibri" w:cs="Calibri"/>
        </w:rPr>
        <w:t xml:space="preserve">είναι </w:t>
      </w:r>
      <w:r w:rsidRPr="003F180D">
        <w:rPr>
          <w:rFonts w:ascii="Calibri" w:hAnsi="Calibri" w:cs="Calibri"/>
        </w:rPr>
        <w:t>ο τουρισμός</w:t>
      </w:r>
      <w:r>
        <w:rPr>
          <w:rFonts w:ascii="Calibri" w:hAnsi="Calibri" w:cs="Calibri"/>
        </w:rPr>
        <w:t>,</w:t>
      </w:r>
      <w:r w:rsidRPr="003F180D">
        <w:rPr>
          <w:rFonts w:ascii="Calibri" w:hAnsi="Calibri" w:cs="Calibri"/>
        </w:rPr>
        <w:t xml:space="preserve"> καθημερινότητα </w:t>
      </w:r>
      <w:r>
        <w:rPr>
          <w:rFonts w:ascii="Calibri" w:hAnsi="Calibri" w:cs="Calibri"/>
        </w:rPr>
        <w:t xml:space="preserve">είναι </w:t>
      </w:r>
      <w:r w:rsidRPr="003F180D">
        <w:rPr>
          <w:rFonts w:ascii="Calibri" w:hAnsi="Calibri" w:cs="Calibri"/>
        </w:rPr>
        <w:t>η βιομηχανική παραγωγή</w:t>
      </w:r>
      <w:r>
        <w:rPr>
          <w:rFonts w:ascii="Calibri" w:hAnsi="Calibri" w:cs="Calibri"/>
        </w:rPr>
        <w:t>,</w:t>
      </w:r>
      <w:r w:rsidRPr="003F180D">
        <w:rPr>
          <w:rFonts w:ascii="Calibri" w:hAnsi="Calibri" w:cs="Calibri"/>
        </w:rPr>
        <w:t xml:space="preserve"> καθημερινότητα </w:t>
      </w:r>
      <w:r>
        <w:rPr>
          <w:rFonts w:ascii="Calibri" w:hAnsi="Calibri" w:cs="Calibri"/>
        </w:rPr>
        <w:t xml:space="preserve">είναι </w:t>
      </w:r>
      <w:r w:rsidRPr="003F180D">
        <w:rPr>
          <w:rFonts w:ascii="Calibri" w:hAnsi="Calibri" w:cs="Calibri"/>
        </w:rPr>
        <w:t>η μεταποίηση</w:t>
      </w:r>
      <w:r>
        <w:rPr>
          <w:rFonts w:ascii="Calibri" w:hAnsi="Calibri" w:cs="Calibri"/>
        </w:rPr>
        <w:t>,</w:t>
      </w:r>
      <w:r w:rsidRPr="003F180D">
        <w:rPr>
          <w:rFonts w:ascii="Calibri" w:hAnsi="Calibri" w:cs="Calibri"/>
        </w:rPr>
        <w:t xml:space="preserve"> καθημερινότητα είναι η δυνατότητα των πολιτών να πληρώσουν τους φόρους </w:t>
      </w:r>
      <w:r>
        <w:rPr>
          <w:rFonts w:ascii="Calibri" w:hAnsi="Calibri" w:cs="Calibri"/>
        </w:rPr>
        <w:t>τους.</w:t>
      </w:r>
      <w:r w:rsidRPr="003F180D">
        <w:rPr>
          <w:rFonts w:ascii="Calibri" w:hAnsi="Calibri" w:cs="Calibri"/>
        </w:rPr>
        <w:t xml:space="preserve"> </w:t>
      </w:r>
      <w:r>
        <w:rPr>
          <w:rFonts w:ascii="Calibri" w:hAnsi="Calibri" w:cs="Calibri"/>
        </w:rPr>
        <w:t>Ό</w:t>
      </w:r>
      <w:r w:rsidRPr="003F180D">
        <w:rPr>
          <w:rFonts w:ascii="Calibri" w:hAnsi="Calibri" w:cs="Calibri"/>
        </w:rPr>
        <w:t>λα αυτά τα συνεκτιμ</w:t>
      </w:r>
      <w:r>
        <w:rPr>
          <w:rFonts w:ascii="Calibri" w:hAnsi="Calibri" w:cs="Calibri"/>
        </w:rPr>
        <w:t>ούμε, γ</w:t>
      </w:r>
      <w:r w:rsidRPr="003F180D">
        <w:rPr>
          <w:rFonts w:ascii="Calibri" w:hAnsi="Calibri" w:cs="Calibri"/>
        </w:rPr>
        <w:t>ι</w:t>
      </w:r>
      <w:r>
        <w:rPr>
          <w:rFonts w:ascii="Calibri" w:hAnsi="Calibri" w:cs="Calibri"/>
        </w:rPr>
        <w:t>’</w:t>
      </w:r>
      <w:r w:rsidRPr="003F180D">
        <w:rPr>
          <w:rFonts w:ascii="Calibri" w:hAnsi="Calibri" w:cs="Calibri"/>
        </w:rPr>
        <w:t xml:space="preserve"> αυτό και εκτιμώ ότι παίρνουμε τις βέλτιστες αποφάσεις στο πεδίο της οικονομίας </w:t>
      </w:r>
      <w:r>
        <w:rPr>
          <w:rFonts w:ascii="Calibri" w:hAnsi="Calibri" w:cs="Calibri"/>
        </w:rPr>
        <w:t xml:space="preserve">την </w:t>
      </w:r>
      <w:r w:rsidRPr="003F180D">
        <w:rPr>
          <w:rFonts w:ascii="Calibri" w:hAnsi="Calibri" w:cs="Calibri"/>
        </w:rPr>
        <w:t xml:space="preserve">τελευταία τριετία. </w:t>
      </w:r>
    </w:p>
    <w:p w:rsidR="005B41FE" w:rsidRDefault="005B41FE" w:rsidP="00181BAD">
      <w:pPr>
        <w:spacing w:after="0" w:line="281" w:lineRule="auto"/>
        <w:ind w:firstLine="720"/>
        <w:jc w:val="both"/>
        <w:rPr>
          <w:rFonts w:ascii="Calibri" w:hAnsi="Calibri" w:cs="Calibri"/>
        </w:rPr>
      </w:pPr>
      <w:r>
        <w:rPr>
          <w:rFonts w:ascii="Calibri" w:hAnsi="Calibri" w:cs="Calibri"/>
        </w:rPr>
        <w:t>Σας ευχαριστώ.</w:t>
      </w:r>
    </w:p>
    <w:p w:rsidR="005B41FE" w:rsidRDefault="005B41FE" w:rsidP="00181BAD">
      <w:pPr>
        <w:spacing w:after="0" w:line="281" w:lineRule="auto"/>
        <w:ind w:firstLine="720"/>
        <w:jc w:val="both"/>
        <w:rPr>
          <w:rFonts w:ascii="Calibri" w:hAnsi="Calibri" w:cs="Calibri"/>
        </w:rPr>
      </w:pPr>
      <w:r>
        <w:rPr>
          <w:rFonts w:ascii="Calibri" w:hAnsi="Calibri" w:cs="Calibri"/>
          <w:b/>
        </w:rPr>
        <w:t>ΑΘΑΝΑΣΙΟΣ ΚΑΒΒΑΔΑΣ</w:t>
      </w:r>
      <w:r w:rsidRPr="003F180D">
        <w:rPr>
          <w:rFonts w:ascii="Calibri" w:hAnsi="Calibri" w:cs="Calibri"/>
          <w:b/>
        </w:rPr>
        <w:t xml:space="preserve"> (</w:t>
      </w:r>
      <w:r>
        <w:rPr>
          <w:rFonts w:ascii="Calibri" w:hAnsi="Calibri" w:cs="Calibri"/>
          <w:b/>
        </w:rPr>
        <w:t>Αντιπ</w:t>
      </w:r>
      <w:r w:rsidRPr="003F180D">
        <w:rPr>
          <w:rFonts w:ascii="Calibri" w:hAnsi="Calibri" w:cs="Calibri"/>
          <w:b/>
        </w:rPr>
        <w:t xml:space="preserve">ρόεδρος της Επιτροπής): </w:t>
      </w:r>
      <w:r>
        <w:rPr>
          <w:rFonts w:ascii="Calibri" w:hAnsi="Calibri" w:cs="Calibri"/>
        </w:rPr>
        <w:t>Σας ε</w:t>
      </w:r>
      <w:r w:rsidRPr="003F180D">
        <w:rPr>
          <w:rFonts w:ascii="Calibri" w:hAnsi="Calibri" w:cs="Calibri"/>
        </w:rPr>
        <w:t>υχαριστ</w:t>
      </w:r>
      <w:r>
        <w:rPr>
          <w:rFonts w:ascii="Calibri" w:hAnsi="Calibri" w:cs="Calibri"/>
        </w:rPr>
        <w:t>ούμε,</w:t>
      </w:r>
      <w:r w:rsidRPr="003F180D">
        <w:rPr>
          <w:rFonts w:ascii="Calibri" w:hAnsi="Calibri" w:cs="Calibri"/>
        </w:rPr>
        <w:t xml:space="preserve"> κύριε </w:t>
      </w:r>
      <w:r>
        <w:rPr>
          <w:rFonts w:ascii="Calibri" w:hAnsi="Calibri" w:cs="Calibri"/>
        </w:rPr>
        <w:t>Υ</w:t>
      </w:r>
      <w:r w:rsidRPr="003F180D">
        <w:rPr>
          <w:rFonts w:ascii="Calibri" w:hAnsi="Calibri" w:cs="Calibri"/>
        </w:rPr>
        <w:t>πουργέ.</w:t>
      </w:r>
    </w:p>
    <w:p w:rsidR="005B41FE" w:rsidRDefault="005B41FE" w:rsidP="00181BAD">
      <w:pPr>
        <w:spacing w:after="0" w:line="281" w:lineRule="auto"/>
        <w:ind w:firstLine="720"/>
        <w:jc w:val="both"/>
        <w:rPr>
          <w:rFonts w:ascii="Calibri" w:hAnsi="Calibri" w:cs="Calibri"/>
        </w:rPr>
      </w:pPr>
      <w:r w:rsidRPr="003F180D">
        <w:rPr>
          <w:rFonts w:ascii="Calibri" w:hAnsi="Calibri" w:cs="Calibri"/>
        </w:rPr>
        <w:t xml:space="preserve">Κυρίες και κύριοι συνάδελφοι, </w:t>
      </w:r>
      <w:r>
        <w:rPr>
          <w:rFonts w:ascii="Calibri" w:hAnsi="Calibri" w:cs="Calibri"/>
        </w:rPr>
        <w:t>ο</w:t>
      </w:r>
      <w:r w:rsidRPr="003F180D">
        <w:rPr>
          <w:rFonts w:ascii="Calibri" w:hAnsi="Calibri" w:cs="Calibri"/>
        </w:rPr>
        <w:t xml:space="preserve">λοκληρώθηκε η </w:t>
      </w:r>
      <w:r>
        <w:rPr>
          <w:rFonts w:ascii="Calibri" w:hAnsi="Calibri" w:cs="Calibri"/>
        </w:rPr>
        <w:t>3</w:t>
      </w:r>
      <w:r w:rsidRPr="003F180D">
        <w:rPr>
          <w:rFonts w:ascii="Calibri" w:hAnsi="Calibri" w:cs="Calibri"/>
        </w:rPr>
        <w:t xml:space="preserve">η συνεδρίαση της </w:t>
      </w:r>
      <w:r>
        <w:rPr>
          <w:rFonts w:ascii="Calibri" w:hAnsi="Calibri" w:cs="Calibri"/>
        </w:rPr>
        <w:t>Ε</w:t>
      </w:r>
      <w:r w:rsidRPr="003F180D">
        <w:rPr>
          <w:rFonts w:ascii="Calibri" w:hAnsi="Calibri" w:cs="Calibri"/>
        </w:rPr>
        <w:t>πιτροπής</w:t>
      </w:r>
      <w:r>
        <w:rPr>
          <w:rFonts w:ascii="Calibri" w:hAnsi="Calibri" w:cs="Calibri"/>
        </w:rPr>
        <w:t>,</w:t>
      </w:r>
      <w:r w:rsidRPr="003F180D">
        <w:rPr>
          <w:rFonts w:ascii="Calibri" w:hAnsi="Calibri" w:cs="Calibri"/>
        </w:rPr>
        <w:t xml:space="preserve"> </w:t>
      </w:r>
      <w:r>
        <w:rPr>
          <w:rFonts w:ascii="Calibri" w:hAnsi="Calibri" w:cs="Calibri"/>
        </w:rPr>
        <w:t>η</w:t>
      </w:r>
      <w:r w:rsidR="001C0126">
        <w:rPr>
          <w:rFonts w:ascii="Calibri" w:hAnsi="Calibri" w:cs="Calibri"/>
        </w:rPr>
        <w:t xml:space="preserve"> </w:t>
      </w:r>
      <w:r w:rsidRPr="003F180D">
        <w:rPr>
          <w:rFonts w:ascii="Calibri" w:hAnsi="Calibri" w:cs="Calibri"/>
        </w:rPr>
        <w:t xml:space="preserve">συζήτηση </w:t>
      </w:r>
      <w:r>
        <w:rPr>
          <w:rFonts w:ascii="Calibri" w:hAnsi="Calibri" w:cs="Calibri"/>
        </w:rPr>
        <w:t xml:space="preserve">κατ’ </w:t>
      </w:r>
      <w:proofErr w:type="spellStart"/>
      <w:r>
        <w:rPr>
          <w:rFonts w:ascii="Calibri" w:hAnsi="Calibri" w:cs="Calibri"/>
        </w:rPr>
        <w:t>άρθρον</w:t>
      </w:r>
      <w:proofErr w:type="spellEnd"/>
      <w:r>
        <w:rPr>
          <w:rFonts w:ascii="Calibri" w:hAnsi="Calibri" w:cs="Calibri"/>
        </w:rPr>
        <w:t xml:space="preserve">. </w:t>
      </w:r>
    </w:p>
    <w:p w:rsidR="005B41FE" w:rsidRPr="008D500A" w:rsidRDefault="005B41FE" w:rsidP="00181BAD">
      <w:pPr>
        <w:spacing w:after="0" w:line="281" w:lineRule="auto"/>
        <w:ind w:firstLine="720"/>
        <w:jc w:val="both"/>
        <w:rPr>
          <w:rFonts w:cstheme="minorHAnsi"/>
        </w:rPr>
      </w:pPr>
      <w:r w:rsidRPr="003F180D">
        <w:rPr>
          <w:rFonts w:ascii="Calibri" w:hAnsi="Calibri" w:cs="Calibri"/>
        </w:rPr>
        <w:t>Αύριο στις 10</w:t>
      </w:r>
      <w:r>
        <w:rPr>
          <w:rFonts w:ascii="Calibri" w:hAnsi="Calibri" w:cs="Calibri"/>
        </w:rPr>
        <w:t>:00΄</w:t>
      </w:r>
      <w:r w:rsidRPr="003F180D">
        <w:rPr>
          <w:rFonts w:ascii="Calibri" w:hAnsi="Calibri" w:cs="Calibri"/>
        </w:rPr>
        <w:t xml:space="preserve">στην </w:t>
      </w:r>
      <w:r>
        <w:rPr>
          <w:rFonts w:ascii="Calibri" w:hAnsi="Calibri" w:cs="Calibri"/>
        </w:rPr>
        <w:t>Α</w:t>
      </w:r>
      <w:r w:rsidRPr="003F180D">
        <w:rPr>
          <w:rFonts w:ascii="Calibri" w:hAnsi="Calibri" w:cs="Calibri"/>
        </w:rPr>
        <w:t xml:space="preserve">ίθουσα </w:t>
      </w:r>
      <w:r>
        <w:rPr>
          <w:rFonts w:ascii="Calibri" w:hAnsi="Calibri" w:cs="Calibri"/>
        </w:rPr>
        <w:t>Γ</w:t>
      </w:r>
      <w:r w:rsidRPr="003F180D">
        <w:rPr>
          <w:rFonts w:ascii="Calibri" w:hAnsi="Calibri" w:cs="Calibri"/>
        </w:rPr>
        <w:t xml:space="preserve">ερουσίας θα συζητηθεί η </w:t>
      </w:r>
      <w:r w:rsidRPr="008D500A">
        <w:rPr>
          <w:rFonts w:cstheme="minorHAnsi"/>
          <w:iCs/>
        </w:rPr>
        <w:t>4η συνεδρίαση - β΄ ανάγνωση</w:t>
      </w:r>
      <w:r w:rsidRPr="008D500A">
        <w:rPr>
          <w:rFonts w:cstheme="minorHAnsi"/>
        </w:rPr>
        <w:t xml:space="preserve">. </w:t>
      </w:r>
    </w:p>
    <w:p w:rsidR="005B41FE" w:rsidRDefault="005B41FE" w:rsidP="00181BAD">
      <w:pPr>
        <w:spacing w:after="0" w:line="281" w:lineRule="auto"/>
        <w:ind w:firstLine="720"/>
        <w:jc w:val="both"/>
        <w:rPr>
          <w:rFonts w:ascii="Calibri" w:hAnsi="Calibri" w:cs="Calibri"/>
        </w:rPr>
      </w:pPr>
      <w:r>
        <w:rPr>
          <w:rFonts w:ascii="Calibri" w:hAnsi="Calibri" w:cs="Calibri"/>
        </w:rPr>
        <w:t>Τ</w:t>
      </w:r>
      <w:r w:rsidRPr="003F180D">
        <w:rPr>
          <w:rFonts w:ascii="Calibri" w:hAnsi="Calibri" w:cs="Calibri"/>
        </w:rPr>
        <w:t xml:space="preserve">ο νομοσχέδιο θα συζητηθεί στην </w:t>
      </w:r>
      <w:r>
        <w:rPr>
          <w:rFonts w:ascii="Calibri" w:hAnsi="Calibri" w:cs="Calibri"/>
        </w:rPr>
        <w:t>Ο</w:t>
      </w:r>
      <w:r w:rsidRPr="003F180D">
        <w:rPr>
          <w:rFonts w:ascii="Calibri" w:hAnsi="Calibri" w:cs="Calibri"/>
        </w:rPr>
        <w:t>λομέλεια την Τετάρτη</w:t>
      </w:r>
      <w:r>
        <w:rPr>
          <w:rFonts w:ascii="Calibri" w:hAnsi="Calibri" w:cs="Calibri"/>
        </w:rPr>
        <w:t>.</w:t>
      </w:r>
    </w:p>
    <w:p w:rsidR="005B41FE" w:rsidRDefault="005B41FE" w:rsidP="00181BAD">
      <w:pPr>
        <w:spacing w:after="0" w:line="281" w:lineRule="auto"/>
        <w:ind w:firstLine="720"/>
        <w:jc w:val="both"/>
        <w:rPr>
          <w:rFonts w:ascii="Calibri" w:hAnsi="Calibri" w:cs="Calibri"/>
        </w:rPr>
      </w:pPr>
      <w:r>
        <w:rPr>
          <w:rFonts w:ascii="Calibri" w:hAnsi="Calibri" w:cs="Calibri"/>
        </w:rPr>
        <w:t>Καλό σας απόγευμα.</w:t>
      </w:r>
    </w:p>
    <w:p w:rsidR="005B41FE" w:rsidRDefault="005B41FE" w:rsidP="00181BAD">
      <w:pPr>
        <w:spacing w:after="0" w:line="281" w:lineRule="auto"/>
        <w:ind w:firstLine="720"/>
        <w:jc w:val="both"/>
        <w:rPr>
          <w:rFonts w:ascii="Calibri" w:hAnsi="Calibri" w:cs="Calibri"/>
        </w:rPr>
      </w:pPr>
    </w:p>
    <w:p w:rsidR="005B41FE" w:rsidRPr="003F180D" w:rsidRDefault="005B41FE" w:rsidP="00181BAD">
      <w:pPr>
        <w:spacing w:after="0" w:line="281" w:lineRule="auto"/>
        <w:ind w:firstLine="720"/>
        <w:jc w:val="both"/>
        <w:rPr>
          <w:rFonts w:ascii="Calibri" w:hAnsi="Calibri" w:cs="Calibri"/>
        </w:rPr>
      </w:pPr>
      <w:r w:rsidRPr="003F180D">
        <w:rPr>
          <w:rFonts w:ascii="Calibri" w:hAnsi="Calibri" w:cs="Calibri"/>
        </w:rPr>
        <w:t>Στο σημείο αυτό γίνεται η γ΄ ανάγνωση του καταλόγου των μελών της Επιτροπή</w:t>
      </w:r>
      <w:r w:rsidR="00241A77">
        <w:rPr>
          <w:rFonts w:ascii="Calibri" w:hAnsi="Calibri" w:cs="Calibri"/>
        </w:rPr>
        <w:t>ς</w:t>
      </w:r>
      <w:r w:rsidRPr="003F180D">
        <w:rPr>
          <w:rFonts w:ascii="Calibri" w:hAnsi="Calibri" w:cs="Calibri"/>
        </w:rPr>
        <w:t>. Παρόντες ήταν οι Βουλευτές κ.κ.</w:t>
      </w:r>
      <w:r w:rsidR="00241A77" w:rsidRPr="00241A77">
        <w:rPr>
          <w:rFonts w:ascii="Calibri" w:hAnsi="Calibri" w:cs="Calibri"/>
        </w:rPr>
        <w:t>:</w:t>
      </w:r>
      <w:r w:rsidR="00241A77" w:rsidRPr="00241A77">
        <w:t xml:space="preserve"> </w:t>
      </w:r>
      <w:r w:rsidR="00241A77" w:rsidRPr="00241A77">
        <w:rPr>
          <w:rFonts w:ascii="Calibri" w:hAnsi="Calibri" w:cs="Calibri"/>
        </w:rPr>
        <w:t xml:space="preserve">Αμανατίδης Γεώργιος, Βλάχος Γεώργιος, Ιατρίδη </w:t>
      </w:r>
      <w:proofErr w:type="spellStart"/>
      <w:r w:rsidR="00241A77" w:rsidRPr="00241A77">
        <w:rPr>
          <w:rFonts w:ascii="Calibri" w:hAnsi="Calibri" w:cs="Calibri"/>
        </w:rPr>
        <w:t>Τσαμπίκα</w:t>
      </w:r>
      <w:proofErr w:type="spellEnd"/>
      <w:r w:rsidR="00241A77" w:rsidRPr="00241A77">
        <w:rPr>
          <w:rFonts w:ascii="Calibri" w:hAnsi="Calibri" w:cs="Calibri"/>
        </w:rPr>
        <w:t xml:space="preserve"> (Μίκα),</w:t>
      </w:r>
      <w:r w:rsidR="00241A77">
        <w:rPr>
          <w:rFonts w:ascii="Calibri" w:hAnsi="Calibri" w:cs="Calibri"/>
        </w:rPr>
        <w:t xml:space="preserve"> </w:t>
      </w:r>
      <w:r w:rsidR="00241A77" w:rsidRPr="00241A77">
        <w:rPr>
          <w:rFonts w:ascii="Calibri" w:hAnsi="Calibri" w:cs="Calibri"/>
        </w:rPr>
        <w:t>Καββαδάς Αθανάσιος, Καράογλου Θεόδωρος, Καρασμάνης Γεώργιος, Κόνσολας Εμμανουήλ (Μάνος), Κοντογεώργος Κωνσταντίνος, Μπουκώρος Χρήστος, Παπαδημητρίου Χαράλαμπος (Μπάμπης), Ρουσόπουλος Θεόδωρος (Θόδωρος), Σπανάκης Βασίλειος-Πέτρος, Σταμενίτης Διονύσιος, Τσαβδαρίδης Λάζαρος,</w:t>
      </w:r>
      <w:r w:rsidR="001C0126">
        <w:rPr>
          <w:rFonts w:ascii="Calibri" w:hAnsi="Calibri" w:cs="Calibri"/>
        </w:rPr>
        <w:t xml:space="preserve"> </w:t>
      </w:r>
      <w:r w:rsidR="00241A77" w:rsidRPr="00241A77">
        <w:rPr>
          <w:rFonts w:ascii="Calibri" w:hAnsi="Calibri" w:cs="Calibri"/>
        </w:rPr>
        <w:t>Αχτσιόγλου Ευτυχία, Γκιόλας Ιωάννης, Ξενογιαννακοπούλου Μαρία-</w:t>
      </w:r>
      <w:proofErr w:type="spellStart"/>
      <w:r w:rsidR="00241A77" w:rsidRPr="00241A77">
        <w:rPr>
          <w:rFonts w:ascii="Calibri" w:hAnsi="Calibri" w:cs="Calibri"/>
        </w:rPr>
        <w:t>Ελίζα</w:t>
      </w:r>
      <w:proofErr w:type="spellEnd"/>
      <w:r w:rsidR="00241A77" w:rsidRPr="00241A77">
        <w:rPr>
          <w:rFonts w:ascii="Calibri" w:hAnsi="Calibri" w:cs="Calibri"/>
        </w:rPr>
        <w:t>, Κόκκαλης Βασίλειος, Σαρακιώτης Ιωάννης, Παππάς Νικόλαος , Συρμαλένιος Νικόλαος, Συντυχάκης Εμμανουήλ, Βιλιάρδος Βασίλειος, Αρσένης Κρ</w:t>
      </w:r>
      <w:r w:rsidR="008E5771">
        <w:rPr>
          <w:rFonts w:ascii="Calibri" w:hAnsi="Calibri" w:cs="Calibri"/>
        </w:rPr>
        <w:t>ίτων – Ηλίας και Λογιάδης Γεώργιος.</w:t>
      </w:r>
      <w:r w:rsidRPr="003F180D">
        <w:rPr>
          <w:rFonts w:ascii="Calibri" w:hAnsi="Calibri" w:cs="Calibri"/>
        </w:rPr>
        <w:tab/>
      </w:r>
    </w:p>
    <w:p w:rsidR="005B41FE" w:rsidRPr="003F180D" w:rsidRDefault="005B41FE" w:rsidP="00181BAD">
      <w:pPr>
        <w:spacing w:after="0" w:line="281" w:lineRule="auto"/>
        <w:ind w:firstLine="720"/>
        <w:jc w:val="both"/>
        <w:rPr>
          <w:rFonts w:ascii="Calibri" w:hAnsi="Calibri" w:cs="Calibri"/>
        </w:rPr>
      </w:pPr>
      <w:r w:rsidRPr="003F180D">
        <w:rPr>
          <w:rFonts w:ascii="Calibri" w:hAnsi="Calibri" w:cs="Calibri"/>
        </w:rPr>
        <w:t>Τέλος και περί ώρα 17.55΄ λύθηκε η συνεδρίαση.</w:t>
      </w:r>
    </w:p>
    <w:p w:rsidR="005B41FE" w:rsidRPr="003F180D" w:rsidRDefault="005B41FE" w:rsidP="00181BAD">
      <w:pPr>
        <w:spacing w:after="0" w:line="276" w:lineRule="auto"/>
        <w:ind w:firstLine="720"/>
        <w:jc w:val="both"/>
        <w:rPr>
          <w:rFonts w:ascii="Calibri" w:hAnsi="Calibri" w:cs="Calibri"/>
        </w:rPr>
      </w:pPr>
    </w:p>
    <w:p w:rsidR="005B41FE" w:rsidRPr="003F180D" w:rsidRDefault="005B41FE" w:rsidP="00181BAD">
      <w:pPr>
        <w:spacing w:after="0" w:line="276" w:lineRule="auto"/>
        <w:ind w:firstLine="720"/>
        <w:jc w:val="both"/>
        <w:rPr>
          <w:rFonts w:ascii="Calibri" w:hAnsi="Calibri" w:cs="Calibri"/>
        </w:rPr>
      </w:pPr>
    </w:p>
    <w:p w:rsidR="005B41FE" w:rsidRPr="003F180D" w:rsidRDefault="005B41FE" w:rsidP="00181BAD">
      <w:pPr>
        <w:spacing w:after="0" w:line="276" w:lineRule="auto"/>
        <w:ind w:firstLine="720"/>
        <w:jc w:val="both"/>
        <w:rPr>
          <w:rFonts w:ascii="Calibri" w:hAnsi="Calibri" w:cs="Calibri"/>
          <w:b/>
        </w:rPr>
      </w:pPr>
    </w:p>
    <w:p w:rsidR="005B41FE" w:rsidRPr="003F180D" w:rsidRDefault="005B41FE" w:rsidP="00181BAD">
      <w:pPr>
        <w:spacing w:after="0" w:line="276" w:lineRule="auto"/>
        <w:ind w:firstLine="720"/>
        <w:jc w:val="both"/>
        <w:rPr>
          <w:rFonts w:ascii="Calibri" w:hAnsi="Calibri" w:cs="Calibri"/>
          <w:b/>
        </w:rPr>
      </w:pPr>
    </w:p>
    <w:p w:rsidR="005B41FE" w:rsidRPr="003F180D" w:rsidRDefault="005B41FE" w:rsidP="00181BAD">
      <w:pPr>
        <w:spacing w:after="0" w:line="276" w:lineRule="auto"/>
        <w:ind w:firstLine="720"/>
        <w:jc w:val="both"/>
        <w:rPr>
          <w:rFonts w:ascii="Calibri" w:hAnsi="Calibri" w:cs="Calibri"/>
          <w:b/>
        </w:rPr>
      </w:pPr>
    </w:p>
    <w:p w:rsidR="005B41FE" w:rsidRPr="003F180D" w:rsidRDefault="005B41FE" w:rsidP="00181BAD">
      <w:pPr>
        <w:spacing w:after="0" w:line="276" w:lineRule="auto"/>
        <w:ind w:firstLine="720"/>
        <w:jc w:val="both"/>
        <w:rPr>
          <w:rFonts w:ascii="Calibri" w:hAnsi="Calibri" w:cs="Calibri"/>
          <w:b/>
        </w:rPr>
      </w:pPr>
      <w:r w:rsidRPr="003F180D">
        <w:rPr>
          <w:rFonts w:ascii="Calibri" w:hAnsi="Calibri" w:cs="Calibri"/>
          <w:b/>
        </w:rPr>
        <w:t xml:space="preserve"> Ο </w:t>
      </w:r>
      <w:r>
        <w:rPr>
          <w:rFonts w:ascii="Calibri" w:hAnsi="Calibri" w:cs="Calibri"/>
          <w:b/>
        </w:rPr>
        <w:t>ΑΝΤΙ</w:t>
      </w:r>
      <w:r w:rsidRPr="003F180D">
        <w:rPr>
          <w:rFonts w:ascii="Calibri" w:hAnsi="Calibri" w:cs="Calibri"/>
          <w:b/>
        </w:rPr>
        <w:t xml:space="preserve">ΠΡΟΕΔΡΟΣ ΤΗΣ ΕΠΙΤΡΟΠΗΣ                              </w:t>
      </w:r>
      <w:r>
        <w:rPr>
          <w:rFonts w:ascii="Calibri" w:hAnsi="Calibri" w:cs="Calibri"/>
          <w:b/>
        </w:rPr>
        <w:t xml:space="preserve">                   </w:t>
      </w:r>
      <w:r w:rsidRPr="003F180D">
        <w:rPr>
          <w:rFonts w:ascii="Calibri" w:hAnsi="Calibri" w:cs="Calibri"/>
          <w:b/>
        </w:rPr>
        <w:t xml:space="preserve"> Η ΓΡΑΜΜΑΤΕΑΣ</w:t>
      </w:r>
    </w:p>
    <w:p w:rsidR="005B41FE" w:rsidRPr="003F180D" w:rsidRDefault="005B41FE" w:rsidP="00181BAD">
      <w:pPr>
        <w:spacing w:after="0" w:line="276" w:lineRule="auto"/>
        <w:ind w:firstLine="720"/>
        <w:jc w:val="both"/>
        <w:rPr>
          <w:rFonts w:ascii="Calibri" w:hAnsi="Calibri" w:cs="Calibri"/>
          <w:b/>
        </w:rPr>
      </w:pPr>
    </w:p>
    <w:p w:rsidR="005B41FE" w:rsidRPr="003F180D" w:rsidRDefault="005B41FE" w:rsidP="00181BAD">
      <w:pPr>
        <w:spacing w:after="0" w:line="276" w:lineRule="auto"/>
        <w:ind w:firstLine="720"/>
        <w:jc w:val="both"/>
        <w:rPr>
          <w:rFonts w:ascii="Calibri" w:hAnsi="Calibri" w:cs="Calibri"/>
          <w:b/>
        </w:rPr>
      </w:pPr>
    </w:p>
    <w:p w:rsidR="005B41FE" w:rsidRPr="005B41FE" w:rsidRDefault="005B41FE" w:rsidP="00181BAD">
      <w:pPr>
        <w:spacing w:after="0" w:line="276" w:lineRule="auto"/>
        <w:ind w:firstLine="720"/>
        <w:jc w:val="both"/>
        <w:rPr>
          <w:rFonts w:ascii="Arial" w:hAnsi="Arial" w:cs="Arial"/>
          <w:sz w:val="20"/>
        </w:rPr>
      </w:pPr>
      <w:r>
        <w:rPr>
          <w:rFonts w:ascii="Calibri" w:hAnsi="Calibri" w:cs="Calibri"/>
          <w:b/>
        </w:rPr>
        <w:t xml:space="preserve">         </w:t>
      </w:r>
      <w:r w:rsidRPr="003F180D">
        <w:rPr>
          <w:rFonts w:ascii="Calibri" w:hAnsi="Calibri" w:cs="Calibri"/>
          <w:b/>
        </w:rPr>
        <w:t xml:space="preserve">  </w:t>
      </w:r>
      <w:r>
        <w:rPr>
          <w:rFonts w:ascii="Calibri" w:hAnsi="Calibri" w:cs="Calibri"/>
          <w:b/>
        </w:rPr>
        <w:t>ΑΘΑΝΑΣΙΟΣ ΚΑΒΒΑΔΑΣ</w:t>
      </w:r>
      <w:r w:rsidRPr="003F180D">
        <w:rPr>
          <w:rFonts w:ascii="Calibri" w:hAnsi="Calibri" w:cs="Calibri"/>
          <w:b/>
        </w:rPr>
        <w:t xml:space="preserve">                                         </w:t>
      </w:r>
      <w:r>
        <w:rPr>
          <w:rFonts w:ascii="Calibri" w:hAnsi="Calibri" w:cs="Calibri"/>
          <w:b/>
        </w:rPr>
        <w:t xml:space="preserve">   </w:t>
      </w:r>
      <w:r w:rsidRPr="003F180D">
        <w:rPr>
          <w:rFonts w:ascii="Calibri" w:hAnsi="Calibri" w:cs="Calibri"/>
          <w:b/>
        </w:rPr>
        <w:t xml:space="preserve">         ΤΣΑΜΠΙΚΑ (ΜΙΚΑ) ΙΑΤΡΙΔΗ</w:t>
      </w:r>
    </w:p>
    <w:sectPr w:rsidR="005B41FE" w:rsidRPr="005B41F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737" w:rsidRDefault="00716737">
      <w:pPr>
        <w:spacing w:after="0" w:line="240" w:lineRule="auto"/>
      </w:pPr>
      <w:r>
        <w:separator/>
      </w:r>
    </w:p>
  </w:endnote>
  <w:endnote w:type="continuationSeparator" w:id="0">
    <w:p w:rsidR="00716737" w:rsidRDefault="00716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37" w:rsidRDefault="007167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37" w:rsidRPr="004B6F20" w:rsidRDefault="00716737">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37" w:rsidRDefault="007167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737" w:rsidRDefault="00716737">
      <w:pPr>
        <w:spacing w:after="0" w:line="240" w:lineRule="auto"/>
      </w:pPr>
      <w:r>
        <w:separator/>
      </w:r>
    </w:p>
  </w:footnote>
  <w:footnote w:type="continuationSeparator" w:id="0">
    <w:p w:rsidR="00716737" w:rsidRDefault="00716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37" w:rsidRDefault="007167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37" w:rsidRPr="00C72CC9" w:rsidRDefault="00716737" w:rsidP="00722E8C">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37" w:rsidRDefault="007167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FE"/>
    <w:rsid w:val="00117C33"/>
    <w:rsid w:val="00181BAD"/>
    <w:rsid w:val="00187B30"/>
    <w:rsid w:val="00193FC4"/>
    <w:rsid w:val="001C0126"/>
    <w:rsid w:val="00211E54"/>
    <w:rsid w:val="00241A77"/>
    <w:rsid w:val="00242D47"/>
    <w:rsid w:val="002A06FC"/>
    <w:rsid w:val="002A50D9"/>
    <w:rsid w:val="003248B7"/>
    <w:rsid w:val="003360A8"/>
    <w:rsid w:val="003B0595"/>
    <w:rsid w:val="003B4F50"/>
    <w:rsid w:val="004523B6"/>
    <w:rsid w:val="004A1342"/>
    <w:rsid w:val="004C7ADE"/>
    <w:rsid w:val="0051383A"/>
    <w:rsid w:val="005B3BA2"/>
    <w:rsid w:val="005B41FE"/>
    <w:rsid w:val="005D4E45"/>
    <w:rsid w:val="005E5BC2"/>
    <w:rsid w:val="00617205"/>
    <w:rsid w:val="006461AE"/>
    <w:rsid w:val="00656F4C"/>
    <w:rsid w:val="006F5952"/>
    <w:rsid w:val="00716737"/>
    <w:rsid w:val="00722E8C"/>
    <w:rsid w:val="00785044"/>
    <w:rsid w:val="007D7F40"/>
    <w:rsid w:val="007F142F"/>
    <w:rsid w:val="008A3CB0"/>
    <w:rsid w:val="008E5771"/>
    <w:rsid w:val="00987EBA"/>
    <w:rsid w:val="009C6A6C"/>
    <w:rsid w:val="00AB6FE3"/>
    <w:rsid w:val="00B41CAC"/>
    <w:rsid w:val="00BE5790"/>
    <w:rsid w:val="00BE7FD5"/>
    <w:rsid w:val="00C02A13"/>
    <w:rsid w:val="00C06A18"/>
    <w:rsid w:val="00C11B45"/>
    <w:rsid w:val="00CD346C"/>
    <w:rsid w:val="00D24934"/>
    <w:rsid w:val="00D274AA"/>
    <w:rsid w:val="00D70581"/>
    <w:rsid w:val="00DB62DF"/>
    <w:rsid w:val="00E51613"/>
    <w:rsid w:val="00E52DDA"/>
    <w:rsid w:val="00E66888"/>
    <w:rsid w:val="00EA7328"/>
    <w:rsid w:val="00F34E5E"/>
    <w:rsid w:val="00F5023B"/>
    <w:rsid w:val="00FE1D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6EAE"/>
  <w15:chartTrackingRefBased/>
  <w15:docId w15:val="{0F3953D3-4D30-4690-9ADA-B84CAA71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41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B41FE"/>
    <w:rPr>
      <w:rFonts w:ascii="Times New Roman" w:eastAsia="Times New Roman" w:hAnsi="Times New Roman" w:cs="Times New Roman"/>
      <w:sz w:val="24"/>
      <w:szCs w:val="24"/>
      <w:lang w:eastAsia="el-GR"/>
    </w:rPr>
  </w:style>
  <w:style w:type="paragraph" w:styleId="a4">
    <w:name w:val="footer"/>
    <w:basedOn w:val="a"/>
    <w:link w:val="Char0"/>
    <w:rsid w:val="005B41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B41FE"/>
    <w:rPr>
      <w:rFonts w:ascii="Times New Roman" w:eastAsia="Times New Roman" w:hAnsi="Times New Roman" w:cs="Times New Roman"/>
      <w:sz w:val="24"/>
      <w:szCs w:val="24"/>
      <w:lang w:eastAsia="el-GR"/>
    </w:rPr>
  </w:style>
  <w:style w:type="character" w:styleId="a5">
    <w:name w:val="Strong"/>
    <w:uiPriority w:val="22"/>
    <w:qFormat/>
    <w:rsid w:val="005B4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39</Pages>
  <Words>19534</Words>
  <Characters>105486</Characters>
  <Application>Microsoft Office Word</Application>
  <DocSecurity>0</DocSecurity>
  <Lines>879</Lines>
  <Paragraphs>249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44</cp:revision>
  <dcterms:created xsi:type="dcterms:W3CDTF">2022-09-19T17:00:00Z</dcterms:created>
  <dcterms:modified xsi:type="dcterms:W3CDTF">2022-10-24T15:55:00Z</dcterms:modified>
</cp:coreProperties>
</file>